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2AB1" w:rsidRPr="00E80CD6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796FC" w14:textId="1B3732BC" w:rsidR="00722AB1" w:rsidRPr="007F177E" w:rsidRDefault="00722AB1" w:rsidP="00722AB1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3DE7FFBD" w14:textId="77777777" w:rsidR="00722AB1" w:rsidRPr="007F177E" w:rsidRDefault="00722AB1" w:rsidP="00722AB1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084AC65D" w:rsidR="00722AB1" w:rsidRPr="00585572" w:rsidRDefault="00722AB1" w:rsidP="00722AB1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481B6" w14:textId="77777777" w:rsidR="00722AB1" w:rsidRPr="00851D76" w:rsidRDefault="00722AB1" w:rsidP="00722A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65E1105C" w14:textId="77777777" w:rsidR="00722AB1" w:rsidRPr="00851D76" w:rsidRDefault="00722AB1" w:rsidP="00722A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6955B8E6" w:rsidR="00722AB1" w:rsidRPr="00722AB1" w:rsidRDefault="00722AB1" w:rsidP="00722A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1E2D5CEE" w14:textId="4D52C823" w:rsidR="00D10443" w:rsidRPr="00722AB1" w:rsidRDefault="00D10443" w:rsidP="00C4729C">
      <w:pPr>
        <w:rPr>
          <w:rFonts w:ascii="Source Sans Pro Light" w:hAnsi="Source Sans Pro Light"/>
          <w:smallCaps/>
          <w:lang w:val="es-MX"/>
        </w:rPr>
      </w:pPr>
    </w:p>
    <w:p w14:paraId="7BD4D0F6" w14:textId="77777777" w:rsidR="00D10443" w:rsidRPr="00722AB1" w:rsidRDefault="00D10443" w:rsidP="00C4729C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722AB1" w:rsidRPr="00E80CD6" w14:paraId="1C98E500" w14:textId="52446AFF" w:rsidTr="00D10443">
        <w:tc>
          <w:tcPr>
            <w:tcW w:w="3114" w:type="dxa"/>
          </w:tcPr>
          <w:p w14:paraId="46CF5FBE" w14:textId="4F156928" w:rsidR="00722AB1" w:rsidRPr="0084789C" w:rsidRDefault="00722AB1" w:rsidP="00722AB1">
            <w:pPr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</w:pPr>
            <w:r w:rsidRPr="0084789C"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  <w:t>DOCUMENTOS RELACIONADOS:</w:t>
            </w:r>
            <w:r w:rsidR="001A0FC1" w:rsidRPr="0084789C"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15571F84" w14:textId="770BE436" w:rsidR="00722AB1" w:rsidRPr="0019652B" w:rsidRDefault="00722AB1" w:rsidP="00722AB1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 w:cstheme="majorHAnsi"/>
                <w:sz w:val="22"/>
                <w:szCs w:val="22"/>
              </w:rPr>
            </w:pPr>
            <w:proofErr w:type="spellStart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>Energía</w:t>
            </w:r>
            <w:proofErr w:type="spellEnd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 xml:space="preserve"> de Nueva </w:t>
            </w:r>
            <w:proofErr w:type="spellStart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>Escocia</w:t>
            </w:r>
            <w:proofErr w:type="spellEnd"/>
          </w:p>
          <w:p w14:paraId="4A60BB22" w14:textId="4BAE64BD" w:rsidR="00722AB1" w:rsidRPr="0019652B" w:rsidRDefault="00176956" w:rsidP="00722AB1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Parte 8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1B384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se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guridad </w:t>
            </w:r>
            <w:r w:rsidR="0096006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m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ecánica de</w:t>
            </w:r>
            <w:r w:rsidR="0096006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las regulaciones de OHS</w:t>
            </w:r>
          </w:p>
          <w:p w14:paraId="0629F61A" w14:textId="77777777" w:rsidR="00722AB1" w:rsidRDefault="00176956" w:rsidP="0096006E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Parte 13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3A7808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de </w:t>
            </w:r>
            <w:r w:rsidR="001B384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eguridad de </w:t>
            </w:r>
            <w:r w:rsidR="0096006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instalaciones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y </w:t>
            </w:r>
            <w:r w:rsidR="001B384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dificios, </w:t>
            </w:r>
            <w:r w:rsidR="001B384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construcción y demolición de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las regulaciones generales de OHS.</w:t>
            </w:r>
          </w:p>
          <w:p w14:paraId="25C9A416" w14:textId="00BB4B7C" w:rsidR="008D3B6F" w:rsidRPr="0019652B" w:rsidRDefault="008D3B6F" w:rsidP="008D3B6F">
            <w:pPr>
              <w:pStyle w:val="ListParagraph"/>
              <w:ind w:left="360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</w:p>
        </w:tc>
      </w:tr>
      <w:tr w:rsidR="00673736" w:rsidRPr="00E80CD6" w14:paraId="1430C3AA" w14:textId="072807A3" w:rsidTr="00D10443">
        <w:tc>
          <w:tcPr>
            <w:tcW w:w="3114" w:type="dxa"/>
          </w:tcPr>
          <w:p w14:paraId="079C59E1" w14:textId="255E1142" w:rsidR="00673736" w:rsidRPr="0084789C" w:rsidRDefault="00AC6994" w:rsidP="00AC6994">
            <w:pPr>
              <w:rPr>
                <w:rFonts w:ascii="Source Sans Pro Light" w:hAnsi="Source Sans Pro Light" w:cstheme="majorHAnsi"/>
                <w:b/>
                <w:bCs/>
                <w:sz w:val="22"/>
                <w:szCs w:val="22"/>
                <w:lang w:val="es-MX"/>
              </w:rPr>
            </w:pPr>
            <w:r w:rsidRPr="0084789C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CUANDO USAR ESTA PRÁCTICA DE TRABAJO SEGURO, </w:t>
            </w:r>
            <w:r w:rsidRPr="0084789C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SAFE WORK PRACTICES</w:t>
            </w:r>
            <w:r w:rsidRPr="0084789C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 (</w:t>
            </w:r>
            <w:r w:rsidRPr="0084789C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SWP</w:t>
            </w:r>
            <w:r w:rsidRPr="0084789C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>):</w:t>
            </w:r>
          </w:p>
        </w:tc>
        <w:tc>
          <w:tcPr>
            <w:tcW w:w="6236" w:type="dxa"/>
          </w:tcPr>
          <w:p w14:paraId="39DDF88A" w14:textId="77777777" w:rsidR="00673736" w:rsidRDefault="00673736" w:rsidP="00E80CD6">
            <w:p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Las cargas pesadas que no se pued</w:t>
            </w:r>
            <w:r w:rsidR="0096006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n mover</w:t>
            </w:r>
            <w:r w:rsidR="00411388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se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manualmente se pueden trasladar con un dispositivo de</w:t>
            </w:r>
            <w:r w:rsidR="00EC4FC3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E80CD6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elevación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, como una grúa o </w:t>
            </w:r>
            <w:r w:rsidR="00910A00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con un sistema de </w:t>
            </w:r>
            <w:r w:rsidR="00E80CD6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elevación</w:t>
            </w:r>
            <w:r w:rsidR="008D3B6F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910A00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controlad</w:t>
            </w:r>
            <w:r w:rsidR="00E80CD6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, y posteriormente se pueden utilizar cables, eslingas y </w:t>
            </w:r>
            <w:r w:rsidR="004E771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cinchos ajustables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alrededor de la carga para permitir su traslado a la nueva ubicación.</w:t>
            </w:r>
          </w:p>
          <w:p w14:paraId="25B9AE04" w14:textId="4BF2BA32" w:rsidR="008D3B6F" w:rsidRPr="0019652B" w:rsidRDefault="008D3B6F" w:rsidP="00E80CD6">
            <w:p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</w:p>
        </w:tc>
      </w:tr>
      <w:tr w:rsidR="00673736" w:rsidRPr="0019652B" w14:paraId="34BE0FBA" w14:textId="56109458" w:rsidTr="00D10443">
        <w:tc>
          <w:tcPr>
            <w:tcW w:w="3114" w:type="dxa"/>
          </w:tcPr>
          <w:p w14:paraId="6A575E00" w14:textId="7D313E4A" w:rsidR="00673736" w:rsidRPr="0084789C" w:rsidRDefault="00673736" w:rsidP="00722AB1">
            <w:pPr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</w:pPr>
            <w:r w:rsidRPr="0084789C"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236" w:type="dxa"/>
          </w:tcPr>
          <w:p w14:paraId="7E9F612A" w14:textId="7B809FE5" w:rsidR="00673736" w:rsidRPr="0019652B" w:rsidRDefault="00673736" w:rsidP="00722AB1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 w:cstheme="majorHAnsi"/>
                <w:sz w:val="22"/>
                <w:szCs w:val="22"/>
              </w:rPr>
            </w:pPr>
            <w:proofErr w:type="spellStart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>Enredos</w:t>
            </w:r>
            <w:proofErr w:type="spellEnd"/>
          </w:p>
          <w:p w14:paraId="12D307C8" w14:textId="77777777" w:rsidR="00673736" w:rsidRDefault="00673736" w:rsidP="00176956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 w:cstheme="majorHAnsi"/>
                <w:sz w:val="22"/>
                <w:szCs w:val="22"/>
              </w:rPr>
            </w:pPr>
            <w:proofErr w:type="spellStart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>Choque</w:t>
            </w:r>
            <w:proofErr w:type="spellEnd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 xml:space="preserve"> </w:t>
            </w:r>
            <w:proofErr w:type="spellStart"/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</w:rPr>
              <w:t>e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>léctrico</w:t>
            </w:r>
            <w:proofErr w:type="spellEnd"/>
          </w:p>
          <w:p w14:paraId="5517C5B7" w14:textId="0DA2C250" w:rsidR="008D3B6F" w:rsidRPr="0019652B" w:rsidRDefault="008D3B6F" w:rsidP="008D3B6F">
            <w:pPr>
              <w:pStyle w:val="ListParagraph"/>
              <w:rPr>
                <w:rFonts w:ascii="Source Sans Pro Light" w:hAnsi="Source Sans Pro Light" w:cstheme="majorHAnsi"/>
                <w:sz w:val="22"/>
                <w:szCs w:val="22"/>
              </w:rPr>
            </w:pPr>
          </w:p>
        </w:tc>
      </w:tr>
      <w:tr w:rsidR="00673736" w:rsidRPr="0019652B" w14:paraId="6366CA41" w14:textId="1149FCB2" w:rsidTr="00D10443">
        <w:tc>
          <w:tcPr>
            <w:tcW w:w="3114" w:type="dxa"/>
          </w:tcPr>
          <w:p w14:paraId="4B284834" w14:textId="6F39E045" w:rsidR="00673736" w:rsidRPr="0084789C" w:rsidRDefault="00673736" w:rsidP="00722AB1">
            <w:pPr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</w:pPr>
            <w:r w:rsidRPr="0084789C"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236" w:type="dxa"/>
          </w:tcPr>
          <w:p w14:paraId="7AE82FE5" w14:textId="6D753F09" w:rsidR="00411388" w:rsidRPr="0019652B" w:rsidRDefault="00411388" w:rsidP="00673736">
            <w:p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Aprobado por CSA/ANSI:</w:t>
            </w:r>
          </w:p>
          <w:p w14:paraId="6A5D7A00" w14:textId="1874151A" w:rsidR="00411388" w:rsidRPr="0019652B" w:rsidRDefault="00673736" w:rsidP="00910A00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Calzado de protección </w:t>
            </w:r>
          </w:p>
          <w:p w14:paraId="67479D73" w14:textId="77777777" w:rsidR="00411388" w:rsidRPr="0019652B" w:rsidRDefault="00411388" w:rsidP="00910A00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G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afas de seguridad</w:t>
            </w:r>
          </w:p>
          <w:p w14:paraId="756FFCB4" w14:textId="385A3FB1" w:rsidR="00411388" w:rsidRPr="0019652B" w:rsidRDefault="00411388" w:rsidP="00910A00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So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mbrero de segurida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d</w:t>
            </w:r>
          </w:p>
          <w:p w14:paraId="1D5174EA" w14:textId="794A3A72" w:rsidR="00411388" w:rsidRPr="0019652B" w:rsidRDefault="00411388" w:rsidP="00910A00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P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rotección auditiva</w:t>
            </w:r>
          </w:p>
          <w:p w14:paraId="04C9D7B7" w14:textId="0791B26B" w:rsidR="00411388" w:rsidRPr="0019652B" w:rsidRDefault="00411388" w:rsidP="00910A00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G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uantes para las tareas específicas.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</w:p>
          <w:p w14:paraId="40FB5CF5" w14:textId="77777777" w:rsidR="00673736" w:rsidRPr="008D3B6F" w:rsidRDefault="00673736" w:rsidP="00113E67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No llevar ropa suelta.</w:t>
            </w:r>
          </w:p>
          <w:p w14:paraId="5E6FE971" w14:textId="4E652FCB" w:rsidR="008D3B6F" w:rsidRPr="0019652B" w:rsidRDefault="008D3B6F" w:rsidP="008D3B6F">
            <w:pPr>
              <w:pStyle w:val="ListParagraph"/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</w:p>
        </w:tc>
      </w:tr>
      <w:tr w:rsidR="00673736" w:rsidRPr="00E80CD6" w14:paraId="63198612" w14:textId="590FC12B" w:rsidTr="00D10443">
        <w:tc>
          <w:tcPr>
            <w:tcW w:w="3114" w:type="dxa"/>
          </w:tcPr>
          <w:p w14:paraId="6153B37C" w14:textId="643E73FC" w:rsidR="00673736" w:rsidRPr="0084789C" w:rsidRDefault="00673736" w:rsidP="00673736">
            <w:pPr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</w:pPr>
            <w:r w:rsidRPr="0084789C"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236" w:type="dxa"/>
          </w:tcPr>
          <w:p w14:paraId="6F39EA3E" w14:textId="2E82E0D4" w:rsidR="00673736" w:rsidRPr="0019652B" w:rsidRDefault="00293A79" w:rsidP="00722AB1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Entrenamiento en elevación y cargas suspendidas</w:t>
            </w:r>
          </w:p>
          <w:p w14:paraId="1BDC3C78" w14:textId="098B4056" w:rsidR="00673736" w:rsidRPr="0019652B" w:rsidRDefault="00293A79" w:rsidP="00722AB1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Entrenamiento en </w:t>
            </w:r>
            <w:r w:rsidR="00EC4FC3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preparación de los materiales que se van a mover</w:t>
            </w:r>
          </w:p>
          <w:p w14:paraId="6B088974" w14:textId="5054F658" w:rsidR="00673736" w:rsidRPr="0019652B" w:rsidRDefault="00293A79" w:rsidP="00722AB1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Entrenamiento en señales </w:t>
            </w:r>
            <w:r w:rsidR="000367DC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con las manos</w:t>
            </w:r>
          </w:p>
          <w:p w14:paraId="418E1A61" w14:textId="6518E2CD" w:rsidR="00673736" w:rsidRPr="0019652B" w:rsidRDefault="00293A79" w:rsidP="00722AB1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Entrenamiento en el manejo de equipos</w:t>
            </w:r>
          </w:p>
          <w:p w14:paraId="1394A0F3" w14:textId="77777777" w:rsidR="00673736" w:rsidRDefault="00293A79" w:rsidP="00822225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Cómo realizar una evaluación efic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az de los </w:t>
            </w:r>
            <w:r w:rsidR="00822225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peligros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.</w:t>
            </w:r>
          </w:p>
          <w:p w14:paraId="4C726649" w14:textId="667B603D" w:rsidR="008D3B6F" w:rsidRPr="0019652B" w:rsidRDefault="008D3B6F" w:rsidP="008D3B6F">
            <w:pPr>
              <w:pStyle w:val="ListParagraph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</w:p>
        </w:tc>
      </w:tr>
      <w:tr w:rsidR="00673736" w:rsidRPr="00E80CD6" w14:paraId="43D25484" w14:textId="6A556618" w:rsidTr="00D10443">
        <w:tc>
          <w:tcPr>
            <w:tcW w:w="3114" w:type="dxa"/>
          </w:tcPr>
          <w:p w14:paraId="7821CD6A" w14:textId="17249110" w:rsidR="00673736" w:rsidRPr="0084789C" w:rsidRDefault="00673736" w:rsidP="00722AB1">
            <w:pPr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</w:pPr>
            <w:r w:rsidRPr="0084789C"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236" w:type="dxa"/>
          </w:tcPr>
          <w:p w14:paraId="693A9EFA" w14:textId="53F51FE8" w:rsidR="00673736" w:rsidRPr="0019652B" w:rsidRDefault="00673736" w:rsidP="00F9635F">
            <w:p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Le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er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el manual de instrucciones del dispositivo de elevación antes de utilizarlo.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822225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Asign</w:t>
            </w:r>
            <w:r w:rsidR="00F9635F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ar</w:t>
            </w:r>
            <w:r w:rsidR="00822225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a una persona como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señalizador para </w:t>
            </w:r>
            <w:r w:rsidR="009D0EBA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guiar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la elevación.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Practi</w:t>
            </w:r>
            <w:r w:rsidR="00F9635F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car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las señales para evitar una mala comunicación durante la elevación.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Una mala comunicación puede ser perjudicial para la carga y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para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los trabajadores en la zona de transferencia </w:t>
            </w:r>
            <w:r w:rsidR="00F9635F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de carga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.</w:t>
            </w:r>
          </w:p>
        </w:tc>
      </w:tr>
      <w:tr w:rsidR="00673736" w:rsidRPr="00E80CD6" w14:paraId="0AA6B182" w14:textId="414E197B" w:rsidTr="00D10443">
        <w:tc>
          <w:tcPr>
            <w:tcW w:w="3114" w:type="dxa"/>
          </w:tcPr>
          <w:p w14:paraId="6AFD18A0" w14:textId="70DDC84F" w:rsidR="00673736" w:rsidRPr="0084789C" w:rsidRDefault="00673736" w:rsidP="00722AB1">
            <w:pPr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</w:pPr>
            <w:r w:rsidRPr="0084789C"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6236" w:type="dxa"/>
          </w:tcPr>
          <w:p w14:paraId="3DEB0676" w14:textId="20A9777D" w:rsidR="00673736" w:rsidRPr="0019652B" w:rsidRDefault="00673736" w:rsidP="00722AB1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Botiquín de 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p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rimeros 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uxilios - </w:t>
            </w:r>
            <w:r w:rsidR="00F9635F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Mantener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en el área de trabajo al alcance de la mano.</w:t>
            </w:r>
          </w:p>
          <w:p w14:paraId="47EF4373" w14:textId="77777777" w:rsidR="00673736" w:rsidRPr="008D3B6F" w:rsidRDefault="00673736" w:rsidP="00722AB1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Teléfono 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móvil/inteligente o radio de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dos vías</w:t>
            </w:r>
          </w:p>
          <w:p w14:paraId="6C3464CA" w14:textId="10159293" w:rsidR="008D3B6F" w:rsidRPr="0019652B" w:rsidRDefault="008D3B6F" w:rsidP="008D3B6F">
            <w:pPr>
              <w:pStyle w:val="ListParagraph"/>
              <w:rPr>
                <w:rFonts w:ascii="Source Sans Pro Light" w:hAnsi="Source Sans Pro Light" w:cstheme="majorHAnsi"/>
                <w:smallCaps/>
                <w:sz w:val="22"/>
                <w:szCs w:val="22"/>
                <w:lang w:val="es-MX"/>
              </w:rPr>
            </w:pPr>
          </w:p>
        </w:tc>
      </w:tr>
      <w:tr w:rsidR="00673736" w:rsidRPr="00E80CD6" w14:paraId="54D45584" w14:textId="43B8459B" w:rsidTr="00F85E54">
        <w:tc>
          <w:tcPr>
            <w:tcW w:w="9350" w:type="dxa"/>
            <w:gridSpan w:val="2"/>
          </w:tcPr>
          <w:p w14:paraId="7AD952F8" w14:textId="21BFDAA7" w:rsidR="00673736" w:rsidRPr="0084789C" w:rsidRDefault="00673736" w:rsidP="008D0D22">
            <w:pPr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</w:pPr>
            <w:r w:rsidRPr="0084789C"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  <w:lastRenderedPageBreak/>
              <w:t>PROCEDIMIENTO/PRÁCTICA:</w:t>
            </w:r>
          </w:p>
          <w:p w14:paraId="1850E059" w14:textId="5D2F38CC" w:rsidR="00266D66" w:rsidRPr="0019652B" w:rsidRDefault="00266D66" w:rsidP="00266D6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Mantenga una distancia segura. Consiga el reporte de altura segura si trabaja </w:t>
            </w:r>
            <w:r w:rsidR="004E771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por debajo de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6 metros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de un cable eléctrico.</w:t>
            </w:r>
          </w:p>
          <w:p w14:paraId="51D9B725" w14:textId="1D54DC1B" w:rsidR="00673736" w:rsidRPr="0019652B" w:rsidRDefault="00F9635F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Tenga a</w:t>
            </w:r>
            <w:r w:rsidR="000B573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un observador cuando trabaje cerca de 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cables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eléctricos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1B384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 lo alto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o </w:t>
            </w:r>
            <w:r w:rsidR="000B573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subterráneos</w:t>
            </w:r>
            <w:r w:rsidR="0067373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.</w:t>
            </w:r>
          </w:p>
          <w:p w14:paraId="2853FA35" w14:textId="35B2E95B" w:rsidR="00673736" w:rsidRPr="0019652B" w:rsidRDefault="00673736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Si no conoce el voltaje de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l cable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0B573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eléctrico</w:t>
            </w:r>
            <w:r w:rsidR="008F4A44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manténgase </w:t>
            </w:r>
            <w:r w:rsidR="004E771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6 metros o más</w:t>
            </w:r>
            <w:r w:rsidR="004E771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de distancia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.</w:t>
            </w:r>
          </w:p>
          <w:p w14:paraId="72FC5709" w14:textId="0E4D70F2" w:rsidR="00673736" w:rsidRPr="0019652B" w:rsidRDefault="004A7ED1" w:rsidP="00113E67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Utilice lo siguiente como </w:t>
            </w:r>
            <w:r w:rsidR="00E80CD6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una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guía de </w:t>
            </w:r>
            <w:r w:rsidR="00E80CD6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la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distancia</w:t>
            </w:r>
            <w:r w:rsidR="00E80CD6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los cables </w:t>
            </w:r>
            <w:r w:rsidR="00B41515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eléctricos que estén a lo alto, según el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voltaje conocido:</w:t>
            </w:r>
          </w:p>
          <w:p w14:paraId="507EC0F5" w14:textId="1A908CC6" w:rsidR="00673736" w:rsidRPr="0019652B" w:rsidRDefault="00673736" w:rsidP="00910A00">
            <w:pPr>
              <w:pStyle w:val="Default"/>
              <w:numPr>
                <w:ilvl w:val="1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1638" w:hanging="357"/>
              <w:rPr>
                <w:rFonts w:ascii="Source Sans Pro Light" w:hAnsi="Source Sans Pro Light" w:cstheme="majorHAnsi"/>
                <w:sz w:val="22"/>
                <w:szCs w:val="22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 xml:space="preserve">750 - 69,00 </w:t>
            </w:r>
            <w:proofErr w:type="spellStart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>voltios</w:t>
            </w:r>
            <w:proofErr w:type="spellEnd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 xml:space="preserve"> = 3 metros</w:t>
            </w:r>
          </w:p>
          <w:p w14:paraId="29BD569D" w14:textId="0159FAB4" w:rsidR="00673736" w:rsidRPr="0019652B" w:rsidRDefault="00673736" w:rsidP="00910A00">
            <w:pPr>
              <w:pStyle w:val="Default"/>
              <w:numPr>
                <w:ilvl w:val="1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1638" w:hanging="357"/>
              <w:rPr>
                <w:rFonts w:ascii="Source Sans Pro Light" w:hAnsi="Source Sans Pro Light" w:cstheme="majorHAnsi"/>
                <w:sz w:val="22"/>
                <w:szCs w:val="22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 xml:space="preserve">70.000 - 138.000 </w:t>
            </w:r>
            <w:proofErr w:type="spellStart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>voltios</w:t>
            </w:r>
            <w:proofErr w:type="spellEnd"/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 xml:space="preserve"> = 5 metros</w:t>
            </w:r>
          </w:p>
          <w:p w14:paraId="22BEAD71" w14:textId="749ECB89" w:rsidR="00673736" w:rsidRPr="0019652B" w:rsidRDefault="00673736" w:rsidP="00910A00">
            <w:pPr>
              <w:pStyle w:val="Default"/>
              <w:numPr>
                <w:ilvl w:val="1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1638" w:hanging="357"/>
              <w:rPr>
                <w:rFonts w:ascii="Source Sans Pro Light" w:hAnsi="Source Sans Pro Light" w:cstheme="majorHAnsi"/>
                <w:sz w:val="22"/>
                <w:szCs w:val="22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</w:rPr>
              <w:t>&gt;138.000 = 6 metros</w:t>
            </w:r>
          </w:p>
          <w:p w14:paraId="7DBEF134" w14:textId="5B614761" w:rsidR="00673736" w:rsidRPr="0019652B" w:rsidRDefault="00673736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En el caso de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cables eléctricos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subterráne</w:t>
            </w:r>
            <w:r w:rsidR="008F4A44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os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, llame antes de excavar para obtener la ubicación de </w:t>
            </w:r>
            <w:r w:rsidR="00F9635F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los cables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subterráne</w:t>
            </w:r>
            <w:r w:rsidR="00F9635F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o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s. (1-800-428-6230)</w:t>
            </w:r>
          </w:p>
          <w:p w14:paraId="21386655" w14:textId="1672B141" w:rsidR="00673736" w:rsidRPr="0019652B" w:rsidRDefault="00673736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Instale dispositivos y señales de advertencia. </w:t>
            </w:r>
          </w:p>
          <w:p w14:paraId="0BBA89E6" w14:textId="0ED6C310" w:rsidR="00673736" w:rsidRPr="00542A95" w:rsidRDefault="00673736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Instale postes telescópicos no conductores y banderolas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8F4A44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 lo largo de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la R.O.W. a la distancia mínima permitida </w:t>
            </w:r>
            <w:r w:rsidR="0096069C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en las </w:t>
            </w:r>
            <w:r w:rsidR="0096069C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regulaciones de </w:t>
            </w:r>
            <w:r w:rsidR="00F9635F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los cables</w:t>
            </w:r>
            <w:r w:rsidR="00113E67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96069C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de </w:t>
            </w:r>
            <w:r w:rsidR="008F4A44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voltaje</w:t>
            </w: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. </w:t>
            </w:r>
          </w:p>
          <w:p w14:paraId="0E48E6D1" w14:textId="03DA3D1A" w:rsidR="00673736" w:rsidRPr="00542A95" w:rsidRDefault="00673736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Colo</w:t>
            </w:r>
            <w:r w:rsidR="00AB08D6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que</w:t>
            </w: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señales u otros dispositivos para identificar la "Zona de Peligro". </w:t>
            </w:r>
          </w:p>
          <w:p w14:paraId="1DCBA47D" w14:textId="5D872813" w:rsidR="00673736" w:rsidRPr="00542A95" w:rsidRDefault="0096069C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Conozca</w:t>
            </w:r>
            <w:r w:rsidR="00113E67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673736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las distancias permitidas. </w:t>
            </w:r>
          </w:p>
          <w:p w14:paraId="28720A9B" w14:textId="0C5BACBE" w:rsidR="00673736" w:rsidRPr="00542A95" w:rsidRDefault="00673736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Cumpl</w:t>
            </w:r>
            <w:r w:rsidR="00AB08D6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</w:t>
            </w: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con todos los requisitos específicos del lugar.</w:t>
            </w:r>
          </w:p>
          <w:p w14:paraId="3A0DA2D1" w14:textId="3C70F0CB" w:rsidR="00673736" w:rsidRPr="00542A95" w:rsidRDefault="00673736" w:rsidP="00176956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Tenga en cuenta las condiciones atmosféricas, como la temperatura, la humedad y el viento que pued</w:t>
            </w:r>
            <w:r w:rsidR="00AB08D6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</w:t>
            </w: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n requerir procedimientos de seguridad más estrictos.</w:t>
            </w:r>
          </w:p>
          <w:p w14:paraId="76FC2D15" w14:textId="77777777" w:rsidR="00673736" w:rsidRDefault="00673736" w:rsidP="00542A95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Baje l</w:t>
            </w:r>
            <w:r w:rsidR="0034194C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as plumas </w:t>
            </w:r>
            <w:r w:rsidR="00542A95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elevadas </w:t>
            </w:r>
            <w:r w:rsidR="0034194C" w:rsidRPr="00542A95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de la maquinaria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y compruebe la altura de la carga antes de salir del terreno</w:t>
            </w:r>
            <w:r w:rsidR="00AE3A83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, a fin de</w:t>
            </w:r>
            <w:r w:rsidR="00113E67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garantizar un límite de aproximación seguro a l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o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s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AB08D6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cables eléctricos</w:t>
            </w:r>
            <w:r w:rsidR="001A0FC1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 </w:t>
            </w:r>
            <w:r w:rsidR="00B41515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 xml:space="preserve">que estén </w:t>
            </w:r>
            <w:r w:rsidR="001B384E"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a lo alto</w:t>
            </w: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.</w:t>
            </w:r>
          </w:p>
          <w:p w14:paraId="0F533257" w14:textId="7D626B86" w:rsidR="00542A95" w:rsidRPr="0019652B" w:rsidRDefault="00542A95" w:rsidP="00542A95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</w:p>
        </w:tc>
      </w:tr>
      <w:tr w:rsidR="00673736" w:rsidRPr="00E80CD6" w14:paraId="445FF1A4" w14:textId="48BF40B8" w:rsidTr="00D10443">
        <w:tc>
          <w:tcPr>
            <w:tcW w:w="3114" w:type="dxa"/>
          </w:tcPr>
          <w:p w14:paraId="3C989384" w14:textId="57FD994F" w:rsidR="00673736" w:rsidRPr="0084789C" w:rsidRDefault="00673736" w:rsidP="00722AB1">
            <w:pPr>
              <w:rPr>
                <w:rFonts w:ascii="Source Sans Pro Light" w:hAnsi="Source Sans Pro Light" w:cstheme="majorHAnsi"/>
                <w:b/>
                <w:bCs/>
                <w:smallCaps/>
                <w:sz w:val="22"/>
                <w:szCs w:val="22"/>
              </w:rPr>
            </w:pPr>
            <w:r w:rsidRPr="0084789C">
              <w:rPr>
                <w:rFonts w:ascii="Source Sans Pro Light" w:hAnsi="Source Sans Pro Light" w:cstheme="majorHAnsi"/>
                <w:b/>
                <w:bCs/>
                <w:sz w:val="22"/>
                <w:szCs w:val="22"/>
              </w:rPr>
              <w:t>PROCEDIMIENTOS DE EMERGENCIA:</w:t>
            </w:r>
          </w:p>
        </w:tc>
        <w:tc>
          <w:tcPr>
            <w:tcW w:w="6236" w:type="dxa"/>
          </w:tcPr>
          <w:p w14:paraId="6C22A44A" w14:textId="3C9D7064" w:rsidR="00673736" w:rsidRPr="0019652B" w:rsidRDefault="00673736" w:rsidP="00722AB1">
            <w:pPr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</w:pPr>
            <w:r w:rsidRPr="0019652B">
              <w:rPr>
                <w:rFonts w:ascii="Source Sans Pro Light" w:hAnsi="Source Sans Pro Light" w:cstheme="majorHAnsi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613A93C" w14:textId="17610618" w:rsidR="00120963" w:rsidRPr="00722AB1" w:rsidRDefault="00120963" w:rsidP="00D10443">
      <w:pPr>
        <w:rPr>
          <w:rFonts w:ascii="Source Sans Pro Light" w:hAnsi="Source Sans Pro Light"/>
          <w:sz w:val="18"/>
          <w:szCs w:val="18"/>
          <w:lang w:val="es-MX"/>
        </w:rPr>
      </w:pPr>
    </w:p>
    <w:sectPr w:rsidR="00120963" w:rsidRPr="00722AB1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C2F8" w14:textId="77777777" w:rsidR="0021374A" w:rsidRDefault="0021374A" w:rsidP="00C4729C">
      <w:pPr>
        <w:spacing w:line="240" w:lineRule="auto"/>
      </w:pPr>
      <w:r>
        <w:separator/>
      </w:r>
    </w:p>
  </w:endnote>
  <w:endnote w:type="continuationSeparator" w:id="0">
    <w:p w14:paraId="406ECE66" w14:textId="77777777" w:rsidR="0021374A" w:rsidRDefault="0021374A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323C" w14:textId="6F5197A3" w:rsidR="00673736" w:rsidRPr="00C52C6C" w:rsidRDefault="00673736" w:rsidP="00673736">
    <w:pPr>
      <w:spacing w:line="240" w:lineRule="auto"/>
      <w:rPr>
        <w:rFonts w:cs="Calibri"/>
        <w:sz w:val="6"/>
        <w:szCs w:val="6"/>
        <w:lang w:val="es-MX" w:eastAsia="en-CA"/>
      </w:rPr>
    </w:pPr>
    <w:r w:rsidRPr="00673736">
      <w:rPr>
        <w:rFonts w:cs="Calibri"/>
        <w:sz w:val="6"/>
        <w:szCs w:val="6"/>
        <w:lang w:val="es-MX" w:eastAsia="en-CA"/>
      </w:rPr>
      <w:t xml:space="preserve"> </w:t>
    </w:r>
  </w:p>
  <w:p w14:paraId="2152E5EA" w14:textId="77777777" w:rsidR="00673736" w:rsidRPr="00EB7FA5" w:rsidRDefault="00673736" w:rsidP="00673736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2F5700B7" w:rsidR="00C4729C" w:rsidRPr="00722AB1" w:rsidRDefault="00673736" w:rsidP="00542A95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BE39" w14:textId="77777777" w:rsidR="0021374A" w:rsidRDefault="0021374A" w:rsidP="00C4729C">
      <w:pPr>
        <w:spacing w:line="240" w:lineRule="auto"/>
      </w:pPr>
      <w:r>
        <w:separator/>
      </w:r>
    </w:p>
  </w:footnote>
  <w:footnote w:type="continuationSeparator" w:id="0">
    <w:p w14:paraId="37C1ACDA" w14:textId="77777777" w:rsidR="0021374A" w:rsidRDefault="0021374A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67E1" w14:textId="1590040F" w:rsidR="001B384E" w:rsidRDefault="00673736" w:rsidP="001C5DE0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>cables</w:t>
    </w:r>
    <w:r w:rsidRPr="00673736">
      <w:rPr>
        <w:rFonts w:ascii="Source Sans Pro Light" w:hAnsi="Source Sans Pro Light"/>
        <w:b/>
        <w:bCs/>
        <w:caps/>
        <w:lang w:val="es-MX"/>
      </w:rPr>
      <w:t xml:space="preserve"> </w:t>
    </w:r>
    <w:r w:rsidR="00A32E5A">
      <w:rPr>
        <w:rFonts w:ascii="Source Sans Pro Light" w:hAnsi="Source Sans Pro Light"/>
        <w:b/>
        <w:bCs/>
        <w:caps/>
        <w:lang w:val="es-MX"/>
      </w:rPr>
      <w:t>electric</w:t>
    </w:r>
    <w:r w:rsidR="000B573E">
      <w:rPr>
        <w:rFonts w:ascii="Source Sans Pro Light" w:hAnsi="Source Sans Pro Light"/>
        <w:b/>
        <w:bCs/>
        <w:caps/>
        <w:lang w:val="es-MX"/>
      </w:rPr>
      <w:t>OS</w:t>
    </w:r>
    <w:r w:rsidR="00A32E5A" w:rsidRPr="00722AB1">
      <w:rPr>
        <w:rFonts w:ascii="Source Sans Pro Light" w:hAnsi="Source Sans Pro Light"/>
        <w:b/>
        <w:bCs/>
        <w:caps/>
        <w:lang w:val="es-MX"/>
      </w:rPr>
      <w:t xml:space="preserve"> </w:t>
    </w:r>
    <w:r w:rsidRPr="00722AB1">
      <w:rPr>
        <w:rFonts w:ascii="Source Sans Pro Light" w:hAnsi="Source Sans Pro Light"/>
        <w:b/>
        <w:bCs/>
        <w:caps/>
        <w:lang w:val="es-MX"/>
      </w:rPr>
      <w:t>A</w:t>
    </w:r>
    <w:r w:rsidR="001B384E">
      <w:rPr>
        <w:rFonts w:ascii="Source Sans Pro Light" w:hAnsi="Source Sans Pro Light"/>
        <w:b/>
        <w:bCs/>
        <w:caps/>
        <w:lang w:val="es-MX"/>
      </w:rPr>
      <w:t xml:space="preserve"> LO ALTO</w:t>
    </w:r>
    <w:r w:rsidRPr="00722AB1">
      <w:rPr>
        <w:rFonts w:ascii="Source Sans Pro Light" w:hAnsi="Source Sans Pro Light"/>
        <w:b/>
        <w:bCs/>
        <w:caps/>
        <w:lang w:val="es-MX"/>
      </w:rPr>
      <w:t xml:space="preserve"> Y SUBTERRÁNE</w:t>
    </w:r>
    <w:r>
      <w:rPr>
        <w:rFonts w:ascii="Source Sans Pro Light" w:hAnsi="Source Sans Pro Light"/>
        <w:b/>
        <w:bCs/>
        <w:caps/>
        <w:lang w:val="es-MX"/>
      </w:rPr>
      <w:t>o</w:t>
    </w:r>
    <w:r w:rsidRPr="00722AB1">
      <w:rPr>
        <w:rFonts w:ascii="Source Sans Pro Light" w:hAnsi="Source Sans Pro Light"/>
        <w:b/>
        <w:bCs/>
        <w:caps/>
        <w:lang w:val="es-MX"/>
      </w:rPr>
      <w:t>S</w:t>
    </w:r>
    <w:r>
      <w:rPr>
        <w:rFonts w:ascii="Source Sans Pro Light" w:hAnsi="Source Sans Pro Light"/>
        <w:b/>
        <w:bCs/>
        <w:caps/>
        <w:lang w:val="es-MX"/>
      </w:rPr>
      <w:t xml:space="preserve"> </w:t>
    </w:r>
    <w:r w:rsidR="001B384E">
      <w:rPr>
        <w:rFonts w:ascii="Source Sans Pro Light" w:hAnsi="Source Sans Pro Light"/>
        <w:b/>
        <w:bCs/>
        <w:caps/>
        <w:lang w:val="es-MX"/>
      </w:rPr>
      <w:t>–</w:t>
    </w:r>
    <w:r>
      <w:rPr>
        <w:rFonts w:ascii="Source Sans Pro Light" w:hAnsi="Source Sans Pro Light"/>
        <w:b/>
        <w:bCs/>
        <w:caps/>
        <w:lang w:val="es-MX"/>
      </w:rPr>
      <w:t xml:space="preserve"> </w:t>
    </w:r>
  </w:p>
  <w:p w14:paraId="37C32C18" w14:textId="373A9D9A" w:rsidR="00542A95" w:rsidRPr="00722AB1" w:rsidRDefault="00722AB1" w:rsidP="0084789C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 w:rsidRPr="00722AB1">
      <w:rPr>
        <w:rFonts w:ascii="Source Sans Pro Light" w:hAnsi="Source Sans Pro Light"/>
        <w:b/>
        <w:bCs/>
        <w:caps/>
        <w:lang w:val="es-MX"/>
      </w:rPr>
      <w:t>PRÁCTICA DE TRABAJO SEGUR</w:t>
    </w:r>
    <w:r w:rsidR="00673736">
      <w:rPr>
        <w:rFonts w:ascii="Source Sans Pro Light" w:hAnsi="Source Sans Pro Light"/>
        <w:b/>
        <w:bCs/>
        <w:caps/>
        <w:lang w:val="es-MX"/>
      </w:rPr>
      <w:t>O</w:t>
    </w:r>
    <w:r w:rsidRPr="00722AB1">
      <w:rPr>
        <w:rFonts w:ascii="Source Sans Pro Light" w:hAnsi="Source Sans Pro Light"/>
        <w:b/>
        <w:bCs/>
        <w:caps/>
        <w:lang w:val="es-MX"/>
      </w:rPr>
      <w:t xml:space="preserve"> </w:t>
    </w:r>
    <w:r w:rsidR="00673736">
      <w:rPr>
        <w:rFonts w:ascii="Source Sans Pro Light" w:hAnsi="Source Sans Pro Light"/>
        <w:b/>
        <w:bCs/>
        <w:caps/>
        <w:lang w:val="es-MX"/>
      </w:rPr>
      <w:t xml:space="preserve">DE </w:t>
    </w:r>
    <w:r w:rsidR="00542A95">
      <w:rPr>
        <w:rFonts w:ascii="Source Sans Pro Light" w:hAnsi="Source Sans Pro Light"/>
        <w:b/>
        <w:bCs/>
        <w:caps/>
        <w:lang w:val="es-MX"/>
      </w:rPr>
      <w:fldChar w:fldCharType="begin"/>
    </w:r>
    <w:r w:rsidR="00542A95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542A95">
      <w:rPr>
        <w:rFonts w:ascii="Source Sans Pro Light" w:hAnsi="Source Sans Pro Light"/>
        <w:b/>
        <w:bCs/>
        <w:caps/>
        <w:lang w:val="es-MX"/>
      </w:rPr>
      <w:fldChar w:fldCharType="separate"/>
    </w:r>
    <w:r w:rsidR="0084789C">
      <w:rPr>
        <w:rFonts w:ascii="Source Sans Pro Light" w:hAnsi="Source Sans Pro Light"/>
        <w:b/>
        <w:bCs/>
        <w:caps/>
        <w:lang w:val="es-MX"/>
      </w:rPr>
      <w:t>&lt;&lt; NOMBRE DE LA GRANJA &gt;&gt;</w:t>
    </w:r>
    <w:r w:rsidR="00542A95">
      <w:rPr>
        <w:rFonts w:ascii="Source Sans Pro Light" w:hAnsi="Source Sans Pro Light"/>
        <w:b/>
        <w:bCs/>
        <w:caps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8" w15:restartNumberingAfterBreak="0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65C9"/>
    <w:multiLevelType w:val="hybridMultilevel"/>
    <w:tmpl w:val="6B983CE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1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5D5B"/>
    <w:multiLevelType w:val="hybridMultilevel"/>
    <w:tmpl w:val="7FE600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6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C0DDD"/>
    <w:multiLevelType w:val="hybridMultilevel"/>
    <w:tmpl w:val="111CD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17"/>
  </w:num>
  <w:num w:numId="11">
    <w:abstractNumId w:val="11"/>
  </w:num>
  <w:num w:numId="12">
    <w:abstractNumId w:val="18"/>
  </w:num>
  <w:num w:numId="13">
    <w:abstractNumId w:val="4"/>
  </w:num>
  <w:num w:numId="14">
    <w:abstractNumId w:val="22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20"/>
  </w:num>
  <w:num w:numId="21">
    <w:abstractNumId w:val="23"/>
  </w:num>
  <w:num w:numId="22">
    <w:abstractNumId w:val="15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C"/>
    <w:rsid w:val="000367DC"/>
    <w:rsid w:val="00047809"/>
    <w:rsid w:val="00076869"/>
    <w:rsid w:val="00091AE5"/>
    <w:rsid w:val="000B573E"/>
    <w:rsid w:val="000D3D33"/>
    <w:rsid w:val="00113E67"/>
    <w:rsid w:val="001161CE"/>
    <w:rsid w:val="00120963"/>
    <w:rsid w:val="00123CB0"/>
    <w:rsid w:val="001359E3"/>
    <w:rsid w:val="001500A1"/>
    <w:rsid w:val="001759EE"/>
    <w:rsid w:val="00176956"/>
    <w:rsid w:val="0019652B"/>
    <w:rsid w:val="001A0FC1"/>
    <w:rsid w:val="001A4812"/>
    <w:rsid w:val="001B384E"/>
    <w:rsid w:val="001C5DE0"/>
    <w:rsid w:val="0021374A"/>
    <w:rsid w:val="002233A5"/>
    <w:rsid w:val="00252437"/>
    <w:rsid w:val="00266D66"/>
    <w:rsid w:val="0027447D"/>
    <w:rsid w:val="00292E7A"/>
    <w:rsid w:val="00293A79"/>
    <w:rsid w:val="002B60C0"/>
    <w:rsid w:val="003176C5"/>
    <w:rsid w:val="00317DEE"/>
    <w:rsid w:val="0034194C"/>
    <w:rsid w:val="00346EF0"/>
    <w:rsid w:val="0036118B"/>
    <w:rsid w:val="00381ABC"/>
    <w:rsid w:val="003866D4"/>
    <w:rsid w:val="003910D5"/>
    <w:rsid w:val="00392C58"/>
    <w:rsid w:val="003A7808"/>
    <w:rsid w:val="003B4B61"/>
    <w:rsid w:val="003B4B8B"/>
    <w:rsid w:val="003E7529"/>
    <w:rsid w:val="00404806"/>
    <w:rsid w:val="00411388"/>
    <w:rsid w:val="00424A59"/>
    <w:rsid w:val="00451DAB"/>
    <w:rsid w:val="004616AC"/>
    <w:rsid w:val="004671BE"/>
    <w:rsid w:val="00471A8A"/>
    <w:rsid w:val="00474337"/>
    <w:rsid w:val="004870E4"/>
    <w:rsid w:val="004A1BAB"/>
    <w:rsid w:val="004A7ED1"/>
    <w:rsid w:val="004E771E"/>
    <w:rsid w:val="0050576F"/>
    <w:rsid w:val="00532940"/>
    <w:rsid w:val="00542A95"/>
    <w:rsid w:val="0054479D"/>
    <w:rsid w:val="00556574"/>
    <w:rsid w:val="0056052A"/>
    <w:rsid w:val="00563B89"/>
    <w:rsid w:val="00566630"/>
    <w:rsid w:val="00585572"/>
    <w:rsid w:val="005A584E"/>
    <w:rsid w:val="005D28BC"/>
    <w:rsid w:val="005E399F"/>
    <w:rsid w:val="005F0B85"/>
    <w:rsid w:val="005F78EF"/>
    <w:rsid w:val="006237EB"/>
    <w:rsid w:val="006255A8"/>
    <w:rsid w:val="006410B9"/>
    <w:rsid w:val="00664E18"/>
    <w:rsid w:val="00673736"/>
    <w:rsid w:val="00685C3D"/>
    <w:rsid w:val="006D1694"/>
    <w:rsid w:val="006D671C"/>
    <w:rsid w:val="007053E1"/>
    <w:rsid w:val="00706E29"/>
    <w:rsid w:val="00716587"/>
    <w:rsid w:val="00722AB1"/>
    <w:rsid w:val="007271D7"/>
    <w:rsid w:val="0074545D"/>
    <w:rsid w:val="00747046"/>
    <w:rsid w:val="00747331"/>
    <w:rsid w:val="00773007"/>
    <w:rsid w:val="00781B3F"/>
    <w:rsid w:val="00786416"/>
    <w:rsid w:val="0079285D"/>
    <w:rsid w:val="007A6B30"/>
    <w:rsid w:val="007C09B0"/>
    <w:rsid w:val="007C0FDF"/>
    <w:rsid w:val="007E02A2"/>
    <w:rsid w:val="00820F11"/>
    <w:rsid w:val="00822225"/>
    <w:rsid w:val="00845751"/>
    <w:rsid w:val="0084789C"/>
    <w:rsid w:val="008749A8"/>
    <w:rsid w:val="008859E0"/>
    <w:rsid w:val="008A0725"/>
    <w:rsid w:val="008A0A9A"/>
    <w:rsid w:val="008A773E"/>
    <w:rsid w:val="008D0D22"/>
    <w:rsid w:val="008D3B6F"/>
    <w:rsid w:val="008E19D6"/>
    <w:rsid w:val="008F4A44"/>
    <w:rsid w:val="008F6724"/>
    <w:rsid w:val="00910A00"/>
    <w:rsid w:val="0091103C"/>
    <w:rsid w:val="00937FDA"/>
    <w:rsid w:val="0096006E"/>
    <w:rsid w:val="0096069C"/>
    <w:rsid w:val="009C20DD"/>
    <w:rsid w:val="009D0EBA"/>
    <w:rsid w:val="009E45E3"/>
    <w:rsid w:val="00A21D6F"/>
    <w:rsid w:val="00A32E5A"/>
    <w:rsid w:val="00A523B7"/>
    <w:rsid w:val="00A752A1"/>
    <w:rsid w:val="00A75F3C"/>
    <w:rsid w:val="00A81C31"/>
    <w:rsid w:val="00AB08D6"/>
    <w:rsid w:val="00AC6994"/>
    <w:rsid w:val="00AE3A83"/>
    <w:rsid w:val="00AF2E86"/>
    <w:rsid w:val="00B41515"/>
    <w:rsid w:val="00B46142"/>
    <w:rsid w:val="00B75C7D"/>
    <w:rsid w:val="00B86AA9"/>
    <w:rsid w:val="00B916AB"/>
    <w:rsid w:val="00BB3402"/>
    <w:rsid w:val="00BB6C50"/>
    <w:rsid w:val="00BD514B"/>
    <w:rsid w:val="00C211E3"/>
    <w:rsid w:val="00C4729C"/>
    <w:rsid w:val="00C513BC"/>
    <w:rsid w:val="00C713A3"/>
    <w:rsid w:val="00C73953"/>
    <w:rsid w:val="00C81D0D"/>
    <w:rsid w:val="00D10443"/>
    <w:rsid w:val="00D10C46"/>
    <w:rsid w:val="00D46453"/>
    <w:rsid w:val="00D50396"/>
    <w:rsid w:val="00D54537"/>
    <w:rsid w:val="00D559D8"/>
    <w:rsid w:val="00D7274A"/>
    <w:rsid w:val="00DA31A2"/>
    <w:rsid w:val="00DA34DF"/>
    <w:rsid w:val="00DB079B"/>
    <w:rsid w:val="00DB6E69"/>
    <w:rsid w:val="00DF0CE7"/>
    <w:rsid w:val="00E07C2B"/>
    <w:rsid w:val="00E26E2C"/>
    <w:rsid w:val="00E371FF"/>
    <w:rsid w:val="00E377F4"/>
    <w:rsid w:val="00E80CD6"/>
    <w:rsid w:val="00E82664"/>
    <w:rsid w:val="00EA2D9A"/>
    <w:rsid w:val="00EC4FC3"/>
    <w:rsid w:val="00F37ADF"/>
    <w:rsid w:val="00F431A5"/>
    <w:rsid w:val="00F64084"/>
    <w:rsid w:val="00F67866"/>
    <w:rsid w:val="00F91B55"/>
    <w:rsid w:val="00F9635F"/>
    <w:rsid w:val="00FA7D4B"/>
    <w:rsid w:val="00FC7153"/>
    <w:rsid w:val="00FE75D5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docId w15:val="{E6D115F3-7282-4970-911F-FF410AED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">
    <w:name w:val="Free Form"/>
    <w:rsid w:val="00D503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3</cp:revision>
  <dcterms:created xsi:type="dcterms:W3CDTF">2021-06-11T16:56:00Z</dcterms:created>
  <dcterms:modified xsi:type="dcterms:W3CDTF">2021-06-14T18:09:00Z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