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8B70" w14:textId="77777777" w:rsidR="00E70461" w:rsidRPr="00112D18" w:rsidRDefault="00E70461" w:rsidP="00E70461">
      <w:pPr>
        <w:spacing w:after="120" w:line="276" w:lineRule="auto"/>
        <w:jc w:val="center"/>
        <w:rPr>
          <w:rFonts w:ascii="Source Sans Pro Light" w:eastAsia="Source Sans Pro Light" w:hAnsi="Source Sans Pro Light" w:cs="Source Sans Pro Light"/>
          <w:b/>
          <w:bCs/>
          <w:caps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b/>
          <w:bCs/>
          <w:caps/>
          <w:sz w:val="22"/>
          <w:szCs w:val="22"/>
          <w:lang w:val="es-MX"/>
        </w:rPr>
        <w:t xml:space="preserve">POLÍTICA DISCIPLINARIA DE </w:t>
      </w:r>
      <w:r>
        <w:rPr>
          <w:rFonts w:ascii="Source Sans Pro Light" w:eastAsia="Source Sans Pro Light" w:hAnsi="Source Sans Pro Light" w:cs="Source Sans Pro Light"/>
          <w:b/>
          <w:bCs/>
          <w:caps/>
          <w:sz w:val="22"/>
          <w:szCs w:val="22"/>
          <w:lang w:val="es-MX"/>
        </w:rPr>
        <w:fldChar w:fldCharType="begin"/>
      </w:r>
      <w:r>
        <w:rPr>
          <w:rFonts w:ascii="Source Sans Pro Light" w:eastAsia="Source Sans Pro Light" w:hAnsi="Source Sans Pro Light" w:cs="Source Sans Pro Light"/>
          <w:b/>
          <w:bCs/>
          <w:caps/>
          <w:sz w:val="22"/>
          <w:szCs w:val="22"/>
          <w:lang w:val="es-MX"/>
        </w:rPr>
        <w:instrText xml:space="preserve"> DOCPROPERTY  "Farm Name"  \* MERGEFORMAT </w:instrText>
      </w:r>
      <w:r>
        <w:rPr>
          <w:rFonts w:ascii="Source Sans Pro Light" w:eastAsia="Source Sans Pro Light" w:hAnsi="Source Sans Pro Light" w:cs="Source Sans Pro Light"/>
          <w:b/>
          <w:bCs/>
          <w:caps/>
          <w:sz w:val="22"/>
          <w:szCs w:val="22"/>
          <w:lang w:val="es-MX"/>
        </w:rPr>
        <w:fldChar w:fldCharType="separate"/>
      </w:r>
      <w:r>
        <w:rPr>
          <w:rFonts w:ascii="Source Sans Pro Light" w:eastAsia="Source Sans Pro Light" w:hAnsi="Source Sans Pro Light" w:cs="Source Sans Pro Light"/>
          <w:b/>
          <w:bCs/>
          <w:caps/>
          <w:sz w:val="22"/>
          <w:szCs w:val="22"/>
          <w:lang w:val="es-MX"/>
        </w:rPr>
        <w:t>&lt;&lt; NOMBRE DE LA GRANJA &gt;&gt;</w:t>
      </w:r>
      <w:r>
        <w:rPr>
          <w:rFonts w:ascii="Source Sans Pro Light" w:eastAsia="Source Sans Pro Light" w:hAnsi="Source Sans Pro Light" w:cs="Source Sans Pro Light"/>
          <w:b/>
          <w:bCs/>
          <w:caps/>
          <w:sz w:val="22"/>
          <w:szCs w:val="22"/>
          <w:lang w:val="es-MX"/>
        </w:rPr>
        <w:fldChar w:fldCharType="end"/>
      </w:r>
    </w:p>
    <w:p w14:paraId="75709816" w14:textId="1B7807A0" w:rsidR="001D6375" w:rsidRPr="00DC493A" w:rsidRDefault="008515CA" w:rsidP="000A15DB">
      <w:pPr>
        <w:spacing w:afterLines="40" w:after="96" w:line="276" w:lineRule="auto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El propietario de la granja y los trabajadores son responsables de garantizar la salud y seguridad de ellos mismos y de quienes trabaj</w:t>
      </w:r>
      <w:r w:rsidR="00DB6C20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e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n a su alrededor.</w:t>
      </w:r>
      <w:r w:rsidR="000A15D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Es la política</w:t>
      </w:r>
      <w:r w:rsidR="00DC5315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que todos sigan todas las </w:t>
      </w:r>
      <w:r w:rsidR="00B95B2D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normas,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reglas, prácticas y procedimientos de salud y seguridad.</w:t>
      </w:r>
      <w:r w:rsidR="000A15D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La </w:t>
      </w:r>
      <w:r w:rsidR="00DB6C20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d</w:t>
      </w:r>
      <w:r w:rsidR="00B95B2D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isciplina </w:t>
      </w:r>
      <w:r w:rsidR="00DB6C20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p</w:t>
      </w:r>
      <w:r w:rsidR="00B95B2D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rogresiva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se puede </w:t>
      </w:r>
      <w:r w:rsidR="00B95B2D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aplicar en casos de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: asistencia, conducta, salud</w:t>
      </w:r>
      <w:r w:rsidR="00B95B2D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,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seguridad</w:t>
      </w:r>
      <w:r w:rsidR="00990C6E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o de</w:t>
      </w:r>
      <w:r w:rsidR="00DC5315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="00B95B2D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inadecuado rendimiento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.</w:t>
      </w:r>
    </w:p>
    <w:p w14:paraId="7B878B9C" w14:textId="29E490D7" w:rsidR="001D6375" w:rsidRPr="00DC493A" w:rsidRDefault="008515CA" w:rsidP="000A15DB">
      <w:pPr>
        <w:spacing w:afterLines="40" w:after="96" w:line="276" w:lineRule="auto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El incumplimiento de </w:t>
      </w:r>
      <w:r w:rsidR="00B95B2D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cualquier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política, regla, práctica, procedimiento y legislación de salud y seguridad aplicables</w:t>
      </w:r>
      <w:r w:rsidR="00B95B2D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puede resultar en una acción disciplinaria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.</w:t>
      </w:r>
    </w:p>
    <w:p w14:paraId="1A03D72F" w14:textId="2E8C580B" w:rsidR="001D6375" w:rsidRPr="00DC493A" w:rsidRDefault="00B95B2D" w:rsidP="000A15DB">
      <w:pPr>
        <w:spacing w:afterLines="40" w:after="96" w:line="276" w:lineRule="auto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Se aplicarán acciones disciplinarias en caso de no seguir todas políticas, reglas, prácticas, procedimientos y la legislación aplicable de salud y seguridad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:</w:t>
      </w:r>
    </w:p>
    <w:p w14:paraId="2062F520" w14:textId="409543DC" w:rsidR="001D6375" w:rsidRPr="00DC493A" w:rsidRDefault="00784CE5" w:rsidP="00DB6C20">
      <w:pPr>
        <w:pStyle w:val="ListParagraph"/>
        <w:numPr>
          <w:ilvl w:val="0"/>
          <w:numId w:val="3"/>
        </w:numPr>
        <w:spacing w:afterLines="40" w:after="96" w:line="276" w:lineRule="auto"/>
        <w:contextualSpacing w:val="0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b/>
          <w:bCs/>
          <w:sz w:val="22"/>
          <w:szCs w:val="22"/>
          <w:lang w:val="es-MX"/>
        </w:rPr>
        <w:t>Advertencia verbal</w:t>
      </w:r>
      <w:r w:rsidR="008A6357" w:rsidRPr="00DC493A">
        <w:rPr>
          <w:rFonts w:ascii="Source Sans Pro Light" w:eastAsia="Source Sans Pro Light" w:hAnsi="Source Sans Pro Light" w:cs="Source Sans Pro Light"/>
          <w:b/>
          <w:bCs/>
          <w:sz w:val="22"/>
          <w:szCs w:val="22"/>
          <w:lang w:val="es-MX"/>
        </w:rPr>
        <w:t>.</w:t>
      </w:r>
      <w:r w:rsidR="000A15D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Los trabajadores que cometan una primera infracción</w:t>
      </w:r>
      <w:r w:rsidR="00990C6E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,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recibirán una advertencia verbal documentada.</w:t>
      </w:r>
      <w:r w:rsidR="000A15D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Al recibir la advertencia verbal se le dará al trabajador una explicación de la infracción</w:t>
      </w:r>
      <w:r w:rsidR="00A8733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, </w:t>
      </w:r>
      <w:r w:rsidR="00DB6C20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l</w:t>
      </w:r>
      <w:r w:rsidR="00A8733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a oportunidad </w:t>
      </w:r>
      <w:r w:rsidR="00990C6E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p</w:t>
      </w:r>
      <w:r w:rsidR="00A8733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ara explicar</w:t>
      </w:r>
      <w:r w:rsidR="00990C6E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se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y </w:t>
      </w:r>
      <w:r w:rsidR="00DB6C20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una acción correctiva –</w:t>
      </w:r>
      <w:r w:rsidR="00DC5315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acción correctiva es lo que </w:t>
      </w:r>
      <w:r w:rsidR="00DB6C20" w:rsidRPr="00DB6C20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el trabajador hará para </w:t>
      </w:r>
      <w:r w:rsidR="00DC5315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arreglar lo que hizo mal.</w:t>
      </w:r>
      <w:r w:rsidR="00DB6C20" w:rsidRPr="00DB6C20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="00DC5315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Se </w:t>
      </w:r>
      <w:r w:rsidR="00A8733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le advertirá que futuras violaciones resultarán en sanciones más severas.</w:t>
      </w:r>
      <w:r w:rsidR="000A15D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Se conservará copia de la advertencia verbal en el archivo personal de</w:t>
      </w:r>
      <w:r w:rsidR="00A8733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l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trabajador</w:t>
      </w:r>
    </w:p>
    <w:p w14:paraId="0F62984E" w14:textId="2F7D9E91" w:rsidR="001D6375" w:rsidRPr="00DC493A" w:rsidRDefault="00784CE5" w:rsidP="000A15DB">
      <w:pPr>
        <w:pStyle w:val="ListParagraph"/>
        <w:numPr>
          <w:ilvl w:val="0"/>
          <w:numId w:val="3"/>
        </w:numPr>
        <w:spacing w:afterLines="40" w:after="96" w:line="276" w:lineRule="auto"/>
        <w:contextualSpacing w:val="0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b/>
          <w:bCs/>
          <w:sz w:val="22"/>
          <w:szCs w:val="22"/>
          <w:lang w:val="es-MX"/>
        </w:rPr>
        <w:t>Advertencia escrita</w:t>
      </w:r>
      <w:r w:rsidR="008A6357" w:rsidRPr="00DC493A">
        <w:rPr>
          <w:rFonts w:ascii="Source Sans Pro Light" w:eastAsia="Source Sans Pro Light" w:hAnsi="Source Sans Pro Light" w:cs="Source Sans Pro Light"/>
          <w:b/>
          <w:bCs/>
          <w:sz w:val="22"/>
          <w:szCs w:val="22"/>
          <w:lang w:val="es-MX"/>
        </w:rPr>
        <w:t>.</w:t>
      </w:r>
      <w:r w:rsidR="000A15D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La segunda ofensa resultará en una advertencia por escrito que se registrará en el formulario de </w:t>
      </w:r>
      <w:r w:rsidR="005F56A9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reporte de</w:t>
      </w:r>
      <w:r w:rsidR="00DC5315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="005F56A9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a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dvertencia.</w:t>
      </w:r>
      <w:r w:rsidR="000A15D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Una copia de la advertencia escrita se mantendrá en el archivo personal d</w:t>
      </w:r>
      <w:r w:rsidR="00316FE5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el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trabajador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.</w:t>
      </w:r>
    </w:p>
    <w:p w14:paraId="5479AD58" w14:textId="429EBBE7" w:rsidR="001D6375" w:rsidRPr="00DC493A" w:rsidRDefault="00784CE5" w:rsidP="000A15DB">
      <w:pPr>
        <w:pStyle w:val="ListParagraph"/>
        <w:numPr>
          <w:ilvl w:val="0"/>
          <w:numId w:val="3"/>
        </w:numPr>
        <w:spacing w:afterLines="40" w:after="96" w:line="276" w:lineRule="auto"/>
        <w:contextualSpacing w:val="0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b/>
          <w:bCs/>
          <w:sz w:val="22"/>
          <w:szCs w:val="22"/>
          <w:lang w:val="es-MX"/>
        </w:rPr>
        <w:t>Suspensión</w:t>
      </w:r>
      <w:r w:rsidR="008A6357" w:rsidRPr="00DC493A">
        <w:rPr>
          <w:rFonts w:ascii="Source Sans Pro Light" w:eastAsia="Source Sans Pro Light" w:hAnsi="Source Sans Pro Light" w:cs="Source Sans Pro Light"/>
          <w:b/>
          <w:bCs/>
          <w:sz w:val="22"/>
          <w:szCs w:val="22"/>
          <w:lang w:val="es-MX"/>
        </w:rPr>
        <w:t>.</w:t>
      </w:r>
      <w:r w:rsidR="000A15D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Las terceras ofensas pueden resultar en una suspensión de 1 a 5 días</w:t>
      </w:r>
      <w:r w:rsidR="00316FE5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,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dependiendo de la gravedad de la infracción.</w:t>
      </w:r>
      <w:r w:rsidR="000A15D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Una copia del </w:t>
      </w:r>
      <w:r w:rsidR="00A61241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reporte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de advertencia de suspensión se mantendrá en el archivo personal de</w:t>
      </w:r>
      <w:r w:rsidR="00316FE5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l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trabajador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.</w:t>
      </w:r>
      <w:r w:rsidR="000A15D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</w:p>
    <w:p w14:paraId="5AFBEDF9" w14:textId="3594C55D" w:rsidR="001D6375" w:rsidRPr="00DC493A" w:rsidRDefault="00784CE5" w:rsidP="000A15DB">
      <w:pPr>
        <w:pStyle w:val="ListParagraph"/>
        <w:numPr>
          <w:ilvl w:val="0"/>
          <w:numId w:val="3"/>
        </w:numPr>
        <w:spacing w:afterLines="40" w:after="96" w:line="276" w:lineRule="auto"/>
        <w:contextualSpacing w:val="0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b/>
          <w:bCs/>
          <w:sz w:val="22"/>
          <w:szCs w:val="22"/>
          <w:lang w:val="es-MX"/>
        </w:rPr>
        <w:t>Terminación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.</w:t>
      </w:r>
      <w:r w:rsidR="000A15D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Cuartas ofensas pueden resultar en despido inmediato. El propietario de la </w:t>
      </w:r>
      <w:r w:rsidR="00316FE5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granja removerá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al trabajador del lugar de trabajo.</w:t>
      </w:r>
      <w:r w:rsidR="000A15D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Se conservará una copia del aviso de terminación en el archivo personal de</w:t>
      </w:r>
      <w:r w:rsidR="00316FE5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l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trabajador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.</w:t>
      </w:r>
    </w:p>
    <w:p w14:paraId="2E79161D" w14:textId="2E8D0AD2" w:rsidR="001D6375" w:rsidRPr="00DC493A" w:rsidRDefault="00784CE5" w:rsidP="005F56A9">
      <w:pPr>
        <w:pStyle w:val="ListParagraph"/>
        <w:numPr>
          <w:ilvl w:val="0"/>
          <w:numId w:val="3"/>
        </w:numPr>
        <w:spacing w:afterLines="40" w:after="96" w:line="276" w:lineRule="auto"/>
        <w:contextualSpacing w:val="0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b/>
          <w:bCs/>
          <w:sz w:val="22"/>
          <w:szCs w:val="22"/>
          <w:lang w:val="es-MX"/>
        </w:rPr>
        <w:t>Infracciones de despido inmediato</w:t>
      </w:r>
      <w:r w:rsidR="00A039FB" w:rsidRPr="00DC493A">
        <w:rPr>
          <w:rFonts w:ascii="Source Sans Pro Light" w:eastAsia="Source Sans Pro Light" w:hAnsi="Source Sans Pro Light" w:cs="Source Sans Pro Light"/>
          <w:b/>
          <w:bCs/>
          <w:sz w:val="22"/>
          <w:szCs w:val="22"/>
          <w:lang w:val="es-MX"/>
        </w:rPr>
        <w:t>.</w:t>
      </w:r>
      <w:r w:rsidR="000A15D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En el caso de que los trabajadores se involucren en infracciones graves de naturaleza peligrosa, </w:t>
      </w:r>
      <w:r w:rsidR="00A039F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se puede imponer</w:t>
      </w:r>
      <w:r w:rsidR="000A15D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sanciones más graves</w:t>
      </w:r>
      <w:r w:rsidR="00A039F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que pueden </w:t>
      </w:r>
      <w:r w:rsidR="005F56A9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llegar a ser</w:t>
      </w:r>
      <w:r w:rsidR="00DC5315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hasta</w:t>
      </w:r>
      <w:r w:rsidR="000A15D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el despido inmediato</w:t>
      </w:r>
      <w:r w:rsidR="00A039F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,</w:t>
      </w:r>
      <w:r w:rsidR="000A15D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sin </w:t>
      </w:r>
      <w:r w:rsidR="00A039F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necesidad de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seguir la secuencia prevista en esta política disciplinaria progresiva.</w:t>
      </w:r>
      <w:r w:rsidR="000A15D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Por ejemplo, los trabajadores que se involucr</w:t>
      </w:r>
      <w:r w:rsidR="00A039F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e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n en </w:t>
      </w:r>
      <w:r w:rsidR="00A039F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actos de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violencia en el lugar de trabajo o </w:t>
      </w:r>
      <w:r w:rsidR="001204C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que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viol</w:t>
      </w:r>
      <w:r w:rsidR="00A039F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e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n la </w:t>
      </w:r>
      <w:r w:rsidR="004E057D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p</w:t>
      </w:r>
      <w:r w:rsidR="00C469B1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olítica de </w:t>
      </w:r>
      <w:r w:rsidR="005F56A9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aptitud</w:t>
      </w:r>
      <w:r w:rsidR="00DC5315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="005F56A9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y abuso de sustancias en el trabajo</w:t>
      </w:r>
      <w:r w:rsidR="00C469B1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durante su turno</w:t>
      </w:r>
      <w:r w:rsidR="00C469B1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,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puede</w:t>
      </w:r>
      <w:r w:rsidR="001204C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n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estar sujetos a despido inmediato sin advertencia o suspensión, incluso si es</w:t>
      </w:r>
      <w:r w:rsidR="005F56A9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a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es su primera </w:t>
      </w:r>
      <w:r w:rsidR="005F56A9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falta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.</w:t>
      </w:r>
    </w:p>
    <w:p w14:paraId="76520FDA" w14:textId="058EC90B" w:rsidR="001D6375" w:rsidRPr="00DC493A" w:rsidRDefault="00784CE5" w:rsidP="000A15DB">
      <w:pPr>
        <w:spacing w:afterLines="40" w:after="96" w:line="276" w:lineRule="auto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Todas las advertencias se mantendrán archivadas durante</w:t>
      </w:r>
      <w:r w:rsidR="000A15D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dieciocho (18) meses.</w:t>
      </w:r>
      <w:r w:rsidR="000A15D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Si no se aplican más medidas disciplinarias sobre el mismo tema o uno similar dentro </w:t>
      </w:r>
      <w:r w:rsidR="00FD674A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ese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período, la advertencia se volverá inactiva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. </w:t>
      </w:r>
    </w:p>
    <w:p w14:paraId="42A989E7" w14:textId="77777777" w:rsidR="00EA46D6" w:rsidRPr="00EA46D6" w:rsidRDefault="00EA46D6" w:rsidP="000A15DB">
      <w:pPr>
        <w:spacing w:afterLines="40" w:after="96" w:line="276" w:lineRule="auto"/>
        <w:rPr>
          <w:rFonts w:ascii="Source Sans Pro Light" w:eastAsia="Source Sans Pro Light" w:hAnsi="Source Sans Pro Light" w:cs="Source Sans Pro Light"/>
          <w:sz w:val="10"/>
          <w:szCs w:val="10"/>
          <w:lang w:val="es-MX"/>
        </w:rPr>
      </w:pPr>
    </w:p>
    <w:p w14:paraId="6E53E3B3" w14:textId="112588A4" w:rsidR="001D6375" w:rsidRPr="00DC493A" w:rsidRDefault="00784CE5" w:rsidP="000A15DB">
      <w:pPr>
        <w:spacing w:afterLines="40" w:after="96" w:line="276" w:lineRule="auto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Firmada</w:t>
      </w:r>
      <w:r w:rsidR="001204C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por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: (</w:t>
      </w:r>
      <w:r w:rsidR="001204C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Granjero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="001204C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-</w:t>
      </w:r>
      <w:r w:rsidR="000A15D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="001204C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Dueño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) _________________________________________________________</w:t>
      </w:r>
    </w:p>
    <w:p w14:paraId="13F5401E" w14:textId="77777777" w:rsidR="00EA46D6" w:rsidRPr="00EA46D6" w:rsidRDefault="00EA46D6" w:rsidP="000A15DB">
      <w:pPr>
        <w:spacing w:afterLines="40" w:after="96" w:line="276" w:lineRule="auto"/>
        <w:rPr>
          <w:rFonts w:ascii="Source Sans Pro Light" w:eastAsia="Source Sans Pro Light" w:hAnsi="Source Sans Pro Light" w:cs="Source Sans Pro Light"/>
          <w:sz w:val="10"/>
          <w:szCs w:val="10"/>
          <w:lang w:val="es-MX"/>
        </w:rPr>
      </w:pPr>
    </w:p>
    <w:p w14:paraId="2353357A" w14:textId="0306C0F9" w:rsidR="001D6375" w:rsidRPr="00DC493A" w:rsidRDefault="00784CE5" w:rsidP="000A15DB">
      <w:pPr>
        <w:spacing w:afterLines="40" w:after="96" w:line="276" w:lineRule="auto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Fecha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:</w:t>
      </w:r>
      <w:r w:rsidR="000A15D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_______________________________</w:t>
      </w:r>
      <w:r w:rsidR="000A15D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</w:p>
    <w:p w14:paraId="5FE98DD2" w14:textId="46CC905E" w:rsidR="001204C7" w:rsidRPr="00DC493A" w:rsidRDefault="008A6357" w:rsidP="00DC493A">
      <w:pPr>
        <w:spacing w:afterLines="40" w:after="96" w:line="276" w:lineRule="auto"/>
        <w:jc w:val="center"/>
        <w:rPr>
          <w:rFonts w:ascii="Source Sans Pro Light" w:eastAsia="Source Sans Pro Light" w:hAnsi="Source Sans Pro Light" w:cs="Source Sans Pro Light"/>
          <w:sz w:val="18"/>
          <w:szCs w:val="18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sz w:val="18"/>
          <w:szCs w:val="18"/>
          <w:lang w:val="es-MX"/>
        </w:rPr>
        <w:t>*</w:t>
      </w:r>
      <w:r w:rsidR="00784CE5" w:rsidRPr="00DC493A">
        <w:rPr>
          <w:rFonts w:ascii="Source Sans Pro Light" w:eastAsia="Source Sans Pro Light" w:hAnsi="Source Sans Pro Light" w:cs="Source Sans Pro Light"/>
          <w:sz w:val="18"/>
          <w:szCs w:val="18"/>
          <w:lang w:val="es-MX"/>
        </w:rPr>
        <w:t>La información de seguridad en esta política debe usarse junto con toda la legislación federal y provincial aplicable en la que todos los empleados deben estar familiarizados</w:t>
      </w:r>
      <w:r w:rsidRPr="00DC493A">
        <w:rPr>
          <w:rFonts w:ascii="Source Sans Pro Light" w:eastAsia="Source Sans Pro Light" w:hAnsi="Source Sans Pro Light" w:cs="Source Sans Pro Light"/>
          <w:sz w:val="18"/>
          <w:szCs w:val="18"/>
          <w:lang w:val="es-MX"/>
        </w:rPr>
        <w:t>.</w:t>
      </w:r>
      <w:r w:rsidR="001204C7" w:rsidRPr="00DC493A">
        <w:rPr>
          <w:rFonts w:ascii="Source Sans Pro Light" w:eastAsia="Source Sans Pro Light" w:hAnsi="Source Sans Pro Light" w:cs="Source Sans Pro Light"/>
          <w:sz w:val="18"/>
          <w:szCs w:val="18"/>
          <w:lang w:val="es-MX"/>
        </w:rPr>
        <w:br w:type="page"/>
      </w:r>
    </w:p>
    <w:p w14:paraId="46E1903A" w14:textId="6F7CBF67" w:rsidR="001D6375" w:rsidRPr="00DC493A" w:rsidRDefault="00784CE5" w:rsidP="000A15DB">
      <w:pPr>
        <w:spacing w:afterLines="40" w:after="96" w:line="276" w:lineRule="auto"/>
        <w:jc w:val="center"/>
        <w:rPr>
          <w:rFonts w:ascii="Source Sans Pro Light" w:eastAsia="Source Sans Pro Light" w:hAnsi="Source Sans Pro Light" w:cs="Source Sans Pro Light"/>
          <w:b/>
          <w:bCs/>
          <w:caps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b/>
          <w:bCs/>
          <w:caps/>
          <w:sz w:val="22"/>
          <w:szCs w:val="22"/>
          <w:lang w:val="es-MX"/>
        </w:rPr>
        <w:lastRenderedPageBreak/>
        <w:t xml:space="preserve">FORMULARIO DE </w:t>
      </w:r>
      <w:r w:rsidR="00A61241">
        <w:rPr>
          <w:rFonts w:ascii="Source Sans Pro Light" w:eastAsia="Source Sans Pro Light" w:hAnsi="Source Sans Pro Light" w:cs="Source Sans Pro Light"/>
          <w:b/>
          <w:bCs/>
          <w:caps/>
          <w:sz w:val="22"/>
          <w:szCs w:val="22"/>
          <w:lang w:val="es-MX"/>
        </w:rPr>
        <w:t>REPORTE</w:t>
      </w:r>
      <w:r w:rsidRPr="00DC493A">
        <w:rPr>
          <w:rFonts w:ascii="Source Sans Pro Light" w:eastAsia="Source Sans Pro Light" w:hAnsi="Source Sans Pro Light" w:cs="Source Sans Pro Light"/>
          <w:b/>
          <w:bCs/>
          <w:caps/>
          <w:sz w:val="22"/>
          <w:szCs w:val="22"/>
          <w:lang w:val="es-MX"/>
        </w:rPr>
        <w:t xml:space="preserve"> DE ADVERTENCIA DISCIPLINARIA</w:t>
      </w:r>
      <w:r w:rsidR="00FD674A" w:rsidRPr="00DC493A">
        <w:rPr>
          <w:rFonts w:ascii="Source Sans Pro Light" w:eastAsia="Source Sans Pro Light" w:hAnsi="Source Sans Pro Light" w:cs="Source Sans Pro Light"/>
          <w:b/>
          <w:bCs/>
          <w:caps/>
          <w:sz w:val="22"/>
          <w:szCs w:val="22"/>
          <w:lang w:val="es-MX"/>
        </w:rPr>
        <w:t xml:space="preserve"> de </w:t>
      </w:r>
      <w:r w:rsidR="00112D18">
        <w:rPr>
          <w:rFonts w:ascii="Source Sans Pro Light" w:eastAsia="Source Sans Pro Light" w:hAnsi="Source Sans Pro Light" w:cs="Source Sans Pro Light"/>
          <w:b/>
          <w:bCs/>
          <w:caps/>
          <w:sz w:val="22"/>
          <w:szCs w:val="22"/>
          <w:lang w:val="es-MX"/>
        </w:rPr>
        <w:fldChar w:fldCharType="begin"/>
      </w:r>
      <w:r w:rsidR="00112D18">
        <w:rPr>
          <w:rFonts w:ascii="Source Sans Pro Light" w:eastAsia="Source Sans Pro Light" w:hAnsi="Source Sans Pro Light" w:cs="Source Sans Pro Light"/>
          <w:b/>
          <w:bCs/>
          <w:caps/>
          <w:sz w:val="22"/>
          <w:szCs w:val="22"/>
          <w:lang w:val="es-MX"/>
        </w:rPr>
        <w:instrText xml:space="preserve"> DOCPROPERTY  "Farm Name"  \* MERGEFORMAT </w:instrText>
      </w:r>
      <w:r w:rsidR="00112D18">
        <w:rPr>
          <w:rFonts w:ascii="Source Sans Pro Light" w:eastAsia="Source Sans Pro Light" w:hAnsi="Source Sans Pro Light" w:cs="Source Sans Pro Light"/>
          <w:b/>
          <w:bCs/>
          <w:caps/>
          <w:sz w:val="22"/>
          <w:szCs w:val="22"/>
          <w:lang w:val="es-MX"/>
        </w:rPr>
        <w:fldChar w:fldCharType="separate"/>
      </w:r>
      <w:r w:rsidR="00112D18">
        <w:rPr>
          <w:rFonts w:ascii="Source Sans Pro Light" w:eastAsia="Source Sans Pro Light" w:hAnsi="Source Sans Pro Light" w:cs="Source Sans Pro Light"/>
          <w:b/>
          <w:bCs/>
          <w:caps/>
          <w:sz w:val="22"/>
          <w:szCs w:val="22"/>
          <w:lang w:val="es-MX"/>
        </w:rPr>
        <w:t>&lt;&lt; NOMBRE DE LA GRANJA &gt;&gt;</w:t>
      </w:r>
      <w:r w:rsidR="00112D18">
        <w:rPr>
          <w:rFonts w:ascii="Source Sans Pro Light" w:eastAsia="Source Sans Pro Light" w:hAnsi="Source Sans Pro Light" w:cs="Source Sans Pro Light"/>
          <w:b/>
          <w:bCs/>
          <w:caps/>
          <w:sz w:val="22"/>
          <w:szCs w:val="22"/>
          <w:lang w:val="es-MX"/>
        </w:rPr>
        <w:fldChar w:fldCharType="end"/>
      </w:r>
    </w:p>
    <w:p w14:paraId="5666D25E" w14:textId="1B7F5914" w:rsidR="001D6375" w:rsidRPr="00DC493A" w:rsidRDefault="002149A7" w:rsidP="000A15DB">
      <w:pPr>
        <w:suppressAutoHyphens/>
        <w:spacing w:afterLines="40" w:after="96" w:line="276" w:lineRule="auto"/>
        <w:jc w:val="center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Yu Gothic" w:eastAsia="Yu Gothic" w:hAnsi="Yu Gothic" w:cs="Arial Unicode MS"/>
          <w:sz w:val="22"/>
          <w:szCs w:val="22"/>
          <w:lang w:val="es-MX"/>
        </w:rPr>
        <w:t>⃞</w:t>
      </w:r>
      <w:r w:rsidR="009812E4" w:rsidRPr="00DC493A">
        <w:rPr>
          <w:rFonts w:ascii="Arial Unicode MS" w:eastAsia="Arial Unicode MS" w:hAnsi="Arial Unicode MS" w:cs="Arial Unicode MS"/>
          <w:sz w:val="22"/>
          <w:szCs w:val="22"/>
          <w:lang w:val="es-MX"/>
        </w:rPr>
        <w:t xml:space="preserve"> 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VERBAL</w:t>
      </w:r>
      <w:r w:rsidR="009812E4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ab/>
      </w:r>
      <w:r w:rsidR="000F0966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ab/>
      </w:r>
      <w:r w:rsidRPr="00DC493A">
        <w:rPr>
          <w:rFonts w:ascii="Yu Gothic" w:eastAsia="Yu Gothic" w:hAnsi="Yu Gothic" w:cs="Arial Unicode MS"/>
          <w:sz w:val="22"/>
          <w:szCs w:val="22"/>
          <w:lang w:val="es-MX"/>
        </w:rPr>
        <w:t>⃞</w:t>
      </w:r>
      <w:r w:rsidR="009812E4" w:rsidRPr="00DC493A">
        <w:rPr>
          <w:rFonts w:ascii="Arial Unicode MS" w:eastAsia="Arial Unicode MS" w:hAnsi="Arial Unicode MS" w:cs="Arial Unicode MS"/>
          <w:sz w:val="22"/>
          <w:szCs w:val="22"/>
          <w:lang w:val="es-MX"/>
        </w:rPr>
        <w:t xml:space="preserve"> </w:t>
      </w:r>
      <w:r w:rsidR="00784CE5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ESCRIT</w:t>
      </w:r>
      <w:r w:rsidR="001204C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O</w:t>
      </w:r>
      <w:r w:rsidR="009812E4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ab/>
      </w:r>
      <w:r w:rsidR="000F0966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ab/>
      </w:r>
      <w:r w:rsidRPr="00DC493A">
        <w:rPr>
          <w:rFonts w:ascii="Yu Gothic" w:eastAsia="Yu Gothic" w:hAnsi="Yu Gothic" w:cs="Arial Unicode MS"/>
          <w:sz w:val="22"/>
          <w:szCs w:val="22"/>
          <w:lang w:val="es-MX"/>
        </w:rPr>
        <w:t>⃞</w:t>
      </w:r>
      <w:r w:rsidR="009812E4" w:rsidRPr="00DC493A">
        <w:rPr>
          <w:rFonts w:ascii="Arial Unicode MS" w:eastAsia="Arial Unicode MS" w:hAnsi="Arial Unicode MS" w:cs="Arial Unicode MS"/>
          <w:sz w:val="22"/>
          <w:szCs w:val="22"/>
          <w:lang w:val="es-MX"/>
        </w:rPr>
        <w:t xml:space="preserve"> </w:t>
      </w:r>
      <w:r w:rsidR="007E4DDF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SUSPENSIÓN</w:t>
      </w:r>
      <w:r w:rsidR="009812E4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ab/>
      </w:r>
      <w:r w:rsidR="000F0966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ab/>
      </w:r>
      <w:r w:rsidRPr="00DC493A">
        <w:rPr>
          <w:rFonts w:ascii="Yu Gothic" w:eastAsia="Yu Gothic" w:hAnsi="Yu Gothic" w:cs="Arial Unicode MS"/>
          <w:sz w:val="22"/>
          <w:szCs w:val="22"/>
          <w:lang w:val="es-MX"/>
        </w:rPr>
        <w:t>⃞</w:t>
      </w:r>
      <w:r w:rsidR="009812E4" w:rsidRPr="00DC493A">
        <w:rPr>
          <w:rFonts w:ascii="Arial Unicode MS" w:eastAsia="Arial Unicode MS" w:hAnsi="Arial Unicode MS" w:cs="Arial Unicode MS"/>
          <w:sz w:val="22"/>
          <w:szCs w:val="22"/>
          <w:lang w:val="es-MX"/>
        </w:rPr>
        <w:t xml:space="preserve"> </w:t>
      </w:r>
      <w:r w:rsidR="007E4DDF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DESPIDO</w:t>
      </w:r>
    </w:p>
    <w:p w14:paraId="41A13D0F" w14:textId="5D2DD264" w:rsidR="001D6375" w:rsidRPr="00DC493A" w:rsidRDefault="00DC5315" w:rsidP="000A15DB">
      <w:pPr>
        <w:suppressAutoHyphens/>
        <w:spacing w:afterLines="40" w:after="96" w:line="276" w:lineRule="auto"/>
        <w:jc w:val="center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="000F0966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ab/>
      </w:r>
      <w:r w:rsidR="00EA46D6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    </w:t>
      </w:r>
      <w:r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="002149A7" w:rsidRPr="00DC493A">
        <w:rPr>
          <w:rFonts w:ascii="Yu Gothic" w:eastAsia="Yu Gothic" w:hAnsi="Yu Gothic" w:cs="Arial Unicode MS"/>
          <w:sz w:val="22"/>
          <w:szCs w:val="22"/>
          <w:lang w:val="es-MX"/>
        </w:rPr>
        <w:t>⃞</w:t>
      </w:r>
      <w:r w:rsidR="009812E4" w:rsidRPr="00DC493A">
        <w:rPr>
          <w:rFonts w:ascii="Arial Unicode MS" w:eastAsia="Arial Unicode MS" w:hAnsi="Arial Unicode MS" w:cs="Arial Unicode MS"/>
          <w:sz w:val="22"/>
          <w:szCs w:val="22"/>
          <w:lang w:val="es-MX"/>
        </w:rPr>
        <w:t xml:space="preserve"> </w:t>
      </w:r>
      <w:r w:rsidR="007E4DDF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1 Día</w:t>
      </w:r>
    </w:p>
    <w:p w14:paraId="61B04B47" w14:textId="60D4D239" w:rsidR="001D6375" w:rsidRPr="00DC493A" w:rsidRDefault="00DC5315" w:rsidP="000A15DB">
      <w:pPr>
        <w:suppressAutoHyphens/>
        <w:spacing w:afterLines="40" w:after="96" w:line="276" w:lineRule="auto"/>
        <w:jc w:val="center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s-MX"/>
        </w:rPr>
        <w:t xml:space="preserve"> </w:t>
      </w:r>
      <w:r w:rsidR="000F0966" w:rsidRPr="00DC493A">
        <w:rPr>
          <w:rFonts w:ascii="Arial Unicode MS" w:eastAsia="Arial Unicode MS" w:hAnsi="Arial Unicode MS" w:cs="Arial Unicode MS"/>
          <w:sz w:val="22"/>
          <w:szCs w:val="22"/>
          <w:lang w:val="es-MX"/>
        </w:rPr>
        <w:tab/>
      </w:r>
      <w:r>
        <w:rPr>
          <w:rFonts w:ascii="Arial Unicode MS" w:eastAsia="Arial Unicode MS" w:hAnsi="Arial Unicode MS" w:cs="Arial Unicode MS"/>
          <w:sz w:val="22"/>
          <w:szCs w:val="22"/>
          <w:lang w:val="es-MX"/>
        </w:rPr>
        <w:t xml:space="preserve"> </w:t>
      </w:r>
      <w:r w:rsidR="00EA46D6">
        <w:rPr>
          <w:rFonts w:ascii="Arial Unicode MS" w:eastAsia="Arial Unicode MS" w:hAnsi="Arial Unicode MS" w:cs="Arial Unicode MS"/>
          <w:sz w:val="22"/>
          <w:szCs w:val="22"/>
          <w:lang w:val="es-MX"/>
        </w:rPr>
        <w:t xml:space="preserve">    </w:t>
      </w:r>
      <w:r w:rsidR="002149A7" w:rsidRPr="00DC493A">
        <w:rPr>
          <w:rFonts w:ascii="Yu Gothic" w:eastAsia="Yu Gothic" w:hAnsi="Yu Gothic" w:cs="Arial Unicode MS"/>
          <w:sz w:val="22"/>
          <w:szCs w:val="22"/>
          <w:lang w:val="es-MX"/>
        </w:rPr>
        <w:t>⃞</w:t>
      </w:r>
      <w:r w:rsidR="009812E4" w:rsidRPr="00DC493A">
        <w:rPr>
          <w:rFonts w:ascii="Arial Unicode MS" w:eastAsia="Arial Unicode MS" w:hAnsi="Arial Unicode MS" w:cs="Arial Unicode MS"/>
          <w:sz w:val="22"/>
          <w:szCs w:val="22"/>
          <w:lang w:val="es-MX"/>
        </w:rPr>
        <w:t xml:space="preserve"> 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3 </w:t>
      </w:r>
      <w:r w:rsidR="007E4DDF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Día</w:t>
      </w:r>
      <w:r w:rsidR="001204C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s</w:t>
      </w:r>
    </w:p>
    <w:p w14:paraId="4344D309" w14:textId="5F91BAFC" w:rsidR="001D6375" w:rsidRPr="00DC493A" w:rsidRDefault="00DC5315" w:rsidP="000A15DB">
      <w:pPr>
        <w:suppressAutoHyphens/>
        <w:spacing w:afterLines="40" w:after="96" w:line="276" w:lineRule="auto"/>
        <w:jc w:val="center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="000F0966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ab/>
      </w:r>
      <w:r w:rsidR="00EA46D6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     </w:t>
      </w:r>
      <w:r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="002149A7" w:rsidRPr="00DC493A">
        <w:rPr>
          <w:rFonts w:ascii="Yu Gothic" w:eastAsia="Yu Gothic" w:hAnsi="Yu Gothic" w:cs="Arial Unicode MS"/>
          <w:sz w:val="22"/>
          <w:szCs w:val="22"/>
          <w:lang w:val="es-MX"/>
        </w:rPr>
        <w:t>⃞</w:t>
      </w:r>
      <w:r w:rsidR="009812E4" w:rsidRPr="00DC493A">
        <w:rPr>
          <w:rFonts w:ascii="Arial Unicode MS" w:eastAsia="Arial Unicode MS" w:hAnsi="Arial Unicode MS" w:cs="Arial Unicode MS"/>
          <w:sz w:val="22"/>
          <w:szCs w:val="22"/>
          <w:lang w:val="es-MX"/>
        </w:rPr>
        <w:t xml:space="preserve"> 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5 </w:t>
      </w:r>
      <w:r w:rsidR="007E4DDF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Día</w:t>
      </w:r>
      <w:r w:rsidR="001204C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s</w:t>
      </w:r>
    </w:p>
    <w:p w14:paraId="669901A8" w14:textId="77777777" w:rsidR="00DC493A" w:rsidRPr="00DC493A" w:rsidRDefault="00DC493A" w:rsidP="000A15DB">
      <w:pPr>
        <w:suppressAutoHyphens/>
        <w:spacing w:afterLines="40" w:after="96" w:line="276" w:lineRule="auto"/>
        <w:rPr>
          <w:rFonts w:ascii="Source Sans Pro Light" w:eastAsia="Source Sans Pro Light" w:hAnsi="Source Sans Pro Light" w:cs="Source Sans Pro Light"/>
          <w:sz w:val="10"/>
          <w:szCs w:val="10"/>
          <w:lang w:val="es-MX"/>
        </w:rPr>
      </w:pPr>
    </w:p>
    <w:p w14:paraId="192BEF61" w14:textId="1516D76D" w:rsidR="001D6375" w:rsidRPr="00DC493A" w:rsidRDefault="007E4DDF" w:rsidP="000A15DB">
      <w:pPr>
        <w:suppressAutoHyphens/>
        <w:spacing w:afterLines="40" w:after="96" w:line="276" w:lineRule="auto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Nombre del trabajador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: ____________________________________________</w:t>
      </w:r>
      <w:r w:rsidR="005D6471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_</w:t>
      </w:r>
    </w:p>
    <w:p w14:paraId="0673084A" w14:textId="28532F04" w:rsidR="001D6375" w:rsidRPr="00DC493A" w:rsidRDefault="007E4DDF" w:rsidP="000A15DB">
      <w:pPr>
        <w:suppressAutoHyphens/>
        <w:spacing w:afterLines="40" w:after="96" w:line="276" w:lineRule="auto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Fecha de la advertencia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: ____________________________________________</w:t>
      </w:r>
      <w:r w:rsidR="005D6471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_</w:t>
      </w:r>
    </w:p>
    <w:p w14:paraId="0611B403" w14:textId="1A3F6BB2" w:rsidR="001D6375" w:rsidRPr="00DC493A" w:rsidRDefault="005D6471" w:rsidP="000A15DB">
      <w:pPr>
        <w:suppressAutoHyphens/>
        <w:spacing w:afterLines="40" w:after="96" w:line="276" w:lineRule="auto"/>
        <w:rPr>
          <w:rFonts w:ascii="Source Sans Pro Light" w:eastAsia="Source Sans Pro Light" w:hAnsi="Source Sans Pro Light" w:cs="Source Sans Pro Light"/>
          <w:sz w:val="10"/>
          <w:szCs w:val="10"/>
          <w:lang w:val="es-MX"/>
        </w:rPr>
      </w:pPr>
      <w:r>
        <w:rPr>
          <w:rFonts w:ascii="Source Sans Pro Light" w:eastAsia="Source Sans Pro Light" w:hAnsi="Source Sans Pro Light" w:cs="Source Sans Pro Light"/>
          <w:sz w:val="10"/>
          <w:szCs w:val="10"/>
          <w:lang w:val="es-MX"/>
        </w:rPr>
        <w:t>_</w:t>
      </w:r>
    </w:p>
    <w:p w14:paraId="7033823F" w14:textId="0E134AD5" w:rsidR="001D6375" w:rsidRPr="00DC493A" w:rsidRDefault="007E4DDF" w:rsidP="000A15DB">
      <w:pPr>
        <w:suppressAutoHyphens/>
        <w:spacing w:afterLines="40" w:after="96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Emitido por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: __________________________________</w:t>
      </w:r>
      <w:r w:rsidR="005D6471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_____________________</w:t>
      </w:r>
    </w:p>
    <w:p w14:paraId="03189CB5" w14:textId="00342647" w:rsidR="001D6375" w:rsidRPr="00DC493A" w:rsidRDefault="00DC5315" w:rsidP="000A15DB">
      <w:pPr>
        <w:suppressAutoHyphens/>
        <w:spacing w:afterLines="40" w:after="96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  </w:t>
      </w:r>
      <w:r w:rsidR="00550F02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                      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="007E4DDF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(</w:t>
      </w:r>
      <w:r w:rsidR="00FD674A" w:rsidRPr="00DC493A">
        <w:rPr>
          <w:rFonts w:ascii="Source Sans Pro Light" w:eastAsia="Source Sans Pro Light" w:hAnsi="Source Sans Pro Light" w:cs="Source Sans Pro Light"/>
          <w:sz w:val="18"/>
          <w:szCs w:val="18"/>
          <w:lang w:val="es-MX"/>
        </w:rPr>
        <w:t>Letra de imprenta</w:t>
      </w:r>
      <w:r w:rsidR="009F6C8D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)</w:t>
      </w:r>
    </w:p>
    <w:p w14:paraId="62407BEE" w14:textId="77777777" w:rsidR="001D6375" w:rsidRPr="00DC493A" w:rsidRDefault="001D6375" w:rsidP="000A15DB">
      <w:pPr>
        <w:suppressAutoHyphens/>
        <w:spacing w:afterLines="40" w:after="96" w:line="276" w:lineRule="auto"/>
        <w:rPr>
          <w:rFonts w:ascii="Source Sans Pro Light" w:eastAsia="Source Sans Pro Light" w:hAnsi="Source Sans Pro Light" w:cs="Source Sans Pro Light"/>
          <w:sz w:val="10"/>
          <w:szCs w:val="10"/>
          <w:lang w:val="es-MX"/>
        </w:rPr>
      </w:pPr>
    </w:p>
    <w:p w14:paraId="14B22B81" w14:textId="16951A83" w:rsidR="000A15DB" w:rsidRPr="00DC493A" w:rsidRDefault="000A15DB" w:rsidP="000A15DB">
      <w:pPr>
        <w:suppressAutoHyphens/>
        <w:spacing w:afterLines="40" w:after="96" w:line="276" w:lineRule="auto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Declaración de la empresa:</w:t>
      </w:r>
    </w:p>
    <w:p w14:paraId="1DF86CFB" w14:textId="2A7BB344" w:rsidR="000A15DB" w:rsidRPr="00DC493A" w:rsidRDefault="000A15DB" w:rsidP="000A15DB">
      <w:pPr>
        <w:spacing w:line="360" w:lineRule="auto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_____________________________</w:t>
      </w:r>
    </w:p>
    <w:p w14:paraId="38CB7F21" w14:textId="4BDE173A" w:rsidR="001D6375" w:rsidRPr="00DC493A" w:rsidRDefault="00506F19" w:rsidP="000A15DB">
      <w:pPr>
        <w:spacing w:line="360" w:lineRule="auto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El comportamiento correcto es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: </w:t>
      </w:r>
      <w:r w:rsidR="000A15D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_______________</w:t>
      </w:r>
    </w:p>
    <w:p w14:paraId="71D8E310" w14:textId="47AFED8C" w:rsidR="001D6375" w:rsidRPr="00DC493A" w:rsidRDefault="00506F19" w:rsidP="000A15DB">
      <w:pPr>
        <w:spacing w:afterLines="40" w:after="96" w:line="276" w:lineRule="auto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En los últimos 18 meses, este u otro comportamiento similar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:</w:t>
      </w:r>
    </w:p>
    <w:p w14:paraId="288BC0FE" w14:textId="5D2589E1" w:rsidR="001D6375" w:rsidRPr="00DC493A" w:rsidRDefault="000A15DB" w:rsidP="000A15DB">
      <w:pPr>
        <w:spacing w:afterLines="40" w:after="96" w:line="276" w:lineRule="auto"/>
        <w:ind w:left="360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="002149A7" w:rsidRPr="00A61241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⃞</w:t>
      </w:r>
      <w:r w:rsidR="009812E4" w:rsidRPr="00A61241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="00506F19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nunca </w:t>
      </w:r>
      <w:r w:rsidR="001204C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se </w:t>
      </w:r>
      <w:r w:rsidR="00506F19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ha</w:t>
      </w:r>
      <w:r w:rsidR="001204C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bía</w:t>
      </w:r>
      <w:r w:rsidR="00506F19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="001204C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presentado</w:t>
      </w:r>
    </w:p>
    <w:p w14:paraId="1477A492" w14:textId="115F768C" w:rsidR="001D6375" w:rsidRPr="00DC493A" w:rsidRDefault="000A15DB" w:rsidP="000A15DB">
      <w:pPr>
        <w:spacing w:afterLines="40" w:after="96" w:line="276" w:lineRule="auto"/>
        <w:ind w:left="360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A61241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="002149A7" w:rsidRPr="00A61241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⃞</w:t>
      </w:r>
      <w:r w:rsidR="009812E4" w:rsidRPr="00A61241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="001204C7" w:rsidRPr="00A61241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se ha presentado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____ </w:t>
      </w:r>
      <w:r w:rsidR="001204C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vez o veces</w:t>
      </w:r>
      <w:r w:rsidR="00506F19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antes, en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________________________________________</w:t>
      </w:r>
      <w:r w:rsidR="005D6471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_______</w:t>
      </w:r>
    </w:p>
    <w:p w14:paraId="4CF135C7" w14:textId="6A171CFE" w:rsidR="001D6375" w:rsidRPr="00DC493A" w:rsidRDefault="00506F19" w:rsidP="000A15DB">
      <w:pPr>
        <w:spacing w:afterLines="40" w:after="96" w:line="276" w:lineRule="auto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Se toma la siguiente acción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:</w:t>
      </w:r>
    </w:p>
    <w:p w14:paraId="2016B3FC" w14:textId="062B72C1" w:rsidR="000F0966" w:rsidRPr="00DC493A" w:rsidRDefault="000A15DB" w:rsidP="000A15DB">
      <w:pPr>
        <w:spacing w:afterLines="40" w:after="96" w:line="276" w:lineRule="auto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____________________________________________________________________________________________________________________________________________________________________________________</w:t>
      </w:r>
    </w:p>
    <w:p w14:paraId="71CF8156" w14:textId="77777777" w:rsidR="000A15DB" w:rsidRPr="00DC493A" w:rsidRDefault="000A15DB" w:rsidP="000A15DB">
      <w:pPr>
        <w:spacing w:afterLines="40" w:after="96" w:line="276" w:lineRule="auto"/>
        <w:rPr>
          <w:rFonts w:ascii="Source Sans Pro Light" w:eastAsia="Source Sans Pro Light" w:hAnsi="Source Sans Pro Light" w:cs="Source Sans Pro Light"/>
          <w:sz w:val="10"/>
          <w:szCs w:val="10"/>
          <w:lang w:val="es-MX"/>
        </w:rPr>
      </w:pPr>
    </w:p>
    <w:p w14:paraId="403866C7" w14:textId="5FC42BCE" w:rsidR="001D6375" w:rsidRPr="00DC493A" w:rsidRDefault="00506F19" w:rsidP="000A15DB">
      <w:pPr>
        <w:spacing w:afterLines="40" w:after="96" w:line="276" w:lineRule="auto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Propietario de la </w:t>
      </w:r>
      <w:r w:rsidR="00316FE5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granja</w:t>
      </w:r>
      <w:r w:rsidR="00034338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: ____________________________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ab/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Trabajador</w:t>
      </w:r>
      <w:r w:rsidR="00034338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: _______________________</w:t>
      </w:r>
      <w:r w:rsidR="005D6471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__</w:t>
      </w:r>
    </w:p>
    <w:p w14:paraId="4ECBA9A6" w14:textId="14F57958" w:rsidR="001D6375" w:rsidRPr="00DC493A" w:rsidRDefault="00506F19" w:rsidP="000A15DB">
      <w:pPr>
        <w:spacing w:afterLines="40" w:after="96" w:line="276" w:lineRule="auto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Firma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: ______________</w:t>
      </w:r>
      <w:r w:rsidR="006E65D6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_____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___________</w:t>
      </w:r>
      <w:r w:rsidR="000F0966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__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____</w:t>
      </w:r>
      <w:r w:rsidR="00FD674A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ab/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ab/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Firma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: _____________________________</w:t>
      </w:r>
    </w:p>
    <w:p w14:paraId="76381879" w14:textId="03D15967" w:rsidR="001D6375" w:rsidRPr="00DC493A" w:rsidRDefault="00506F19" w:rsidP="000A15DB">
      <w:pPr>
        <w:spacing w:afterLines="40" w:after="96" w:line="276" w:lineRule="auto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Fecha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: ______________</w:t>
      </w:r>
      <w:r w:rsidR="006E65D6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_______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_______________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ab/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ab/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Fecha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: ____________________________</w:t>
      </w:r>
      <w:r w:rsidR="005D6471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_</w:t>
      </w:r>
    </w:p>
    <w:p w14:paraId="25B60C6C" w14:textId="77777777" w:rsidR="00A61241" w:rsidRDefault="00A61241" w:rsidP="00DC493A">
      <w:pPr>
        <w:suppressAutoHyphens/>
        <w:spacing w:afterLines="40" w:after="96" w:line="276" w:lineRule="auto"/>
        <w:rPr>
          <w:rFonts w:ascii="Source Sans Pro Light" w:eastAsia="Source Sans Pro Light" w:hAnsi="Source Sans Pro Light" w:cs="Source Sans Pro Light"/>
          <w:sz w:val="18"/>
          <w:szCs w:val="18"/>
          <w:lang w:val="es-MX"/>
        </w:rPr>
      </w:pPr>
    </w:p>
    <w:p w14:paraId="1D6DF1BB" w14:textId="0CE41994" w:rsidR="000A15DB" w:rsidRPr="00DC493A" w:rsidRDefault="00506F19" w:rsidP="00DC493A">
      <w:pPr>
        <w:suppressAutoHyphens/>
        <w:spacing w:afterLines="40" w:after="96" w:line="276" w:lineRule="auto"/>
        <w:rPr>
          <w:rFonts w:ascii="Source Sans Pro Light" w:eastAsia="Source Sans Pro Light" w:hAnsi="Source Sans Pro Light" w:cs="Source Sans Pro Light"/>
          <w:sz w:val="18"/>
          <w:szCs w:val="18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sz w:val="18"/>
          <w:szCs w:val="18"/>
          <w:lang w:val="es-MX"/>
        </w:rPr>
        <w:t xml:space="preserve">Tenga en cuenta que este </w:t>
      </w:r>
      <w:r w:rsidR="00A61241">
        <w:rPr>
          <w:rFonts w:ascii="Source Sans Pro Light" w:eastAsia="Source Sans Pro Light" w:hAnsi="Source Sans Pro Light" w:cs="Source Sans Pro Light"/>
          <w:sz w:val="18"/>
          <w:szCs w:val="18"/>
          <w:lang w:val="es-MX"/>
        </w:rPr>
        <w:t>reporte</w:t>
      </w:r>
      <w:r w:rsidRPr="00DC493A">
        <w:rPr>
          <w:rFonts w:ascii="Source Sans Pro Light" w:eastAsia="Source Sans Pro Light" w:hAnsi="Source Sans Pro Light" w:cs="Source Sans Pro Light"/>
          <w:sz w:val="18"/>
          <w:szCs w:val="18"/>
          <w:lang w:val="es-MX"/>
        </w:rPr>
        <w:t xml:space="preserve"> se mantendrá en los archivos de la oficina principal y que el problema se puede discutir </w:t>
      </w:r>
      <w:r w:rsidR="001204C7" w:rsidRPr="00DC493A">
        <w:rPr>
          <w:rFonts w:ascii="Source Sans Pro Light" w:eastAsia="Source Sans Pro Light" w:hAnsi="Source Sans Pro Light" w:cs="Source Sans Pro Light"/>
          <w:sz w:val="18"/>
          <w:szCs w:val="18"/>
          <w:lang w:val="es-MX"/>
        </w:rPr>
        <w:t xml:space="preserve">en el futuro </w:t>
      </w:r>
      <w:r w:rsidRPr="00DC493A">
        <w:rPr>
          <w:rFonts w:ascii="Source Sans Pro Light" w:eastAsia="Source Sans Pro Light" w:hAnsi="Source Sans Pro Light" w:cs="Source Sans Pro Light"/>
          <w:sz w:val="18"/>
          <w:szCs w:val="18"/>
          <w:lang w:val="es-MX"/>
        </w:rPr>
        <w:t>en una reunión de salud y seguridad de la empresa</w:t>
      </w:r>
      <w:r w:rsidR="001204C7" w:rsidRPr="00DC493A">
        <w:rPr>
          <w:rFonts w:ascii="Source Sans Pro Light" w:eastAsia="Source Sans Pro Light" w:hAnsi="Source Sans Pro Light" w:cs="Source Sans Pro Light"/>
          <w:sz w:val="18"/>
          <w:szCs w:val="18"/>
          <w:lang w:val="es-MX"/>
        </w:rPr>
        <w:t>.</w:t>
      </w:r>
    </w:p>
    <w:sectPr w:rsidR="000A15DB" w:rsidRPr="00DC493A" w:rsidSect="00112D18">
      <w:footerReference w:type="default" r:id="rId8"/>
      <w:pgSz w:w="12240" w:h="15840"/>
      <w:pgMar w:top="1134" w:right="1134" w:bottom="1134" w:left="113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D8F3" w14:textId="77777777" w:rsidR="00FB63DA" w:rsidRDefault="00FB63DA" w:rsidP="00A7277F">
      <w:r>
        <w:separator/>
      </w:r>
    </w:p>
  </w:endnote>
  <w:endnote w:type="continuationSeparator" w:id="0">
    <w:p w14:paraId="3B0ABFEF" w14:textId="77777777" w:rsidR="00FB63DA" w:rsidRDefault="00FB63DA" w:rsidP="00A7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330E" w14:textId="4AFE6D9E" w:rsidR="00FD674A" w:rsidRPr="005D6471" w:rsidRDefault="00FD674A" w:rsidP="00C742AC">
    <w:pPr>
      <w:jc w:val="both"/>
      <w:rPr>
        <w:rFonts w:asciiTheme="majorHAnsi" w:eastAsia="Times New Roman" w:hAnsiTheme="majorHAnsi" w:cstheme="majorHAnsi"/>
        <w:sz w:val="18"/>
        <w:szCs w:val="18"/>
        <w:lang w:val="es-MX" w:eastAsia="en-CA"/>
      </w:rPr>
    </w:pPr>
    <w:r w:rsidRPr="005D6471">
      <w:rPr>
        <w:rFonts w:asciiTheme="majorHAnsi" w:eastAsia="Times New Roman" w:hAnsiTheme="majorHAnsi" w:cstheme="majorHAns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20FDF5D4" w14:textId="47B1FB65" w:rsidR="00A7277F" w:rsidRPr="005D6471" w:rsidRDefault="00FD674A" w:rsidP="00A7277F">
    <w:pPr>
      <w:pStyle w:val="Footer"/>
      <w:jc w:val="both"/>
      <w:rPr>
        <w:rFonts w:asciiTheme="majorHAnsi" w:hAnsiTheme="majorHAnsi" w:cstheme="majorHAnsi"/>
        <w:sz w:val="18"/>
        <w:szCs w:val="18"/>
        <w:lang w:val="es-MX"/>
      </w:rPr>
    </w:pPr>
    <w:r w:rsidRPr="005D6471">
      <w:rPr>
        <w:rFonts w:asciiTheme="majorHAnsi" w:eastAsia="Times New Roman" w:hAnsiTheme="majorHAnsi" w:cstheme="majorHAnsi"/>
        <w:sz w:val="18"/>
        <w:szCs w:val="18"/>
        <w:lang w:val="es-MX" w:eastAsia="en-CA"/>
      </w:rPr>
      <w:t>** En este documento se usó el masculino gramatical, que</w:t>
    </w:r>
    <w:r w:rsidR="00DC5315" w:rsidRPr="005D6471">
      <w:rPr>
        <w:rFonts w:asciiTheme="majorHAnsi" w:eastAsia="Times New Roman" w:hAnsiTheme="majorHAnsi" w:cstheme="majorHAnsi"/>
        <w:sz w:val="18"/>
        <w:szCs w:val="18"/>
        <w:lang w:val="es-MX" w:eastAsia="en-CA"/>
      </w:rPr>
      <w:t xml:space="preserve"> </w:t>
    </w:r>
    <w:r w:rsidRPr="005D6471">
      <w:rPr>
        <w:rFonts w:asciiTheme="majorHAnsi" w:eastAsia="Times New Roman" w:hAnsiTheme="majorHAnsi" w:cstheme="majorHAns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ED94A" w14:textId="77777777" w:rsidR="00FB63DA" w:rsidRDefault="00FB63DA" w:rsidP="00A7277F">
      <w:r>
        <w:separator/>
      </w:r>
    </w:p>
  </w:footnote>
  <w:footnote w:type="continuationSeparator" w:id="0">
    <w:p w14:paraId="4036CC1A" w14:textId="77777777" w:rsidR="00FB63DA" w:rsidRDefault="00FB63DA" w:rsidP="00A72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4302"/>
    <w:multiLevelType w:val="multilevel"/>
    <w:tmpl w:val="E696B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3418FF"/>
    <w:multiLevelType w:val="multilevel"/>
    <w:tmpl w:val="2B7449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F57787"/>
    <w:multiLevelType w:val="hybridMultilevel"/>
    <w:tmpl w:val="A0683A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375"/>
    <w:rsid w:val="00015F4A"/>
    <w:rsid w:val="00020CA2"/>
    <w:rsid w:val="00034338"/>
    <w:rsid w:val="000758DD"/>
    <w:rsid w:val="0009364B"/>
    <w:rsid w:val="000A15DB"/>
    <w:rsid w:val="000F0966"/>
    <w:rsid w:val="00112D18"/>
    <w:rsid w:val="001204C7"/>
    <w:rsid w:val="00173CC4"/>
    <w:rsid w:val="001D6375"/>
    <w:rsid w:val="001F24EE"/>
    <w:rsid w:val="0021468E"/>
    <w:rsid w:val="002149A7"/>
    <w:rsid w:val="002171A6"/>
    <w:rsid w:val="00231183"/>
    <w:rsid w:val="0026705A"/>
    <w:rsid w:val="002B161C"/>
    <w:rsid w:val="00315A88"/>
    <w:rsid w:val="00316FE5"/>
    <w:rsid w:val="0042775C"/>
    <w:rsid w:val="004E057D"/>
    <w:rsid w:val="00506F19"/>
    <w:rsid w:val="00550F02"/>
    <w:rsid w:val="0059445C"/>
    <w:rsid w:val="005B153D"/>
    <w:rsid w:val="005D3174"/>
    <w:rsid w:val="005D6471"/>
    <w:rsid w:val="005F56A9"/>
    <w:rsid w:val="00627A00"/>
    <w:rsid w:val="00667559"/>
    <w:rsid w:val="006E65D6"/>
    <w:rsid w:val="00762C50"/>
    <w:rsid w:val="00784CE5"/>
    <w:rsid w:val="007E4DDF"/>
    <w:rsid w:val="008515CA"/>
    <w:rsid w:val="008A6357"/>
    <w:rsid w:val="008C4A3A"/>
    <w:rsid w:val="0096606D"/>
    <w:rsid w:val="009812E4"/>
    <w:rsid w:val="00990C6E"/>
    <w:rsid w:val="009F6C8D"/>
    <w:rsid w:val="00A039FB"/>
    <w:rsid w:val="00A11BFB"/>
    <w:rsid w:val="00A2065E"/>
    <w:rsid w:val="00A308AC"/>
    <w:rsid w:val="00A5154E"/>
    <w:rsid w:val="00A61241"/>
    <w:rsid w:val="00A7277F"/>
    <w:rsid w:val="00A87337"/>
    <w:rsid w:val="00AA2806"/>
    <w:rsid w:val="00AA6DBD"/>
    <w:rsid w:val="00B45754"/>
    <w:rsid w:val="00B57256"/>
    <w:rsid w:val="00B95B2D"/>
    <w:rsid w:val="00C04770"/>
    <w:rsid w:val="00C07987"/>
    <w:rsid w:val="00C469B1"/>
    <w:rsid w:val="00C742AC"/>
    <w:rsid w:val="00CA0B1D"/>
    <w:rsid w:val="00CF0904"/>
    <w:rsid w:val="00D74CB6"/>
    <w:rsid w:val="00DB6C20"/>
    <w:rsid w:val="00DC493A"/>
    <w:rsid w:val="00DC5315"/>
    <w:rsid w:val="00DC6BDC"/>
    <w:rsid w:val="00E01BD2"/>
    <w:rsid w:val="00E64663"/>
    <w:rsid w:val="00E70461"/>
    <w:rsid w:val="00EA46D6"/>
    <w:rsid w:val="00EF4FDD"/>
    <w:rsid w:val="00FB63DA"/>
    <w:rsid w:val="00FC37DC"/>
    <w:rsid w:val="00FD674A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503C9"/>
  <w15:docId w15:val="{1E120391-A508-4E0E-BF06-91E37570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77F"/>
  </w:style>
  <w:style w:type="paragraph" w:styleId="Footer">
    <w:name w:val="footer"/>
    <w:basedOn w:val="Normal"/>
    <w:link w:val="FooterChar"/>
    <w:uiPriority w:val="99"/>
    <w:unhideWhenUsed/>
    <w:rsid w:val="00A72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77F"/>
  </w:style>
  <w:style w:type="paragraph" w:styleId="ListParagraph">
    <w:name w:val="List Paragraph"/>
    <w:basedOn w:val="Normal"/>
    <w:uiPriority w:val="34"/>
    <w:qFormat/>
    <w:rsid w:val="006675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B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6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C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C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D2275-4887-4635-BB8A-F5DCC321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Caropresi</dc:creator>
  <cp:lastModifiedBy>Lori Brookhouse</cp:lastModifiedBy>
  <cp:revision>6</cp:revision>
  <dcterms:created xsi:type="dcterms:W3CDTF">2021-01-09T17:35:00Z</dcterms:created>
  <dcterms:modified xsi:type="dcterms:W3CDTF">2021-06-15T11:52:00Z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