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91C7" w14:textId="77777777" w:rsidR="00094EE7" w:rsidRPr="00032264" w:rsidRDefault="00094EE7" w:rsidP="00032264">
      <w:pPr>
        <w:spacing w:afterLines="60" w:after="144" w:line="276" w:lineRule="auto"/>
        <w:rPr>
          <w:color w:val="auto"/>
        </w:rPr>
      </w:pPr>
      <w:r w:rsidRPr="00032264">
        <w:rPr>
          <w:color w:val="auto"/>
        </w:rPr>
        <w:t>Política:</w:t>
      </w:r>
    </w:p>
    <w:p w14:paraId="0A722662" w14:textId="03D8619B" w:rsidR="00094EE7" w:rsidRPr="00032264" w:rsidRDefault="00D67EE5" w:rsidP="00032264">
      <w:pPr>
        <w:spacing w:afterLines="80" w:after="192" w:line="276" w:lineRule="auto"/>
        <w:rPr>
          <w:b w:val="0"/>
          <w:color w:val="auto"/>
        </w:rPr>
      </w:pPr>
      <w:r>
        <w:rPr>
          <w:b w:val="0"/>
          <w:color w:val="auto"/>
        </w:rPr>
        <w:fldChar w:fldCharType="begin"/>
      </w:r>
      <w:r>
        <w:rPr>
          <w:b w:val="0"/>
          <w:color w:val="auto"/>
        </w:rPr>
        <w:instrText xml:space="preserve"> DOCPROPERTY  "Farm Name"  \* MERGEFORMAT </w:instrText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&lt;&lt; NOMBRE DE LA GRANJA &gt;&gt;</w:t>
      </w:r>
      <w:r>
        <w:rPr>
          <w:b w:val="0"/>
          <w:color w:val="auto"/>
        </w:rPr>
        <w:fldChar w:fldCharType="end"/>
      </w:r>
      <w:r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 xml:space="preserve">en colaboración con los trabajadores ha implementado esta política para informar a </w:t>
      </w:r>
      <w:r w:rsidR="008872A6" w:rsidRPr="00032264">
        <w:rPr>
          <w:b w:val="0"/>
          <w:color w:val="auto"/>
        </w:rPr>
        <w:t>sus miembros</w:t>
      </w:r>
      <w:r w:rsidR="00454CE6" w:rsidRPr="00032264">
        <w:rPr>
          <w:b w:val="0"/>
          <w:color w:val="auto"/>
        </w:rPr>
        <w:t xml:space="preserve"> de los </w:t>
      </w:r>
      <w:r w:rsidR="00CB5D61" w:rsidRPr="00032264">
        <w:rPr>
          <w:b w:val="0"/>
          <w:color w:val="auto"/>
        </w:rPr>
        <w:t>r</w:t>
      </w:r>
      <w:r w:rsidR="00521E38" w:rsidRPr="00032264">
        <w:rPr>
          <w:b w:val="0"/>
          <w:color w:val="auto"/>
        </w:rPr>
        <w:t xml:space="preserve">iesgos </w:t>
      </w:r>
      <w:r w:rsidR="007830BA" w:rsidRPr="00032264">
        <w:rPr>
          <w:b w:val="0"/>
          <w:color w:val="auto"/>
        </w:rPr>
        <w:t>químicos y biológicos en el</w:t>
      </w:r>
      <w:r w:rsidR="003E60B2" w:rsidRPr="00032264"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>trabajo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>Esto asegura la salud y seguridad de los trabajadores en el lugar de trabajo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="00454CE6" w:rsidRPr="00032264">
        <w:rPr>
          <w:b w:val="0"/>
          <w:color w:val="auto"/>
        </w:rPr>
        <w:t xml:space="preserve">Esta política cumple con las </w:t>
      </w:r>
      <w:r w:rsidR="00CB5D61" w:rsidRPr="00032264">
        <w:rPr>
          <w:b w:val="0"/>
          <w:color w:val="auto"/>
        </w:rPr>
        <w:t>r</w:t>
      </w:r>
      <w:r w:rsidR="00521E38" w:rsidRPr="00032264">
        <w:rPr>
          <w:b w:val="0"/>
          <w:color w:val="auto"/>
        </w:rPr>
        <w:t>egulaciones</w:t>
      </w:r>
      <w:r w:rsidR="00CD29DA" w:rsidRPr="00032264">
        <w:rPr>
          <w:b w:val="0"/>
          <w:color w:val="auto"/>
        </w:rPr>
        <w:t xml:space="preserve"> </w:t>
      </w:r>
      <w:r w:rsidR="007830BA" w:rsidRPr="00032264">
        <w:rPr>
          <w:b w:val="0"/>
          <w:color w:val="auto"/>
        </w:rPr>
        <w:t>de seguridad y salud ocupaciona</w:t>
      </w:r>
      <w:r w:rsidR="00521E38" w:rsidRPr="00032264">
        <w:rPr>
          <w:b w:val="0"/>
          <w:color w:val="auto"/>
        </w:rPr>
        <w:t>l, secciones 36, 37, 38, 39, 41, 45, 46, 47 48, 49 y 50,</w:t>
      </w:r>
      <w:r w:rsidR="008872A6" w:rsidRPr="00032264">
        <w:rPr>
          <w:b w:val="0"/>
          <w:color w:val="auto"/>
        </w:rPr>
        <w:t xml:space="preserve"> con</w:t>
      </w:r>
      <w:r w:rsidR="00521E38" w:rsidRPr="00032264">
        <w:rPr>
          <w:b w:val="0"/>
          <w:color w:val="auto"/>
        </w:rPr>
        <w:t xml:space="preserve"> los códigos nacionales de protección contra incendios, así como </w:t>
      </w:r>
      <w:r w:rsidR="008872A6" w:rsidRPr="00032264">
        <w:rPr>
          <w:b w:val="0"/>
          <w:color w:val="auto"/>
        </w:rPr>
        <w:t xml:space="preserve">con </w:t>
      </w:r>
      <w:r w:rsidR="00521E38" w:rsidRPr="00032264">
        <w:rPr>
          <w:b w:val="0"/>
          <w:color w:val="auto"/>
        </w:rPr>
        <w:t xml:space="preserve">la </w:t>
      </w:r>
      <w:r w:rsidR="00CB5D61" w:rsidRPr="00032264">
        <w:rPr>
          <w:b w:val="0"/>
          <w:color w:val="auto"/>
        </w:rPr>
        <w:t>Ley de Seguridad Contra Incendios</w:t>
      </w:r>
      <w:r w:rsidR="00094EE7" w:rsidRPr="00032264">
        <w:rPr>
          <w:b w:val="0"/>
          <w:color w:val="auto"/>
          <w:lang w:val="es-ES"/>
        </w:rPr>
        <w:t>.</w:t>
      </w:r>
    </w:p>
    <w:p w14:paraId="77312D83" w14:textId="0499EC50" w:rsidR="00521E38" w:rsidRPr="00032264" w:rsidRDefault="00D67EE5" w:rsidP="00032264">
      <w:pPr>
        <w:spacing w:afterLines="80" w:after="192" w:line="276" w:lineRule="auto"/>
        <w:rPr>
          <w:b w:val="0"/>
          <w:color w:val="auto"/>
        </w:rPr>
      </w:pPr>
      <w:r>
        <w:rPr>
          <w:b w:val="0"/>
          <w:color w:val="auto"/>
        </w:rPr>
        <w:fldChar w:fldCharType="begin"/>
      </w:r>
      <w:r>
        <w:rPr>
          <w:b w:val="0"/>
          <w:color w:val="auto"/>
        </w:rPr>
        <w:instrText xml:space="preserve"> DOCPROPERTY  "Farm Name"  \* MERGEFORMAT </w:instrText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&lt;&lt; NOMBRE DE LA GRANJA &gt;&gt;</w:t>
      </w:r>
      <w:r>
        <w:rPr>
          <w:b w:val="0"/>
          <w:color w:val="auto"/>
        </w:rPr>
        <w:fldChar w:fldCharType="end"/>
      </w:r>
      <w:r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 xml:space="preserve">deberá </w:t>
      </w:r>
      <w:r w:rsidR="00AE344F" w:rsidRPr="00032264">
        <w:rPr>
          <w:b w:val="0"/>
          <w:color w:val="auto"/>
        </w:rPr>
        <w:t>conservar</w:t>
      </w:r>
      <w:r w:rsidR="00521E38" w:rsidRPr="00032264">
        <w:rPr>
          <w:b w:val="0"/>
          <w:color w:val="auto"/>
        </w:rPr>
        <w:t xml:space="preserve"> y mantener un registro de todas las sustancias peligrosas que se encuentr</w:t>
      </w:r>
      <w:r w:rsidR="007830BA" w:rsidRPr="00032264">
        <w:rPr>
          <w:b w:val="0"/>
          <w:color w:val="auto"/>
        </w:rPr>
        <w:t>e</w:t>
      </w:r>
      <w:r w:rsidR="00521E38" w:rsidRPr="00032264">
        <w:rPr>
          <w:b w:val="0"/>
          <w:color w:val="auto"/>
        </w:rPr>
        <w:t>n</w:t>
      </w:r>
      <w:r w:rsidR="00CB5D61" w:rsidRPr="00032264">
        <w:rPr>
          <w:b w:val="0"/>
          <w:color w:val="auto"/>
        </w:rPr>
        <w:t>,</w:t>
      </w:r>
      <w:r w:rsidR="00521E38" w:rsidRPr="00032264">
        <w:rPr>
          <w:b w:val="0"/>
          <w:color w:val="auto"/>
        </w:rPr>
        <w:t xml:space="preserve"> utili</w:t>
      </w:r>
      <w:r w:rsidR="007830BA" w:rsidRPr="00032264">
        <w:rPr>
          <w:b w:val="0"/>
          <w:color w:val="auto"/>
        </w:rPr>
        <w:t>ce</w:t>
      </w:r>
      <w:r w:rsidR="00521E38" w:rsidRPr="00032264">
        <w:rPr>
          <w:b w:val="0"/>
          <w:color w:val="auto"/>
        </w:rPr>
        <w:t>n, produ</w:t>
      </w:r>
      <w:r w:rsidR="007830BA" w:rsidRPr="00032264">
        <w:rPr>
          <w:b w:val="0"/>
          <w:color w:val="auto"/>
        </w:rPr>
        <w:t>zcan</w:t>
      </w:r>
      <w:r w:rsidR="00521E38" w:rsidRPr="00032264">
        <w:rPr>
          <w:b w:val="0"/>
          <w:color w:val="auto"/>
        </w:rPr>
        <w:t>, manipul</w:t>
      </w:r>
      <w:r w:rsidR="007830BA" w:rsidRPr="00032264">
        <w:rPr>
          <w:b w:val="0"/>
          <w:color w:val="auto"/>
        </w:rPr>
        <w:t>e</w:t>
      </w:r>
      <w:r w:rsidR="00521E38" w:rsidRPr="00032264">
        <w:rPr>
          <w:b w:val="0"/>
          <w:color w:val="auto"/>
        </w:rPr>
        <w:t>n o almacen</w:t>
      </w:r>
      <w:r w:rsidR="007830BA" w:rsidRPr="00032264">
        <w:rPr>
          <w:b w:val="0"/>
          <w:color w:val="auto"/>
        </w:rPr>
        <w:t>e</w:t>
      </w:r>
      <w:r w:rsidR="00521E38" w:rsidRPr="00032264">
        <w:rPr>
          <w:b w:val="0"/>
          <w:color w:val="auto"/>
        </w:rPr>
        <w:t>n para su uso en la granja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>Este registro se mantendrá</w:t>
      </w:r>
      <w:r w:rsidR="003E60B2" w:rsidRPr="00032264">
        <w:rPr>
          <w:b w:val="0"/>
          <w:color w:val="auto"/>
        </w:rPr>
        <w:t xml:space="preserve"> </w:t>
      </w:r>
      <w:r w:rsidR="00AE344F" w:rsidRPr="00032264">
        <w:rPr>
          <w:b w:val="0"/>
          <w:color w:val="auto"/>
        </w:rPr>
        <w:t>centralizad</w:t>
      </w:r>
      <w:r w:rsidR="007830BA" w:rsidRPr="00032264">
        <w:rPr>
          <w:b w:val="0"/>
          <w:color w:val="auto"/>
        </w:rPr>
        <w:t>o</w:t>
      </w:r>
      <w:r w:rsidR="00521E38" w:rsidRPr="00032264">
        <w:rPr>
          <w:b w:val="0"/>
          <w:color w:val="auto"/>
        </w:rPr>
        <w:t xml:space="preserve"> en la </w:t>
      </w:r>
      <w:r w:rsidR="00AE344F" w:rsidRPr="00032264">
        <w:rPr>
          <w:b w:val="0"/>
          <w:color w:val="auto"/>
        </w:rPr>
        <w:t>granja</w:t>
      </w:r>
      <w:r w:rsidR="00094EE7" w:rsidRPr="00032264">
        <w:rPr>
          <w:b w:val="0"/>
          <w:color w:val="auto"/>
        </w:rPr>
        <w:t>.</w:t>
      </w:r>
    </w:p>
    <w:p w14:paraId="5837436F" w14:textId="4E6349D9" w:rsidR="00094EE7" w:rsidRPr="00032264" w:rsidRDefault="00AE344F" w:rsidP="00032264">
      <w:pPr>
        <w:spacing w:afterLines="80" w:after="192" w:line="276" w:lineRule="auto"/>
        <w:rPr>
          <w:b w:val="0"/>
          <w:bCs w:val="0"/>
          <w:color w:val="000000"/>
        </w:rPr>
      </w:pPr>
      <w:r w:rsidRPr="00032264">
        <w:rPr>
          <w:b w:val="0"/>
          <w:color w:val="auto"/>
        </w:rPr>
        <w:t xml:space="preserve">Cuando sea posible </w:t>
      </w:r>
      <w:r w:rsidR="00D67EE5">
        <w:rPr>
          <w:b w:val="0"/>
          <w:color w:val="auto"/>
        </w:rPr>
        <w:fldChar w:fldCharType="begin"/>
      </w:r>
      <w:r w:rsidR="00D67EE5">
        <w:rPr>
          <w:b w:val="0"/>
          <w:color w:val="auto"/>
        </w:rPr>
        <w:instrText xml:space="preserve"> DOCPROPERTY  "Farm Name"  \* MERGEFORMAT </w:instrText>
      </w:r>
      <w:r w:rsidR="00D67EE5">
        <w:rPr>
          <w:b w:val="0"/>
          <w:color w:val="auto"/>
        </w:rPr>
        <w:fldChar w:fldCharType="separate"/>
      </w:r>
      <w:r w:rsidR="00D67EE5">
        <w:rPr>
          <w:b w:val="0"/>
          <w:color w:val="auto"/>
        </w:rPr>
        <w:t>&lt;&lt; NOMBRE DE LA GRANJA &gt;&gt;</w:t>
      </w:r>
      <w:r w:rsidR="00D67EE5">
        <w:rPr>
          <w:b w:val="0"/>
          <w:color w:val="auto"/>
        </w:rPr>
        <w:fldChar w:fldCharType="end"/>
      </w:r>
      <w:r w:rsidR="00D67EE5"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>sustituirá una sustancia peligrosa</w:t>
      </w:r>
      <w:r w:rsidRPr="00032264">
        <w:rPr>
          <w:b w:val="0"/>
          <w:color w:val="auto"/>
        </w:rPr>
        <w:t xml:space="preserve"> por un producto más seguro</w:t>
      </w:r>
      <w:r w:rsidR="00454CE6" w:rsidRPr="00032264">
        <w:rPr>
          <w:b w:val="0"/>
          <w:color w:val="auto"/>
        </w:rPr>
        <w:t xml:space="preserve">. </w:t>
      </w:r>
      <w:r w:rsidR="00D67EE5">
        <w:rPr>
          <w:b w:val="0"/>
          <w:color w:val="auto"/>
        </w:rPr>
        <w:fldChar w:fldCharType="begin"/>
      </w:r>
      <w:r w:rsidR="00D67EE5">
        <w:rPr>
          <w:b w:val="0"/>
          <w:color w:val="auto"/>
        </w:rPr>
        <w:instrText xml:space="preserve"> DOCPROPERTY  "Farm Name"  \* MERGEFORMAT </w:instrText>
      </w:r>
      <w:r w:rsidR="00D67EE5">
        <w:rPr>
          <w:b w:val="0"/>
          <w:color w:val="auto"/>
        </w:rPr>
        <w:fldChar w:fldCharType="separate"/>
      </w:r>
      <w:r w:rsidR="00D67EE5">
        <w:rPr>
          <w:b w:val="0"/>
          <w:color w:val="auto"/>
        </w:rPr>
        <w:t>&lt;&lt; NOMBRE DE LA GRANJA &gt;&gt;</w:t>
      </w:r>
      <w:r w:rsidR="00D67EE5">
        <w:rPr>
          <w:b w:val="0"/>
          <w:color w:val="auto"/>
        </w:rPr>
        <w:fldChar w:fldCharType="end"/>
      </w:r>
      <w:r w:rsidR="00D67EE5">
        <w:rPr>
          <w:b w:val="0"/>
          <w:color w:val="auto"/>
        </w:rPr>
        <w:t xml:space="preserve"> </w:t>
      </w:r>
      <w:r w:rsidR="00521E38" w:rsidRPr="00032264">
        <w:rPr>
          <w:b w:val="0"/>
          <w:color w:val="auto"/>
        </w:rPr>
        <w:t>ha determinado que ningún trabajador utilizará una sustancia peligrosa en la granja</w:t>
      </w:r>
      <w:r w:rsidRPr="00032264">
        <w:rPr>
          <w:b w:val="0"/>
          <w:color w:val="auto"/>
        </w:rPr>
        <w:t xml:space="preserve">, cuando dentro de lo razonable, se pueda </w:t>
      </w:r>
      <w:r w:rsidR="00521E38" w:rsidRPr="00032264">
        <w:rPr>
          <w:b w:val="0"/>
          <w:color w:val="auto"/>
        </w:rPr>
        <w:t xml:space="preserve">sustituir </w:t>
      </w:r>
      <w:r w:rsidRPr="00032264">
        <w:rPr>
          <w:b w:val="0"/>
          <w:color w:val="auto"/>
        </w:rPr>
        <w:t xml:space="preserve">con </w:t>
      </w:r>
      <w:r w:rsidR="00521E38" w:rsidRPr="00032264">
        <w:rPr>
          <w:b w:val="0"/>
          <w:color w:val="auto"/>
        </w:rPr>
        <w:t xml:space="preserve">una </w:t>
      </w:r>
      <w:r w:rsidR="00521E38" w:rsidRPr="00032264">
        <w:rPr>
          <w:b w:val="0"/>
          <w:bCs w:val="0"/>
          <w:color w:val="000000"/>
        </w:rPr>
        <w:t>sustancia menos peligrosa</w:t>
      </w:r>
      <w:r w:rsidR="003E60B2" w:rsidRPr="00032264">
        <w:rPr>
          <w:b w:val="0"/>
          <w:bCs w:val="0"/>
          <w:color w:val="000000"/>
        </w:rPr>
        <w:t>.</w:t>
      </w:r>
      <w:r w:rsidR="00D94F44" w:rsidRPr="00032264">
        <w:rPr>
          <w:b w:val="0"/>
          <w:bCs w:val="0"/>
          <w:color w:val="000000"/>
        </w:rPr>
        <w:t xml:space="preserve"> </w:t>
      </w:r>
      <w:r w:rsidR="00521E38" w:rsidRPr="00032264">
        <w:rPr>
          <w:b w:val="0"/>
          <w:bCs w:val="0"/>
          <w:color w:val="000000"/>
        </w:rPr>
        <w:t>Cuando se vaya a utilizar una sustancia peligrosa para cualquier fin y se disponga de una sustancia equivalente que sea menos peligrosa para e</w:t>
      </w:r>
      <w:r w:rsidR="003771C7" w:rsidRPr="00032264">
        <w:rPr>
          <w:b w:val="0"/>
          <w:bCs w:val="0"/>
          <w:color w:val="000000"/>
        </w:rPr>
        <w:t>l mismo</w:t>
      </w:r>
      <w:r w:rsidR="00521E38" w:rsidRPr="00032264">
        <w:rPr>
          <w:b w:val="0"/>
          <w:bCs w:val="0"/>
          <w:color w:val="000000"/>
        </w:rPr>
        <w:t xml:space="preserve"> fin, la sustancia equivalente deberá sustituirse por la</w:t>
      </w:r>
      <w:r w:rsidR="00302E54" w:rsidRPr="00032264">
        <w:rPr>
          <w:b w:val="0"/>
          <w:bCs w:val="0"/>
          <w:color w:val="000000"/>
        </w:rPr>
        <w:t xml:space="preserve"> </w:t>
      </w:r>
      <w:r w:rsidR="00521E38" w:rsidRPr="00032264">
        <w:rPr>
          <w:b w:val="0"/>
          <w:bCs w:val="0"/>
          <w:color w:val="000000"/>
        </w:rPr>
        <w:t>peligrosa siempre que sea posible</w:t>
      </w:r>
      <w:r w:rsidR="003E60B2" w:rsidRPr="00032264">
        <w:rPr>
          <w:b w:val="0"/>
          <w:bCs w:val="0"/>
          <w:color w:val="000000"/>
        </w:rPr>
        <w:t>.</w:t>
      </w:r>
      <w:r w:rsidR="00D94F44" w:rsidRPr="00032264">
        <w:rPr>
          <w:b w:val="0"/>
          <w:bCs w:val="0"/>
          <w:color w:val="000000"/>
        </w:rPr>
        <w:t xml:space="preserve"> </w:t>
      </w:r>
    </w:p>
    <w:p w14:paraId="7EE38B52" w14:textId="4FDB332B" w:rsidR="00C940FF" w:rsidRPr="00032264" w:rsidRDefault="00521E38" w:rsidP="00032264">
      <w:pPr>
        <w:spacing w:afterLines="80" w:after="192" w:line="276" w:lineRule="auto"/>
        <w:rPr>
          <w:b w:val="0"/>
          <w:color w:val="auto"/>
        </w:rPr>
      </w:pPr>
      <w:r w:rsidRPr="00032264">
        <w:rPr>
          <w:b w:val="0"/>
          <w:bCs w:val="0"/>
          <w:color w:val="000000"/>
        </w:rPr>
        <w:t xml:space="preserve">Los trabajadores de </w:t>
      </w:r>
      <w:r w:rsidR="00D67EE5">
        <w:rPr>
          <w:b w:val="0"/>
          <w:bCs w:val="0"/>
          <w:color w:val="000000"/>
        </w:rPr>
        <w:fldChar w:fldCharType="begin"/>
      </w:r>
      <w:r w:rsidR="00D67EE5">
        <w:rPr>
          <w:b w:val="0"/>
          <w:bCs w:val="0"/>
          <w:color w:val="000000"/>
        </w:rPr>
        <w:instrText xml:space="preserve"> DOCPROPERTY  "Farm Name"  \* MERGEFORMAT </w:instrText>
      </w:r>
      <w:r w:rsidR="00D67EE5">
        <w:rPr>
          <w:b w:val="0"/>
          <w:bCs w:val="0"/>
          <w:color w:val="000000"/>
        </w:rPr>
        <w:fldChar w:fldCharType="separate"/>
      </w:r>
      <w:r w:rsidR="00D67EE5">
        <w:rPr>
          <w:b w:val="0"/>
          <w:bCs w:val="0"/>
          <w:color w:val="000000"/>
        </w:rPr>
        <w:t>&lt;&lt; NOMBRE DE LA GRANJA &gt;&gt;</w:t>
      </w:r>
      <w:r w:rsidR="00D67EE5">
        <w:rPr>
          <w:b w:val="0"/>
          <w:bCs w:val="0"/>
          <w:color w:val="000000"/>
        </w:rPr>
        <w:fldChar w:fldCharType="end"/>
      </w:r>
      <w:r w:rsidR="00D67EE5">
        <w:rPr>
          <w:b w:val="0"/>
          <w:bCs w:val="0"/>
          <w:color w:val="000000"/>
        </w:rPr>
        <w:t xml:space="preserve"> </w:t>
      </w:r>
      <w:r w:rsidRPr="00032264">
        <w:rPr>
          <w:b w:val="0"/>
          <w:bCs w:val="0"/>
          <w:color w:val="000000"/>
        </w:rPr>
        <w:t xml:space="preserve">deben mantenerse libres de exposición a una concentración </w:t>
      </w:r>
      <w:r w:rsidR="003771C7" w:rsidRPr="00032264">
        <w:rPr>
          <w:b w:val="0"/>
          <w:bCs w:val="0"/>
          <w:color w:val="000000"/>
        </w:rPr>
        <w:t>mayor de los límites de</w:t>
      </w:r>
      <w:r w:rsidR="00302E54" w:rsidRPr="00032264">
        <w:rPr>
          <w:b w:val="0"/>
          <w:bCs w:val="0"/>
          <w:color w:val="000000"/>
        </w:rPr>
        <w:t xml:space="preserve"> </w:t>
      </w:r>
      <w:r w:rsidRPr="00032264">
        <w:rPr>
          <w:b w:val="0"/>
          <w:bCs w:val="0"/>
          <w:color w:val="000000"/>
        </w:rPr>
        <w:t>exposición ocupacional</w:t>
      </w:r>
      <w:r w:rsidR="003771C7" w:rsidRPr="00032264">
        <w:rPr>
          <w:b w:val="0"/>
          <w:bCs w:val="0"/>
          <w:color w:val="000000"/>
        </w:rPr>
        <w:t>, determinados en</w:t>
      </w:r>
      <w:r w:rsidR="00302E54" w:rsidRPr="00032264">
        <w:rPr>
          <w:b w:val="0"/>
          <w:bCs w:val="0"/>
          <w:color w:val="000000"/>
        </w:rPr>
        <w:t xml:space="preserve"> </w:t>
      </w:r>
      <w:r w:rsidRPr="00032264">
        <w:rPr>
          <w:b w:val="0"/>
          <w:bCs w:val="0"/>
          <w:color w:val="000000"/>
        </w:rPr>
        <w:t>las tablas de la</w:t>
      </w:r>
      <w:r w:rsidR="007830BA" w:rsidRPr="00032264">
        <w:rPr>
          <w:b w:val="0"/>
          <w:bCs w:val="0"/>
          <w:color w:val="000000"/>
        </w:rPr>
        <w:t xml:space="preserve"> Conferencia Americana de Higienistas Industriales Gubernamentales</w:t>
      </w:r>
      <w:r w:rsidR="00E04C74" w:rsidRPr="00032264">
        <w:rPr>
          <w:b w:val="0"/>
          <w:bCs w:val="0"/>
          <w:color w:val="000000"/>
        </w:rPr>
        <w:t>,</w:t>
      </w:r>
      <w:r w:rsidR="003E60B2" w:rsidRPr="00032264">
        <w:rPr>
          <w:b w:val="0"/>
          <w:bCs w:val="0"/>
          <w:color w:val="000000"/>
        </w:rPr>
        <w:t xml:space="preserve"> </w:t>
      </w:r>
      <w:r w:rsidR="00E04C74" w:rsidRPr="00032264">
        <w:rPr>
          <w:b w:val="0"/>
          <w:bCs w:val="0"/>
          <w:i/>
          <w:color w:val="000000"/>
        </w:rPr>
        <w:t xml:space="preserve">American Conference of </w:t>
      </w:r>
      <w:r w:rsidR="00E04C74" w:rsidRPr="00AC788B">
        <w:rPr>
          <w:b w:val="0"/>
          <w:bCs w:val="0"/>
          <w:i/>
          <w:color w:val="000000"/>
        </w:rPr>
        <w:t>Governmental Industrial Hygienists</w:t>
      </w:r>
      <w:r w:rsidR="00284BD7" w:rsidRPr="00AC788B">
        <w:rPr>
          <w:b w:val="0"/>
          <w:bCs w:val="0"/>
          <w:color w:val="000000"/>
        </w:rPr>
        <w:t xml:space="preserve"> </w:t>
      </w:r>
      <w:r w:rsidR="00891564" w:rsidRPr="00AC788B">
        <w:rPr>
          <w:b w:val="0"/>
          <w:bCs w:val="0"/>
          <w:color w:val="000000"/>
        </w:rPr>
        <w:t>(</w:t>
      </w:r>
      <w:r w:rsidR="003E60B2" w:rsidRPr="00AC788B">
        <w:rPr>
          <w:b w:val="0"/>
          <w:color w:val="auto"/>
        </w:rPr>
        <w:t>ACGIH</w:t>
      </w:r>
      <w:r w:rsidR="00891564" w:rsidRPr="00AC788B">
        <w:rPr>
          <w:b w:val="0"/>
          <w:bCs w:val="0"/>
          <w:color w:val="000000"/>
        </w:rPr>
        <w:t>)</w:t>
      </w:r>
      <w:r w:rsidR="003E60B2" w:rsidRPr="00AC788B">
        <w:rPr>
          <w:b w:val="0"/>
          <w:bCs w:val="0"/>
          <w:color w:val="000000"/>
        </w:rPr>
        <w:t>.</w:t>
      </w:r>
      <w:r w:rsidR="00D94F44" w:rsidRPr="00AC788B">
        <w:rPr>
          <w:b w:val="0"/>
          <w:bCs w:val="0"/>
          <w:color w:val="000000"/>
        </w:rPr>
        <w:t xml:space="preserve"> </w:t>
      </w:r>
      <w:r w:rsidR="003771C7" w:rsidRPr="00AC788B">
        <w:rPr>
          <w:b w:val="0"/>
          <w:bCs w:val="0"/>
          <w:color w:val="000000"/>
        </w:rPr>
        <w:t>En caso de que la sustancia no tenga</w:t>
      </w:r>
      <w:r w:rsidR="00302E54" w:rsidRPr="00AC788B">
        <w:rPr>
          <w:b w:val="0"/>
          <w:bCs w:val="0"/>
          <w:color w:val="000000"/>
        </w:rPr>
        <w:t xml:space="preserve"> </w:t>
      </w:r>
      <w:r w:rsidRPr="00AC788B">
        <w:rPr>
          <w:b w:val="0"/>
          <w:bCs w:val="0"/>
          <w:color w:val="000000"/>
        </w:rPr>
        <w:t>un límite</w:t>
      </w:r>
      <w:r w:rsidR="00BD07E6" w:rsidRPr="00AC788B">
        <w:rPr>
          <w:b w:val="0"/>
          <w:bCs w:val="0"/>
          <w:color w:val="000000"/>
        </w:rPr>
        <w:t xml:space="preserve"> exposición de 15 minutos, </w:t>
      </w:r>
      <w:r w:rsidR="00C940FF" w:rsidRPr="00032264">
        <w:rPr>
          <w:b w:val="0"/>
          <w:color w:val="auto"/>
        </w:rPr>
        <w:t xml:space="preserve">, entonces </w:t>
      </w:r>
      <w:r w:rsidR="00D67EE5">
        <w:rPr>
          <w:b w:val="0"/>
          <w:color w:val="auto"/>
        </w:rPr>
        <w:fldChar w:fldCharType="begin"/>
      </w:r>
      <w:r w:rsidR="00D67EE5">
        <w:rPr>
          <w:b w:val="0"/>
          <w:color w:val="auto"/>
        </w:rPr>
        <w:instrText xml:space="preserve"> DOCPROPERTY  "Farm Name"  \* MERGEFORMAT </w:instrText>
      </w:r>
      <w:r w:rsidR="00D67EE5">
        <w:rPr>
          <w:b w:val="0"/>
          <w:color w:val="auto"/>
        </w:rPr>
        <w:fldChar w:fldCharType="separate"/>
      </w:r>
      <w:r w:rsidR="00D67EE5">
        <w:rPr>
          <w:b w:val="0"/>
          <w:color w:val="auto"/>
        </w:rPr>
        <w:t>&lt;&lt; NOMBRE DE LA GRANJA &gt;&gt;</w:t>
      </w:r>
      <w:r w:rsidR="00D67EE5">
        <w:rPr>
          <w:b w:val="0"/>
          <w:color w:val="auto"/>
        </w:rPr>
        <w:fldChar w:fldCharType="end"/>
      </w:r>
      <w:r w:rsidR="00D67EE5">
        <w:rPr>
          <w:b w:val="0"/>
          <w:color w:val="auto"/>
        </w:rPr>
        <w:t xml:space="preserve"> </w:t>
      </w:r>
      <w:r w:rsidR="00C940FF" w:rsidRPr="00032264">
        <w:rPr>
          <w:b w:val="0"/>
          <w:color w:val="auto"/>
        </w:rPr>
        <w:t>debe cumplir con el límite de exposición de ocho horas y asegurar que la exposición de los trabajadores no exceda 3 veces el límite de exposición de ocho horas por más de un total de 30 minutos durante un período continuo de 24 horas y cinco veces el límite de exposición ocupacional de ocho horas o la concentración que sea inm</w:t>
      </w:r>
      <w:r w:rsidR="00032264">
        <w:rPr>
          <w:b w:val="0"/>
          <w:color w:val="auto"/>
        </w:rPr>
        <w:t>inentemente</w:t>
      </w:r>
      <w:r w:rsidR="00C940FF" w:rsidRPr="00032264">
        <w:rPr>
          <w:b w:val="0"/>
          <w:color w:val="auto"/>
        </w:rPr>
        <w:t xml:space="preserve"> peligrosa para la vida y la salud, la que sea menor.</w:t>
      </w:r>
    </w:p>
    <w:p w14:paraId="63B530CA" w14:textId="06E0BA90" w:rsidR="005F29FB" w:rsidRPr="00032264" w:rsidRDefault="00521E38" w:rsidP="00032264">
      <w:pPr>
        <w:spacing w:afterLines="80" w:after="192" w:line="276" w:lineRule="auto"/>
        <w:rPr>
          <w:b w:val="0"/>
          <w:color w:val="auto"/>
          <w:lang w:val="es-ES"/>
        </w:rPr>
      </w:pPr>
      <w:r w:rsidRPr="00032264">
        <w:rPr>
          <w:b w:val="0"/>
          <w:color w:val="auto"/>
        </w:rPr>
        <w:t xml:space="preserve">Este programa está implementado para evaluar la </w:t>
      </w:r>
      <w:r w:rsidR="00AD1942" w:rsidRPr="00032264">
        <w:rPr>
          <w:b w:val="0"/>
          <w:color w:val="auto"/>
        </w:rPr>
        <w:t>posible</w:t>
      </w:r>
      <w:r w:rsidR="00302E54" w:rsidRPr="00032264">
        <w:rPr>
          <w:b w:val="0"/>
          <w:color w:val="auto"/>
        </w:rPr>
        <w:t xml:space="preserve"> </w:t>
      </w:r>
      <w:r w:rsidR="00AD1942" w:rsidRPr="00032264">
        <w:rPr>
          <w:b w:val="0"/>
          <w:color w:val="auto"/>
        </w:rPr>
        <w:t>e</w:t>
      </w:r>
      <w:r w:rsidRPr="00032264">
        <w:rPr>
          <w:b w:val="0"/>
          <w:color w:val="auto"/>
        </w:rPr>
        <w:t>xposición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a sustancias nocivas</w:t>
      </w:r>
      <w:r w:rsidR="00284BD7" w:rsidRPr="00032264">
        <w:rPr>
          <w:b w:val="0"/>
          <w:color w:val="auto"/>
        </w:rPr>
        <w:t xml:space="preserve"> que aseguren que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los trabajadores de </w:t>
      </w:r>
      <w:r w:rsidR="00D67EE5">
        <w:rPr>
          <w:b w:val="0"/>
          <w:color w:val="auto"/>
        </w:rPr>
        <w:fldChar w:fldCharType="begin"/>
      </w:r>
      <w:r w:rsidR="00D67EE5">
        <w:rPr>
          <w:b w:val="0"/>
          <w:color w:val="auto"/>
        </w:rPr>
        <w:instrText xml:space="preserve"> DOCPROPERTY  "Farm Name"  \* MERGEFORMAT </w:instrText>
      </w:r>
      <w:r w:rsidR="00D67EE5">
        <w:rPr>
          <w:b w:val="0"/>
          <w:color w:val="auto"/>
        </w:rPr>
        <w:fldChar w:fldCharType="separate"/>
      </w:r>
      <w:r w:rsidR="00D67EE5">
        <w:rPr>
          <w:b w:val="0"/>
          <w:color w:val="auto"/>
        </w:rPr>
        <w:t>&lt;&lt; NOMBRE DE LA GRANJA &gt;&gt;</w:t>
      </w:r>
      <w:r w:rsidR="00D67EE5">
        <w:rPr>
          <w:b w:val="0"/>
          <w:color w:val="auto"/>
        </w:rPr>
        <w:fldChar w:fldCharType="end"/>
      </w:r>
      <w:r w:rsidR="00D67EE5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no estén expuestos más allá de los límites de exposición ocupacional </w:t>
      </w:r>
      <w:r w:rsidR="00AD1942" w:rsidRPr="00032264">
        <w:rPr>
          <w:b w:val="0"/>
          <w:color w:val="auto"/>
        </w:rPr>
        <w:t>descritos</w:t>
      </w:r>
      <w:r w:rsidR="00302E5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en las tablas de </w:t>
      </w:r>
      <w:r w:rsidR="003E60B2" w:rsidRPr="00032264">
        <w:rPr>
          <w:b w:val="0"/>
          <w:color w:val="auto"/>
        </w:rPr>
        <w:t>ACGIH.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>Cuando exista la posibilidad de que la concentración de un agente químico en el aire exceda el límite de exposición ocupacional, se tomarán muestras de aire y se determinará la concentración del agente químico</w:t>
      </w:r>
      <w:r w:rsidR="003E60B2" w:rsidRPr="00032264">
        <w:rPr>
          <w:b w:val="0"/>
          <w:color w:val="auto"/>
        </w:rPr>
        <w:t>.</w:t>
      </w:r>
      <w:r w:rsidR="00D94F44" w:rsidRPr="00032264">
        <w:rPr>
          <w:b w:val="0"/>
          <w:color w:val="auto"/>
        </w:rPr>
        <w:t xml:space="preserve"> </w:t>
      </w:r>
      <w:r w:rsidRPr="00032264">
        <w:rPr>
          <w:b w:val="0"/>
          <w:color w:val="auto"/>
        </w:rPr>
        <w:t xml:space="preserve">Si un trabajador está expuesto a más del límite de exposición ocupacional, el propietario de la </w:t>
      </w:r>
      <w:r w:rsidR="00AE344F" w:rsidRPr="00032264">
        <w:rPr>
          <w:b w:val="0"/>
          <w:color w:val="auto"/>
        </w:rPr>
        <w:t>granja</w:t>
      </w:r>
      <w:r w:rsidRPr="00032264">
        <w:rPr>
          <w:b w:val="0"/>
          <w:color w:val="auto"/>
        </w:rPr>
        <w:t xml:space="preserve"> debe identificar la causa de la sobreexposición, proteger a los trabajadores de cualquier exposición adicional, controlar la situación para que ningún otro trabajador esté expuesto y explicarle al trabajador la naturaleza y el alcance de la exposición</w:t>
      </w:r>
      <w:r w:rsidR="007C0E7F" w:rsidRPr="00032264">
        <w:rPr>
          <w:b w:val="0"/>
          <w:color w:val="auto"/>
        </w:rPr>
        <w:t xml:space="preserve"> de</w:t>
      </w:r>
      <w:r w:rsidRPr="00032264">
        <w:rPr>
          <w:b w:val="0"/>
          <w:color w:val="auto"/>
        </w:rPr>
        <w:t xml:space="preserve"> la sobreexposición</w:t>
      </w:r>
      <w:r w:rsidR="00094EE7" w:rsidRPr="00032264">
        <w:rPr>
          <w:b w:val="0"/>
          <w:color w:val="auto"/>
          <w:lang w:val="es-ES"/>
        </w:rPr>
        <w:t>.</w:t>
      </w:r>
    </w:p>
    <w:p w14:paraId="3D7F5FFB" w14:textId="77777777" w:rsidR="00032264" w:rsidRDefault="00032264" w:rsidP="00032264">
      <w:pPr>
        <w:spacing w:line="276" w:lineRule="auto"/>
        <w:rPr>
          <w:color w:val="auto"/>
        </w:rPr>
      </w:pPr>
    </w:p>
    <w:p w14:paraId="5A920064" w14:textId="77777777" w:rsidR="00032264" w:rsidRDefault="00032264" w:rsidP="00032264">
      <w:pPr>
        <w:spacing w:line="276" w:lineRule="auto"/>
        <w:rPr>
          <w:color w:val="auto"/>
        </w:rPr>
      </w:pPr>
    </w:p>
    <w:p w14:paraId="391D92AB" w14:textId="51E63730" w:rsidR="00094EE7" w:rsidRPr="00032264" w:rsidRDefault="00094EE7" w:rsidP="00032264">
      <w:pPr>
        <w:spacing w:line="276" w:lineRule="auto"/>
        <w:rPr>
          <w:color w:val="auto"/>
        </w:rPr>
      </w:pPr>
      <w:r w:rsidRPr="00032264">
        <w:rPr>
          <w:color w:val="auto"/>
        </w:rPr>
        <w:lastRenderedPageBreak/>
        <w:t>Responsabilidades:</w:t>
      </w:r>
      <w:r w:rsidR="00456C78">
        <w:rPr>
          <w:color w:val="auto"/>
        </w:rPr>
        <w:t xml:space="preserve"> </w:t>
      </w:r>
    </w:p>
    <w:p w14:paraId="0875451E" w14:textId="161AEBE4" w:rsidR="00521E38" w:rsidRPr="00032264" w:rsidRDefault="00D67EE5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>
        <w:rPr>
          <w:color w:val="auto"/>
          <w:sz w:val="22"/>
          <w:szCs w:val="22"/>
          <w:lang w:val="es-MX"/>
        </w:rPr>
        <w:fldChar w:fldCharType="begin"/>
      </w:r>
      <w:r>
        <w:rPr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color w:val="auto"/>
          <w:sz w:val="22"/>
          <w:szCs w:val="22"/>
          <w:lang w:val="es-MX"/>
        </w:rPr>
        <w:fldChar w:fldCharType="separate"/>
      </w:r>
      <w:r>
        <w:rPr>
          <w:color w:val="auto"/>
          <w:sz w:val="22"/>
          <w:szCs w:val="22"/>
          <w:lang w:val="es-MX"/>
        </w:rPr>
        <w:t>&lt;&lt; NOMBRE DE LA GRANJA &gt;&gt;</w:t>
      </w:r>
      <w:r>
        <w:rPr>
          <w:color w:val="auto"/>
          <w:sz w:val="22"/>
          <w:szCs w:val="22"/>
          <w:lang w:val="es-MX"/>
        </w:rPr>
        <w:fldChar w:fldCharType="end"/>
      </w:r>
      <w:r>
        <w:rPr>
          <w:color w:val="auto"/>
          <w:sz w:val="22"/>
          <w:szCs w:val="22"/>
          <w:lang w:val="es-MX"/>
        </w:rPr>
        <w:t xml:space="preserve"> </w:t>
      </w:r>
      <w:r w:rsidR="00521E38" w:rsidRPr="00032264">
        <w:rPr>
          <w:color w:val="auto"/>
          <w:sz w:val="22"/>
          <w:szCs w:val="22"/>
          <w:lang w:val="es-MX"/>
        </w:rPr>
        <w:t>es responsable de garantizar que esta política se cumpla.</w:t>
      </w:r>
    </w:p>
    <w:p w14:paraId="15E951FD" w14:textId="4F513E4F" w:rsidR="00521E38" w:rsidRPr="00032264" w:rsidRDefault="00D67EE5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>
        <w:rPr>
          <w:color w:val="auto"/>
          <w:sz w:val="22"/>
          <w:szCs w:val="22"/>
          <w:lang w:val="es-MX"/>
        </w:rPr>
        <w:fldChar w:fldCharType="begin"/>
      </w:r>
      <w:r>
        <w:rPr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color w:val="auto"/>
          <w:sz w:val="22"/>
          <w:szCs w:val="22"/>
          <w:lang w:val="es-MX"/>
        </w:rPr>
        <w:fldChar w:fldCharType="separate"/>
      </w:r>
      <w:r>
        <w:rPr>
          <w:color w:val="auto"/>
          <w:sz w:val="22"/>
          <w:szCs w:val="22"/>
          <w:lang w:val="es-MX"/>
        </w:rPr>
        <w:t>&lt;&lt; NOMBRE DE LA GRANJA &gt;&gt;</w:t>
      </w:r>
      <w:r>
        <w:rPr>
          <w:color w:val="auto"/>
          <w:sz w:val="22"/>
          <w:szCs w:val="22"/>
          <w:lang w:val="es-MX"/>
        </w:rPr>
        <w:fldChar w:fldCharType="end"/>
      </w:r>
      <w:r>
        <w:rPr>
          <w:color w:val="auto"/>
          <w:sz w:val="22"/>
          <w:szCs w:val="22"/>
          <w:lang w:val="es-MX"/>
        </w:rPr>
        <w:t xml:space="preserve"> </w:t>
      </w:r>
      <w:r w:rsidR="00521E38" w:rsidRPr="00032264">
        <w:rPr>
          <w:color w:val="auto"/>
          <w:sz w:val="22"/>
          <w:szCs w:val="22"/>
          <w:lang w:val="es-MX"/>
        </w:rPr>
        <w:t>se asegurará de que los trabajadores estén capacitados, usen el equipo de protección personal recomendado y sigan las prácticas</w:t>
      </w:r>
      <w:r w:rsidR="007C0E7F" w:rsidRPr="00032264">
        <w:rPr>
          <w:color w:val="auto"/>
          <w:sz w:val="22"/>
          <w:szCs w:val="22"/>
          <w:lang w:val="es-MX"/>
        </w:rPr>
        <w:t xml:space="preserve"> y procedimientos</w:t>
      </w:r>
      <w:r w:rsidR="00521E38" w:rsidRPr="00032264">
        <w:rPr>
          <w:color w:val="auto"/>
          <w:sz w:val="22"/>
          <w:szCs w:val="22"/>
          <w:lang w:val="es-MX"/>
        </w:rPr>
        <w:t xml:space="preserve"> laborales segur</w:t>
      </w:r>
      <w:r w:rsidR="007C0E7F" w:rsidRPr="00032264">
        <w:rPr>
          <w:color w:val="auto"/>
          <w:sz w:val="22"/>
          <w:szCs w:val="22"/>
          <w:lang w:val="es-MX"/>
        </w:rPr>
        <w:t>os</w:t>
      </w:r>
      <w:r w:rsidR="00521E38" w:rsidRPr="00032264">
        <w:rPr>
          <w:color w:val="auto"/>
          <w:sz w:val="22"/>
          <w:szCs w:val="22"/>
          <w:lang w:val="es-MX"/>
        </w:rPr>
        <w:t>.</w:t>
      </w:r>
    </w:p>
    <w:p w14:paraId="32FB1254" w14:textId="2089F1E4" w:rsidR="00521E38" w:rsidRPr="00032264" w:rsidRDefault="00D67EE5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>
        <w:rPr>
          <w:color w:val="auto"/>
          <w:sz w:val="22"/>
          <w:szCs w:val="22"/>
          <w:lang w:val="es-MX"/>
        </w:rPr>
        <w:fldChar w:fldCharType="begin"/>
      </w:r>
      <w:r>
        <w:rPr>
          <w:color w:val="auto"/>
          <w:sz w:val="22"/>
          <w:szCs w:val="22"/>
          <w:lang w:val="es-MX"/>
        </w:rPr>
        <w:instrText xml:space="preserve"> DOCPROPERTY  "Farm Name"  \* MERGEFORMAT </w:instrText>
      </w:r>
      <w:r>
        <w:rPr>
          <w:color w:val="auto"/>
          <w:sz w:val="22"/>
          <w:szCs w:val="22"/>
          <w:lang w:val="es-MX"/>
        </w:rPr>
        <w:fldChar w:fldCharType="separate"/>
      </w:r>
      <w:r>
        <w:rPr>
          <w:color w:val="auto"/>
          <w:sz w:val="22"/>
          <w:szCs w:val="22"/>
          <w:lang w:val="es-MX"/>
        </w:rPr>
        <w:t>&lt;&lt; NOMBRE DE LA GRANJA &gt;&gt;</w:t>
      </w:r>
      <w:r>
        <w:rPr>
          <w:color w:val="auto"/>
          <w:sz w:val="22"/>
          <w:szCs w:val="22"/>
          <w:lang w:val="es-MX"/>
        </w:rPr>
        <w:fldChar w:fldCharType="end"/>
      </w:r>
      <w:r>
        <w:rPr>
          <w:color w:val="auto"/>
          <w:sz w:val="22"/>
          <w:szCs w:val="22"/>
          <w:lang w:val="es-MX"/>
        </w:rPr>
        <w:t xml:space="preserve"> </w:t>
      </w:r>
      <w:r w:rsidR="007C0E7F" w:rsidRPr="00032264">
        <w:rPr>
          <w:color w:val="auto"/>
          <w:sz w:val="22"/>
          <w:szCs w:val="22"/>
          <w:lang w:val="es-MX"/>
        </w:rPr>
        <w:t>proporcionará</w:t>
      </w:r>
      <w:r w:rsidR="00521E38" w:rsidRPr="00032264">
        <w:rPr>
          <w:color w:val="auto"/>
          <w:sz w:val="22"/>
          <w:szCs w:val="22"/>
          <w:lang w:val="es-MX"/>
        </w:rPr>
        <w:t xml:space="preserve"> el equipo de lavado y se asegurará de que esté disponible en la granja.</w:t>
      </w:r>
    </w:p>
    <w:p w14:paraId="64FAFBED" w14:textId="3060D33F" w:rsidR="00521E38" w:rsidRPr="00032264" w:rsidRDefault="00521E38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Los trabajadores participarán en </w:t>
      </w:r>
      <w:r w:rsidR="007C0E7F" w:rsidRPr="00032264">
        <w:rPr>
          <w:color w:val="auto"/>
          <w:sz w:val="22"/>
          <w:szCs w:val="22"/>
          <w:lang w:val="es-MX"/>
        </w:rPr>
        <w:t>el entrenamiento de los</w:t>
      </w:r>
      <w:r w:rsidR="00302E54" w:rsidRPr="00032264">
        <w:rPr>
          <w:color w:val="auto"/>
          <w:sz w:val="22"/>
          <w:szCs w:val="22"/>
          <w:lang w:val="es-MX"/>
        </w:rPr>
        <w:t xml:space="preserve"> </w:t>
      </w:r>
      <w:r w:rsidRPr="00032264">
        <w:rPr>
          <w:color w:val="auto"/>
          <w:sz w:val="22"/>
          <w:szCs w:val="22"/>
          <w:lang w:val="es-MX"/>
        </w:rPr>
        <w:t>peligros químicos y biológicos.</w:t>
      </w:r>
    </w:p>
    <w:p w14:paraId="0B9FA405" w14:textId="33D08B5A" w:rsidR="00175DAC" w:rsidRPr="00032264" w:rsidRDefault="00521E38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>Los trabajadores deben verificar los límites de exposición ocupacional en las tablas de ACGIH antes de usar sustancias químicas o biológicas peligrosas.</w:t>
      </w:r>
    </w:p>
    <w:p w14:paraId="366BDBEB" w14:textId="5BB42C95" w:rsidR="00094EE7" w:rsidRPr="00032264" w:rsidRDefault="00521E38" w:rsidP="0003226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 w:val="0"/>
        <w:rPr>
          <w:color w:val="auto"/>
          <w:sz w:val="22"/>
          <w:szCs w:val="22"/>
          <w:lang w:val="es-MX"/>
        </w:rPr>
      </w:pPr>
      <w:r w:rsidRPr="00032264">
        <w:rPr>
          <w:color w:val="auto"/>
          <w:sz w:val="22"/>
          <w:szCs w:val="22"/>
          <w:lang w:val="es-MX"/>
        </w:rPr>
        <w:t xml:space="preserve">Los trabajadores deben usar el equipo de protección personal requerido </w:t>
      </w:r>
      <w:r w:rsidR="00C671FE" w:rsidRPr="00032264">
        <w:rPr>
          <w:color w:val="auto"/>
          <w:sz w:val="22"/>
          <w:szCs w:val="22"/>
          <w:lang w:val="es-MX"/>
        </w:rPr>
        <w:t>en</w:t>
      </w:r>
      <w:r w:rsidRPr="00032264">
        <w:rPr>
          <w:color w:val="auto"/>
          <w:sz w:val="22"/>
          <w:szCs w:val="22"/>
          <w:lang w:val="es-MX"/>
        </w:rPr>
        <w:t xml:space="preserve"> las </w:t>
      </w:r>
      <w:r w:rsidR="00DC31F7" w:rsidRPr="00032264">
        <w:rPr>
          <w:color w:val="auto"/>
          <w:sz w:val="22"/>
          <w:szCs w:val="22"/>
          <w:lang w:val="es-MX"/>
        </w:rPr>
        <w:t>h</w:t>
      </w:r>
      <w:r w:rsidRPr="00032264">
        <w:rPr>
          <w:color w:val="auto"/>
          <w:sz w:val="22"/>
          <w:szCs w:val="22"/>
          <w:lang w:val="es-MX"/>
        </w:rPr>
        <w:t>ojas de datos de seguridad de</w:t>
      </w:r>
      <w:r w:rsidR="003E60B2" w:rsidRPr="00032264">
        <w:rPr>
          <w:color w:val="auto"/>
          <w:sz w:val="22"/>
          <w:szCs w:val="22"/>
          <w:lang w:val="es-MX"/>
        </w:rPr>
        <w:t xml:space="preserve"> </w:t>
      </w:r>
      <w:r w:rsidRPr="00032264">
        <w:rPr>
          <w:color w:val="auto"/>
          <w:sz w:val="22"/>
          <w:szCs w:val="22"/>
          <w:lang w:val="es-MX"/>
        </w:rPr>
        <w:t>sustancias químicas o biológicas</w:t>
      </w:r>
      <w:r w:rsidR="0073464F" w:rsidRPr="00032264">
        <w:rPr>
          <w:color w:val="auto"/>
          <w:sz w:val="22"/>
          <w:szCs w:val="22"/>
          <w:lang w:val="es-MX"/>
        </w:rPr>
        <w:t xml:space="preserve"> peligrosas</w:t>
      </w:r>
      <w:r w:rsidRPr="00032264">
        <w:rPr>
          <w:color w:val="auto"/>
          <w:sz w:val="22"/>
          <w:szCs w:val="22"/>
          <w:lang w:val="es-MX"/>
        </w:rPr>
        <w:t>, evalua</w:t>
      </w:r>
      <w:r w:rsidR="00C671FE" w:rsidRPr="00032264">
        <w:rPr>
          <w:color w:val="auto"/>
          <w:sz w:val="22"/>
          <w:szCs w:val="22"/>
          <w:lang w:val="es-MX"/>
        </w:rPr>
        <w:t>r los</w:t>
      </w:r>
      <w:r w:rsidRPr="00032264">
        <w:rPr>
          <w:color w:val="auto"/>
          <w:sz w:val="22"/>
          <w:szCs w:val="22"/>
          <w:lang w:val="es-MX"/>
        </w:rPr>
        <w:t xml:space="preserve"> peligros, </w:t>
      </w:r>
      <w:r w:rsidR="00C671FE" w:rsidRPr="00032264">
        <w:rPr>
          <w:color w:val="auto"/>
          <w:sz w:val="22"/>
          <w:szCs w:val="22"/>
          <w:lang w:val="es-MX"/>
        </w:rPr>
        <w:t xml:space="preserve">seguir las </w:t>
      </w:r>
      <w:r w:rsidRPr="00032264">
        <w:rPr>
          <w:color w:val="auto"/>
          <w:sz w:val="22"/>
          <w:szCs w:val="22"/>
          <w:lang w:val="es-MX"/>
        </w:rPr>
        <w:t>prácticas de trabajo seguras y procedimientos de trabajo seguros</w:t>
      </w:r>
      <w:r w:rsidR="00094EE7" w:rsidRPr="00032264">
        <w:rPr>
          <w:color w:val="auto"/>
          <w:sz w:val="22"/>
          <w:szCs w:val="22"/>
          <w:lang w:val="es-MX"/>
        </w:rPr>
        <w:t>.</w:t>
      </w:r>
    </w:p>
    <w:p w14:paraId="0A54C818" w14:textId="77777777" w:rsidR="00175DAC" w:rsidRPr="00032264" w:rsidRDefault="00175DAC" w:rsidP="00032264">
      <w:pPr>
        <w:pStyle w:val="ListParagraph"/>
        <w:spacing w:line="276" w:lineRule="auto"/>
        <w:contextualSpacing w:val="0"/>
        <w:rPr>
          <w:color w:val="auto"/>
          <w:sz w:val="22"/>
          <w:szCs w:val="22"/>
          <w:lang w:val="es-MX"/>
        </w:rPr>
      </w:pPr>
    </w:p>
    <w:p w14:paraId="62E0968B" w14:textId="77777777" w:rsidR="00094EE7" w:rsidRPr="00032264" w:rsidRDefault="00094EE7" w:rsidP="00032264">
      <w:pPr>
        <w:spacing w:line="276" w:lineRule="auto"/>
        <w:rPr>
          <w:b w:val="0"/>
          <w:color w:val="auto"/>
        </w:rPr>
      </w:pPr>
      <w:r w:rsidRPr="00032264">
        <w:rPr>
          <w:color w:val="auto"/>
        </w:rPr>
        <w:t xml:space="preserve">Violaciones: </w:t>
      </w:r>
    </w:p>
    <w:p w14:paraId="048948E2" w14:textId="56F2C084" w:rsidR="00C671FE" w:rsidRPr="00032264" w:rsidRDefault="00C671FE" w:rsidP="00032264">
      <w:pPr>
        <w:spacing w:line="276" w:lineRule="auto"/>
        <w:rPr>
          <w:b w:val="0"/>
          <w:color w:val="auto"/>
        </w:rPr>
      </w:pPr>
      <w:r w:rsidRPr="00032264">
        <w:rPr>
          <w:b w:val="0"/>
          <w:color w:val="auto"/>
        </w:rPr>
        <w:t>Cualquier trabajador que viole esta política puede estar sujeto a la acción disciplinaria correspondiente</w:t>
      </w:r>
      <w:r w:rsidR="0073464F" w:rsidRPr="00032264">
        <w:rPr>
          <w:b w:val="0"/>
          <w:color w:val="auto"/>
        </w:rPr>
        <w:t>.</w:t>
      </w:r>
    </w:p>
    <w:p w14:paraId="5348D960" w14:textId="46EE85D9" w:rsidR="00094EE7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4CBFE9A" w14:textId="77777777" w:rsid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10F31EBC" w14:textId="77777777" w:rsidR="00032264" w:rsidRP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0BD27BF9" w14:textId="5BB7F110" w:rsidR="00032264" w:rsidRDefault="00094EE7" w:rsidP="006D1DBE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Firmado: ___________</w:t>
      </w:r>
      <w:r w:rsidR="009A42A8"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</w:t>
      </w: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</w:t>
      </w:r>
      <w:r w:rsidR="009A42A8"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>______</w:t>
      </w:r>
      <w:r w:rsidRPr="00032264">
        <w:rPr>
          <w:rFonts w:ascii="Source Sans Pro Light" w:hAnsi="Source Sans Pro Light"/>
          <w:b w:val="0"/>
          <w:color w:val="auto"/>
          <w:sz w:val="22"/>
          <w:szCs w:val="22"/>
          <w:lang w:val="es-ES"/>
        </w:rPr>
        <w:t xml:space="preserve"> Fecha: _________________</w:t>
      </w:r>
    </w:p>
    <w:p w14:paraId="24EABF13" w14:textId="77777777" w:rsidR="00032264" w:rsidRPr="00032264" w:rsidRDefault="00032264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48DD7F03" w14:textId="3895CED8" w:rsidR="00AC788B" w:rsidRPr="006D1DBE" w:rsidRDefault="00094EE7" w:rsidP="00032264">
      <w:pPr>
        <w:pStyle w:val="WW-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6D1DBE">
        <w:rPr>
          <w:rFonts w:ascii="Source Sans Pro Light" w:hAnsi="Source Sans Pro Light"/>
          <w:b w:val="0"/>
          <w:color w:val="auto"/>
          <w:sz w:val="18"/>
          <w:szCs w:val="18"/>
          <w:lang w:val="es-ES"/>
        </w:rPr>
        <w:t xml:space="preserve">* </w:t>
      </w:r>
      <w:r w:rsidR="00521E38" w:rsidRPr="006D1DBE">
        <w:rPr>
          <w:rFonts w:ascii="Source Sans Pro Light" w:hAnsi="Source Sans Pro Light"/>
          <w:b w:val="0"/>
          <w:color w:val="auto"/>
          <w:sz w:val="18"/>
          <w:szCs w:val="18"/>
          <w:lang w:val="es-ES"/>
        </w:rPr>
        <w:t>La información de seguridad de esta política debe utilizarse junto con toda la legislación federal y provincial aplicable</w:t>
      </w:r>
      <w:r w:rsidRPr="006D1DBE">
        <w:rPr>
          <w:rFonts w:ascii="Source Sans Pro Light" w:hAnsi="Source Sans Pro Light"/>
          <w:b w:val="0"/>
          <w:color w:val="auto"/>
          <w:sz w:val="18"/>
          <w:szCs w:val="18"/>
          <w:lang w:val="es-ES"/>
        </w:rPr>
        <w:t>.</w:t>
      </w:r>
    </w:p>
    <w:p w14:paraId="10A9024F" w14:textId="77777777" w:rsidR="00AC788B" w:rsidRPr="00AC788B" w:rsidRDefault="00AC788B" w:rsidP="00AC788B"/>
    <w:p w14:paraId="736C4413" w14:textId="77777777" w:rsidR="00AC788B" w:rsidRPr="00AC788B" w:rsidRDefault="00AC788B" w:rsidP="00AC788B"/>
    <w:p w14:paraId="111C1A91" w14:textId="77777777" w:rsidR="00AC788B" w:rsidRPr="00AC788B" w:rsidRDefault="00AC788B" w:rsidP="00AC788B"/>
    <w:p w14:paraId="26EEAC8F" w14:textId="77777777" w:rsidR="00AC788B" w:rsidRPr="00AC788B" w:rsidRDefault="00AC788B" w:rsidP="00AC788B"/>
    <w:p w14:paraId="23345FFA" w14:textId="77777777" w:rsidR="00AC788B" w:rsidRPr="00AC788B" w:rsidRDefault="00AC788B" w:rsidP="00AC788B"/>
    <w:p w14:paraId="662D0CA8" w14:textId="2B52BEAE" w:rsidR="00AC788B" w:rsidRDefault="00AC788B" w:rsidP="00AC788B"/>
    <w:p w14:paraId="2069F048" w14:textId="43678ECD" w:rsidR="00D93FBE" w:rsidRPr="00AC788B" w:rsidRDefault="00D93FBE" w:rsidP="00AC788B">
      <w:pPr>
        <w:tabs>
          <w:tab w:val="left" w:pos="3215"/>
        </w:tabs>
      </w:pPr>
    </w:p>
    <w:sectPr w:rsidR="00D93FBE" w:rsidRPr="00AC788B" w:rsidSect="0003226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12BF" w14:textId="77777777" w:rsidR="00BC6854" w:rsidRDefault="00BC6854" w:rsidP="00891564">
      <w:r>
        <w:separator/>
      </w:r>
    </w:p>
  </w:endnote>
  <w:endnote w:type="continuationSeparator" w:id="0">
    <w:p w14:paraId="48227178" w14:textId="77777777" w:rsidR="00BC6854" w:rsidRDefault="00BC6854" w:rsidP="008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1877164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D64AD2" w14:textId="77777777" w:rsidR="00A52D9B" w:rsidRPr="006F1FCD" w:rsidRDefault="00A52D9B" w:rsidP="00454CE6">
        <w:pPr>
          <w:rPr>
            <w:rFonts w:asciiTheme="minorHAnsi" w:hAnsiTheme="minorHAnsi" w:cstheme="minorHAnsi"/>
            <w:sz w:val="18"/>
            <w:szCs w:val="18"/>
          </w:rPr>
        </w:pPr>
      </w:p>
      <w:p w14:paraId="229D4640" w14:textId="77777777" w:rsidR="00032264" w:rsidRPr="00AC788B" w:rsidRDefault="00454CE6" w:rsidP="00454CE6">
        <w:pPr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</w:pP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DESCARGO DE RESPONSABILIDAD: Esta póliza es un ejemplo de una visión general proporcionada por Farm Safety Nova Scotia y tiene fines meramente informativos. Los granjeros son responsables de modificar el ejemplo para adaptarlo a cada granja en particular.</w:t>
        </w:r>
      </w:p>
      <w:p w14:paraId="3690E44C" w14:textId="069CCF0F" w:rsidR="00B56727" w:rsidRPr="006F1FCD" w:rsidRDefault="00454CE6" w:rsidP="00454CE6">
        <w:pPr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</w:pP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** En este documento se usó el masculino gramatical, que</w:t>
        </w:r>
        <w:r w:rsidR="00D94F44"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 xml:space="preserve"> </w:t>
        </w:r>
        <w:r w:rsidRPr="00AC788B">
          <w:rPr>
            <w:rFonts w:asciiTheme="minorHAnsi" w:hAnsiTheme="minorHAnsi" w:cstheme="minorHAnsi"/>
            <w:b w:val="0"/>
            <w:bCs w:val="0"/>
            <w:color w:val="auto"/>
            <w:sz w:val="18"/>
            <w:szCs w:val="18"/>
            <w:lang w:eastAsia="en-CA"/>
          </w:rPr>
          <w:t>en español incluye todos los géneros.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EC5F" w14:textId="77777777" w:rsidR="00BC6854" w:rsidRDefault="00BC6854" w:rsidP="00891564">
      <w:r>
        <w:separator/>
      </w:r>
    </w:p>
  </w:footnote>
  <w:footnote w:type="continuationSeparator" w:id="0">
    <w:p w14:paraId="3A12CE2B" w14:textId="77777777" w:rsidR="00BC6854" w:rsidRDefault="00BC6854" w:rsidP="0089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8461" w14:textId="77777777" w:rsidR="00032264" w:rsidRDefault="00032264" w:rsidP="00454CE6">
    <w:pPr>
      <w:pStyle w:val="Heading1"/>
      <w:rPr>
        <w:color w:val="auto"/>
        <w:sz w:val="22"/>
        <w:szCs w:val="22"/>
      </w:rPr>
    </w:pPr>
  </w:p>
  <w:p w14:paraId="28658EBF" w14:textId="77777777" w:rsidR="00454CE6" w:rsidRDefault="00C66972" w:rsidP="00454CE6">
    <w:pPr>
      <w:pStyle w:val="Heading1"/>
      <w:rPr>
        <w:color w:val="auto"/>
        <w:sz w:val="22"/>
        <w:szCs w:val="22"/>
      </w:rPr>
    </w:pPr>
    <w:r w:rsidRPr="003E60B2">
      <w:rPr>
        <w:color w:val="auto"/>
        <w:sz w:val="22"/>
        <w:szCs w:val="22"/>
      </w:rPr>
      <w:t xml:space="preserve">POLÍTICA DE PELIGROS QUÍMICOS Y BIOLÓGICOS </w:t>
    </w:r>
    <w:bookmarkStart w:id="0" w:name="_Toc11219047"/>
    <w:bookmarkEnd w:id="0"/>
  </w:p>
  <w:p w14:paraId="475CD123" w14:textId="5848C2AA" w:rsidR="00032264" w:rsidRPr="00D67EE5" w:rsidRDefault="00454CE6" w:rsidP="00D67EE5">
    <w:pPr>
      <w:pStyle w:val="Heading1"/>
      <w:rPr>
        <w:caps/>
        <w:color w:val="auto"/>
        <w:sz w:val="22"/>
        <w:szCs w:val="22"/>
      </w:rPr>
    </w:pPr>
    <w:r>
      <w:rPr>
        <w:color w:val="auto"/>
        <w:sz w:val="22"/>
        <w:szCs w:val="22"/>
      </w:rPr>
      <w:t xml:space="preserve">DE </w:t>
    </w:r>
    <w:r w:rsidR="00D67EE5">
      <w:rPr>
        <w:caps/>
        <w:color w:val="auto"/>
        <w:sz w:val="22"/>
        <w:szCs w:val="22"/>
      </w:rPr>
      <w:fldChar w:fldCharType="begin"/>
    </w:r>
    <w:r w:rsidR="00D67EE5">
      <w:rPr>
        <w:caps/>
        <w:color w:val="auto"/>
        <w:sz w:val="22"/>
        <w:szCs w:val="22"/>
      </w:rPr>
      <w:instrText xml:space="preserve"> DOCPROPERTY  "Farm Name"  \* MERGEFORMAT </w:instrText>
    </w:r>
    <w:r w:rsidR="00D67EE5">
      <w:rPr>
        <w:caps/>
        <w:color w:val="auto"/>
        <w:sz w:val="22"/>
        <w:szCs w:val="22"/>
      </w:rPr>
      <w:fldChar w:fldCharType="separate"/>
    </w:r>
    <w:r w:rsidR="00D67EE5">
      <w:rPr>
        <w:caps/>
        <w:color w:val="auto"/>
        <w:sz w:val="22"/>
        <w:szCs w:val="22"/>
      </w:rPr>
      <w:t>&lt;&lt; NOMBRE DE LA GRANJA &gt;&gt;</w:t>
    </w:r>
    <w:r w:rsidR="00D67EE5">
      <w:rPr>
        <w:caps/>
        <w:color w:val="auto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34"/>
    <w:multiLevelType w:val="hybridMultilevel"/>
    <w:tmpl w:val="ABE89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AFB"/>
    <w:multiLevelType w:val="hybridMultilevel"/>
    <w:tmpl w:val="E25A5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C2D"/>
    <w:multiLevelType w:val="hybridMultilevel"/>
    <w:tmpl w:val="4594B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BB"/>
    <w:rsid w:val="00032264"/>
    <w:rsid w:val="00081730"/>
    <w:rsid w:val="00094EE7"/>
    <w:rsid w:val="00132DEF"/>
    <w:rsid w:val="00175DAC"/>
    <w:rsid w:val="00252169"/>
    <w:rsid w:val="002524E7"/>
    <w:rsid w:val="00284BD7"/>
    <w:rsid w:val="002855C6"/>
    <w:rsid w:val="00297D71"/>
    <w:rsid w:val="00301C54"/>
    <w:rsid w:val="00302E54"/>
    <w:rsid w:val="003771C7"/>
    <w:rsid w:val="00382B81"/>
    <w:rsid w:val="003B4C61"/>
    <w:rsid w:val="003C728B"/>
    <w:rsid w:val="003E60B2"/>
    <w:rsid w:val="004503D0"/>
    <w:rsid w:val="00454CE6"/>
    <w:rsid w:val="00456C78"/>
    <w:rsid w:val="0047632B"/>
    <w:rsid w:val="00521E38"/>
    <w:rsid w:val="005256B4"/>
    <w:rsid w:val="0057284D"/>
    <w:rsid w:val="005F29FB"/>
    <w:rsid w:val="00622CC6"/>
    <w:rsid w:val="00656D5B"/>
    <w:rsid w:val="00660E33"/>
    <w:rsid w:val="006A576D"/>
    <w:rsid w:val="006D1DBE"/>
    <w:rsid w:val="006F1FCD"/>
    <w:rsid w:val="006F3673"/>
    <w:rsid w:val="00700664"/>
    <w:rsid w:val="0073464F"/>
    <w:rsid w:val="00762698"/>
    <w:rsid w:val="0076615F"/>
    <w:rsid w:val="007830BA"/>
    <w:rsid w:val="0078504C"/>
    <w:rsid w:val="007A7B8C"/>
    <w:rsid w:val="007C0E7F"/>
    <w:rsid w:val="007C566E"/>
    <w:rsid w:val="007E494A"/>
    <w:rsid w:val="00836218"/>
    <w:rsid w:val="0084463E"/>
    <w:rsid w:val="00875756"/>
    <w:rsid w:val="008872A6"/>
    <w:rsid w:val="00891564"/>
    <w:rsid w:val="008D47B3"/>
    <w:rsid w:val="0090662B"/>
    <w:rsid w:val="00992F76"/>
    <w:rsid w:val="009A42A8"/>
    <w:rsid w:val="009E2DE7"/>
    <w:rsid w:val="00A52D9B"/>
    <w:rsid w:val="00AA5BD2"/>
    <w:rsid w:val="00AC788B"/>
    <w:rsid w:val="00AD1942"/>
    <w:rsid w:val="00AE344F"/>
    <w:rsid w:val="00AF7329"/>
    <w:rsid w:val="00AF7DD3"/>
    <w:rsid w:val="00B56727"/>
    <w:rsid w:val="00B93358"/>
    <w:rsid w:val="00BC6854"/>
    <w:rsid w:val="00BD07E6"/>
    <w:rsid w:val="00C00D57"/>
    <w:rsid w:val="00C04074"/>
    <w:rsid w:val="00C66972"/>
    <w:rsid w:val="00C671FE"/>
    <w:rsid w:val="00C940FF"/>
    <w:rsid w:val="00C971BB"/>
    <w:rsid w:val="00CB5D61"/>
    <w:rsid w:val="00CD29DA"/>
    <w:rsid w:val="00CF35DB"/>
    <w:rsid w:val="00D67EE5"/>
    <w:rsid w:val="00D81F8E"/>
    <w:rsid w:val="00D93FBE"/>
    <w:rsid w:val="00D94F44"/>
    <w:rsid w:val="00DC31F7"/>
    <w:rsid w:val="00DE792D"/>
    <w:rsid w:val="00E04C74"/>
    <w:rsid w:val="00E72A43"/>
    <w:rsid w:val="00EA43B6"/>
    <w:rsid w:val="00EB77D0"/>
    <w:rsid w:val="00ED4F00"/>
    <w:rsid w:val="00F23047"/>
    <w:rsid w:val="00F93C8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B029"/>
  <w15:docId w15:val="{E7873BFD-9C62-43EC-94B7-8415CA3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91564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qFormat/>
    <w:rsid w:val="00C971BB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1BB"/>
    <w:rPr>
      <w:rFonts w:ascii="Times New Roman" w:eastAsia="Times New Roman" w:hAnsi="Times New Roman" w:cs="Times New Roman"/>
      <w:kern w:val="32"/>
      <w:szCs w:val="32"/>
    </w:rPr>
  </w:style>
  <w:style w:type="paragraph" w:customStyle="1" w:styleId="WW-Default">
    <w:name w:val="WW-Default"/>
    <w:rsid w:val="00C971BB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1BB"/>
    <w:pPr>
      <w:ind w:left="720"/>
      <w:contextualSpacing/>
    </w:pPr>
    <w:rPr>
      <w:b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727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6D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E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E6"/>
    <w:rPr>
      <w:rFonts w:eastAsia="Times New Roman" w:cs="Times New Roman"/>
      <w:b/>
      <w:bCs/>
      <w:color w:val="1F3864" w:themeColor="accent1" w:themeShade="80"/>
      <w:sz w:val="20"/>
      <w:szCs w:val="20"/>
      <w:lang w:val="es-MX"/>
    </w:rPr>
  </w:style>
  <w:style w:type="paragraph" w:styleId="Revision">
    <w:name w:val="Revision"/>
    <w:hidden/>
    <w:uiPriority w:val="99"/>
    <w:semiHidden/>
    <w:rsid w:val="00C940FF"/>
    <w:pPr>
      <w:spacing w:after="0" w:line="240" w:lineRule="auto"/>
    </w:pPr>
    <w:rPr>
      <w:rFonts w:eastAsia="Times New Roman" w:cs="Times New Roman"/>
      <w:b/>
      <w:bCs/>
      <w:color w:val="1F3864" w:themeColor="accent1" w:themeShade="8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6</cp:revision>
  <dcterms:created xsi:type="dcterms:W3CDTF">2021-01-09T17:33:00Z</dcterms:created>
  <dcterms:modified xsi:type="dcterms:W3CDTF">2021-06-15T11:41:00Z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