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83D1E" w:rsidRPr="007F177E" w14:paraId="106E388F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4CDE9C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bookmarkStart w:id="0" w:name="_Hlk525297434"/>
            <w:r w:rsidRPr="007F177E">
              <w:rPr>
                <w:rFonts w:ascii="Source Sans Pro Light" w:hAnsi="Source Sans Pro Light"/>
                <w:sz w:val="22"/>
                <w:szCs w:val="22"/>
              </w:rPr>
              <w:t>Revision #:</w:t>
            </w:r>
          </w:p>
          <w:p w14:paraId="6504CAEE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03E9F883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Written by: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EF6A38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Date:</w:t>
            </w:r>
            <w:r w:rsidRPr="007F177E">
              <w:rPr>
                <w:rFonts w:ascii="Source Sans Pro Light" w:hAnsi="Source Sans Pro Light"/>
                <w:sz w:val="22"/>
                <w:szCs w:val="22"/>
              </w:rPr>
              <w:tab/>
              <w:t>Month DD, YYYY</w:t>
            </w:r>
          </w:p>
          <w:p w14:paraId="18CABBC4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34920461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Approved by:</w:t>
            </w:r>
          </w:p>
          <w:p w14:paraId="60BEBD3A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D83D1E" w:rsidRPr="007F177E" w14:paraId="5FF3FBB5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CEC55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34B13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</w:tbl>
    <w:p w14:paraId="11FB76AB" w14:textId="77777777" w:rsidR="007867E0" w:rsidRPr="007F177E" w:rsidRDefault="007867E0" w:rsidP="00F33680">
      <w:pPr>
        <w:rPr>
          <w:rFonts w:ascii="Source Sans Pro Light" w:hAnsi="Source Sans Pro Light"/>
          <w:smallCap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04"/>
        <w:gridCol w:w="1171"/>
        <w:gridCol w:w="4675"/>
      </w:tblGrid>
      <w:tr w:rsidR="007867E0" w:rsidRPr="007F177E" w14:paraId="3F6DED8C" w14:textId="4EFB3FD1" w:rsidTr="007867E0">
        <w:tc>
          <w:tcPr>
            <w:tcW w:w="3504" w:type="dxa"/>
          </w:tcPr>
          <w:bookmarkEnd w:id="0"/>
          <w:p w14:paraId="1D32C2F5" w14:textId="77777777" w:rsidR="007867E0" w:rsidRPr="00082C9E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082C9E">
              <w:rPr>
                <w:rFonts w:ascii="Source Sans Pro Semibold" w:hAnsi="Source Sans Pro Semibold"/>
                <w:smallCaps/>
              </w:rPr>
              <w:t xml:space="preserve">Related Documents:  </w:t>
            </w:r>
          </w:p>
        </w:tc>
        <w:tc>
          <w:tcPr>
            <w:tcW w:w="5846" w:type="dxa"/>
            <w:gridSpan w:val="2"/>
          </w:tcPr>
          <w:p w14:paraId="28E0811D" w14:textId="5BE82BE4" w:rsidR="00830E14" w:rsidRPr="00F92944" w:rsidRDefault="00894E30" w:rsidP="00F92944">
            <w:pPr>
              <w:pStyle w:val="ListParagraph"/>
              <w:numPr>
                <w:ilvl w:val="0"/>
                <w:numId w:val="30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F92944">
              <w:rPr>
                <w:rFonts w:ascii="Source Sans Pro Light" w:hAnsi="Source Sans Pro Light"/>
                <w:sz w:val="22"/>
                <w:szCs w:val="22"/>
              </w:rPr>
              <w:t>Owner’s Manual</w:t>
            </w:r>
            <w:r w:rsidR="00957AAB">
              <w:rPr>
                <w:rFonts w:ascii="Source Sans Pro Light" w:hAnsi="Source Sans Pro Light"/>
                <w:sz w:val="22"/>
                <w:szCs w:val="22"/>
              </w:rPr>
              <w:t xml:space="preserve"> for the bench or portable grinder</w:t>
            </w:r>
            <w:bookmarkStart w:id="1" w:name="_GoBack"/>
            <w:bookmarkEnd w:id="1"/>
          </w:p>
          <w:p w14:paraId="17CC1729" w14:textId="4A18BD51" w:rsidR="00F8789F" w:rsidRPr="00F92944" w:rsidRDefault="00B2357C" w:rsidP="00F92944">
            <w:pPr>
              <w:pStyle w:val="ListParagraph"/>
              <w:numPr>
                <w:ilvl w:val="0"/>
                <w:numId w:val="30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F92944">
              <w:rPr>
                <w:rFonts w:ascii="Source Sans Pro Light" w:hAnsi="Source Sans Pro Light"/>
                <w:sz w:val="22"/>
                <w:szCs w:val="22"/>
              </w:rPr>
              <w:t>Part 8 of the OHS General Safety Regulations</w:t>
            </w:r>
          </w:p>
        </w:tc>
      </w:tr>
      <w:tr w:rsidR="007867E0" w:rsidRPr="007F177E" w14:paraId="458CCC66" w14:textId="515CD549" w:rsidTr="007867E0">
        <w:tc>
          <w:tcPr>
            <w:tcW w:w="3504" w:type="dxa"/>
          </w:tcPr>
          <w:p w14:paraId="459378C4" w14:textId="78D6040D" w:rsidR="007867E0" w:rsidRPr="00082C9E" w:rsidRDefault="007867E0" w:rsidP="00556ABD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082C9E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When to use this </w:t>
            </w:r>
            <w:r w:rsidR="00CD424F" w:rsidRPr="00082C9E">
              <w:rPr>
                <w:rFonts w:ascii="Source Sans Pro Semibold" w:hAnsi="Source Sans Pro Semibold"/>
                <w:smallCaps/>
                <w:sz w:val="22"/>
                <w:szCs w:val="22"/>
              </w:rPr>
              <w:t>S</w:t>
            </w:r>
            <w:r w:rsidRPr="00082C9E">
              <w:rPr>
                <w:rFonts w:ascii="Source Sans Pro Semibold" w:hAnsi="Source Sans Pro Semibold"/>
                <w:smallCaps/>
                <w:sz w:val="22"/>
                <w:szCs w:val="22"/>
              </w:rPr>
              <w:t>WP</w:t>
            </w:r>
            <w:r w:rsidRPr="00082C9E">
              <w:rPr>
                <w:rFonts w:ascii="Source Sans Pro Semibold" w:hAnsi="Source Sans Pro Semibold"/>
                <w:sz w:val="22"/>
                <w:szCs w:val="22"/>
              </w:rPr>
              <w:t>:</w:t>
            </w:r>
          </w:p>
        </w:tc>
        <w:tc>
          <w:tcPr>
            <w:tcW w:w="5846" w:type="dxa"/>
            <w:gridSpan w:val="2"/>
          </w:tcPr>
          <w:p w14:paraId="716F4535" w14:textId="143D7754" w:rsidR="00F8789F" w:rsidRPr="00894E30" w:rsidRDefault="00894E30" w:rsidP="00556ABD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894E30">
              <w:rPr>
                <w:rFonts w:ascii="Source Sans Pro Light" w:hAnsi="Source Sans Pro Light" w:cs="Arial"/>
                <w:sz w:val="21"/>
                <w:szCs w:val="21"/>
              </w:rPr>
              <w:t>Protecting workers from injuries associated with use of grinders.  The following rules and procedures apply when using grinders.</w:t>
            </w:r>
            <w:r>
              <w:rPr>
                <w:rFonts w:ascii="Source Sans Pro Light" w:hAnsi="Source Sans Pro Light" w:cs="Arial"/>
                <w:sz w:val="21"/>
                <w:szCs w:val="21"/>
              </w:rPr>
              <w:t xml:space="preserve">  </w:t>
            </w:r>
          </w:p>
        </w:tc>
      </w:tr>
      <w:tr w:rsidR="007867E0" w:rsidRPr="007F177E" w14:paraId="701CD8BE" w14:textId="6EC32419" w:rsidTr="007867E0">
        <w:tc>
          <w:tcPr>
            <w:tcW w:w="3504" w:type="dxa"/>
          </w:tcPr>
          <w:p w14:paraId="01F35BFE" w14:textId="77777777" w:rsidR="007867E0" w:rsidRPr="00082C9E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082C9E">
              <w:rPr>
                <w:rFonts w:ascii="Source Sans Pro Semibold" w:hAnsi="Source Sans Pro Semibold"/>
                <w:smallCaps/>
              </w:rPr>
              <w:t>Hazards &amp; Risks:</w:t>
            </w:r>
          </w:p>
        </w:tc>
        <w:tc>
          <w:tcPr>
            <w:tcW w:w="5846" w:type="dxa"/>
            <w:gridSpan w:val="2"/>
          </w:tcPr>
          <w:p w14:paraId="521D6B99" w14:textId="4FF88886" w:rsidR="00830E14" w:rsidRPr="00894E30" w:rsidRDefault="00B31144" w:rsidP="00280B25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Burns</w:t>
            </w:r>
          </w:p>
          <w:p w14:paraId="0C9A5433" w14:textId="78131E8A" w:rsidR="00894E30" w:rsidRPr="00894E30" w:rsidRDefault="00894E30" w:rsidP="00280B25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Eye Injurie</w:t>
            </w:r>
          </w:p>
          <w:p w14:paraId="4141E25C" w14:textId="65838B93" w:rsidR="00894E30" w:rsidRDefault="00894E30" w:rsidP="00280B25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Sparks</w:t>
            </w:r>
          </w:p>
          <w:p w14:paraId="028E6710" w14:textId="14ECA78E" w:rsidR="00894E30" w:rsidRDefault="00894E30" w:rsidP="00280B25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Broken Wheels</w:t>
            </w:r>
          </w:p>
          <w:p w14:paraId="55E4B2F3" w14:textId="1087911E" w:rsidR="00894E30" w:rsidRDefault="00894E30" w:rsidP="00280B25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Loose chips</w:t>
            </w:r>
          </w:p>
          <w:p w14:paraId="3BD6DE7A" w14:textId="20E2F16E" w:rsidR="00894E30" w:rsidRDefault="00894E30" w:rsidP="00280B25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Fumes/dust</w:t>
            </w:r>
          </w:p>
          <w:p w14:paraId="3D54BA7D" w14:textId="1F428ECB" w:rsidR="00691DEE" w:rsidRPr="00B31144" w:rsidRDefault="00691DEE" w:rsidP="00280B25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Thrown Objects</w:t>
            </w:r>
          </w:p>
          <w:p w14:paraId="4F4CD0E3" w14:textId="079DF71B" w:rsidR="00B31144" w:rsidRPr="00F8789F" w:rsidRDefault="00B31144" w:rsidP="00F8789F">
            <w:pPr>
              <w:ind w:left="360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7867E0" w:rsidRPr="007F177E" w14:paraId="265245F6" w14:textId="6CDB2DE7" w:rsidTr="007867E0">
        <w:tc>
          <w:tcPr>
            <w:tcW w:w="3504" w:type="dxa"/>
          </w:tcPr>
          <w:p w14:paraId="6B1F2EC6" w14:textId="77777777" w:rsidR="007867E0" w:rsidRPr="00082C9E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082C9E">
              <w:rPr>
                <w:rFonts w:ascii="Source Sans Pro Semibold" w:hAnsi="Source Sans Pro Semibold"/>
                <w:smallCaps/>
              </w:rPr>
              <w:t>Personal Protective Equipment:</w:t>
            </w:r>
          </w:p>
        </w:tc>
        <w:tc>
          <w:tcPr>
            <w:tcW w:w="5846" w:type="dxa"/>
            <w:gridSpan w:val="2"/>
          </w:tcPr>
          <w:p w14:paraId="00235F86" w14:textId="54F7EFB8" w:rsidR="00F6231D" w:rsidRPr="00894E30" w:rsidRDefault="00280B25" w:rsidP="00894E30">
            <w:pPr>
              <w:rPr>
                <w:rFonts w:ascii="Source Sans Pro Light" w:hAnsi="Source Sans Pro Light"/>
                <w:sz w:val="22"/>
              </w:rPr>
            </w:pPr>
            <w:r w:rsidRPr="00894E30">
              <w:rPr>
                <w:rFonts w:ascii="Source Sans Pro Light" w:hAnsi="Source Sans Pro Light"/>
                <w:sz w:val="22"/>
              </w:rPr>
              <w:t>CSA approved</w:t>
            </w:r>
            <w:r w:rsidR="00BE4F06" w:rsidRPr="00894E30">
              <w:rPr>
                <w:rFonts w:ascii="Source Sans Pro Light" w:hAnsi="Source Sans Pro Light"/>
                <w:sz w:val="22"/>
              </w:rPr>
              <w:t xml:space="preserve"> </w:t>
            </w:r>
          </w:p>
          <w:p w14:paraId="46B43EC9" w14:textId="77D8E318" w:rsidR="00894E30" w:rsidRDefault="00894E30" w:rsidP="00BE4F06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Safety Glasses</w:t>
            </w:r>
          </w:p>
          <w:p w14:paraId="568CFF70" w14:textId="236890F8" w:rsidR="00894E30" w:rsidRDefault="00894E30" w:rsidP="00BE4F06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Face Shield</w:t>
            </w:r>
          </w:p>
          <w:p w14:paraId="7D8E46F7" w14:textId="5FD2384B" w:rsidR="00894E30" w:rsidRDefault="00894E30" w:rsidP="00BE4F06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Gloves</w:t>
            </w:r>
          </w:p>
          <w:p w14:paraId="1EC68AD0" w14:textId="6232F634" w:rsidR="00894E30" w:rsidRDefault="00691DEE" w:rsidP="00BE4F06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Fire retardant clothing</w:t>
            </w:r>
          </w:p>
          <w:p w14:paraId="581C1263" w14:textId="602EE8F7" w:rsidR="00691DEE" w:rsidRDefault="00691DEE" w:rsidP="00BE4F06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Long Sleeves and pants</w:t>
            </w:r>
          </w:p>
          <w:p w14:paraId="02AC2580" w14:textId="5FFE36E6" w:rsidR="00691DEE" w:rsidRDefault="00691DEE" w:rsidP="00BE4F06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Mask or respirator</w:t>
            </w:r>
          </w:p>
          <w:p w14:paraId="2F7CEB0F" w14:textId="2FC05255" w:rsidR="00F8789F" w:rsidRPr="00F8789F" w:rsidRDefault="00F8789F" w:rsidP="00F8789F">
            <w:pPr>
              <w:ind w:left="360"/>
              <w:rPr>
                <w:rFonts w:ascii="Source Sans Pro Light" w:hAnsi="Source Sans Pro Light"/>
                <w:sz w:val="22"/>
              </w:rPr>
            </w:pPr>
          </w:p>
        </w:tc>
      </w:tr>
      <w:tr w:rsidR="007867E0" w:rsidRPr="007F177E" w14:paraId="6F305D66" w14:textId="748B3281" w:rsidTr="007867E0">
        <w:tc>
          <w:tcPr>
            <w:tcW w:w="3504" w:type="dxa"/>
          </w:tcPr>
          <w:p w14:paraId="5D3C5908" w14:textId="77777777" w:rsidR="007867E0" w:rsidRPr="00082C9E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082C9E">
              <w:rPr>
                <w:rFonts w:ascii="Source Sans Pro Semibold" w:hAnsi="Source Sans Pro Semibold"/>
                <w:smallCaps/>
              </w:rPr>
              <w:t>Training Requirements:</w:t>
            </w:r>
          </w:p>
        </w:tc>
        <w:tc>
          <w:tcPr>
            <w:tcW w:w="5846" w:type="dxa"/>
            <w:gridSpan w:val="2"/>
          </w:tcPr>
          <w:p w14:paraId="63569C93" w14:textId="77777777" w:rsidR="00F6231D" w:rsidRDefault="00BE4F06" w:rsidP="00BE4F06">
            <w:pPr>
              <w:pStyle w:val="ListParagraph"/>
              <w:numPr>
                <w:ilvl w:val="0"/>
                <w:numId w:val="11"/>
              </w:numPr>
              <w:rPr>
                <w:rFonts w:ascii="Source Sans Pro ExtraLight" w:hAnsi="Source Sans Pro ExtraLight"/>
                <w:sz w:val="22"/>
                <w:szCs w:val="22"/>
              </w:rPr>
            </w:pPr>
            <w:r w:rsidRPr="00BE4F06">
              <w:rPr>
                <w:rFonts w:ascii="Source Sans Pro ExtraLight" w:hAnsi="Source Sans Pro ExtraLight"/>
                <w:sz w:val="22"/>
                <w:szCs w:val="22"/>
              </w:rPr>
              <w:t>Safety orientation</w:t>
            </w:r>
          </w:p>
          <w:p w14:paraId="1B1D7F85" w14:textId="15651EAD" w:rsidR="00F8789F" w:rsidRPr="00F8789F" w:rsidRDefault="00F8789F" w:rsidP="00F8789F">
            <w:pPr>
              <w:ind w:left="360"/>
              <w:rPr>
                <w:rFonts w:ascii="Source Sans Pro ExtraLight" w:hAnsi="Source Sans Pro ExtraLight"/>
                <w:sz w:val="22"/>
                <w:szCs w:val="22"/>
              </w:rPr>
            </w:pPr>
          </w:p>
        </w:tc>
      </w:tr>
      <w:tr w:rsidR="007867E0" w:rsidRPr="007F177E" w14:paraId="454C556C" w14:textId="09117A47" w:rsidTr="007867E0">
        <w:tc>
          <w:tcPr>
            <w:tcW w:w="3504" w:type="dxa"/>
          </w:tcPr>
          <w:p w14:paraId="5C04F588" w14:textId="77777777" w:rsidR="007867E0" w:rsidRPr="00082C9E" w:rsidRDefault="007867E0" w:rsidP="00556ABD">
            <w:pPr>
              <w:rPr>
                <w:rFonts w:ascii="Source Sans Pro Light" w:hAnsi="Source Sans Pro Light"/>
                <w:smallCaps/>
              </w:rPr>
            </w:pPr>
            <w:r w:rsidRPr="00082C9E">
              <w:rPr>
                <w:rFonts w:ascii="Source Sans Pro Light" w:hAnsi="Source Sans Pro Light"/>
                <w:smallCaps/>
              </w:rPr>
              <w:t>Communication Process:</w:t>
            </w:r>
          </w:p>
        </w:tc>
        <w:tc>
          <w:tcPr>
            <w:tcW w:w="5846" w:type="dxa"/>
            <w:gridSpan w:val="2"/>
          </w:tcPr>
          <w:p w14:paraId="7C8D2491" w14:textId="65391D63" w:rsidR="00280B25" w:rsidRDefault="00691DEE" w:rsidP="00556ABD">
            <w:pPr>
              <w:pStyle w:val="ListParagraph"/>
              <w:numPr>
                <w:ilvl w:val="0"/>
                <w:numId w:val="2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Read owner’s manual before use</w:t>
            </w:r>
          </w:p>
          <w:p w14:paraId="7E8CB63A" w14:textId="0CC1A96B" w:rsidR="00F8789F" w:rsidRPr="00F8789F" w:rsidRDefault="00F8789F" w:rsidP="00F8789F">
            <w:pPr>
              <w:rPr>
                <w:rFonts w:ascii="Source Sans Pro Light" w:hAnsi="Source Sans Pro Light"/>
                <w:sz w:val="22"/>
              </w:rPr>
            </w:pPr>
          </w:p>
        </w:tc>
      </w:tr>
      <w:tr w:rsidR="007867E0" w:rsidRPr="007F177E" w14:paraId="62A94C0F" w14:textId="5BD55109" w:rsidTr="007867E0">
        <w:tc>
          <w:tcPr>
            <w:tcW w:w="3504" w:type="dxa"/>
          </w:tcPr>
          <w:p w14:paraId="4ADB85D0" w14:textId="77777777" w:rsidR="007867E0" w:rsidRPr="00691DEE" w:rsidRDefault="007867E0" w:rsidP="00556ABD">
            <w:pPr>
              <w:rPr>
                <w:rFonts w:ascii="Source Sans Pro Light" w:hAnsi="Source Sans Pro Light"/>
                <w:b/>
                <w:bCs/>
                <w:smallCaps/>
              </w:rPr>
            </w:pPr>
            <w:r w:rsidRPr="00691DEE">
              <w:rPr>
                <w:rFonts w:ascii="Source Sans Pro Light" w:hAnsi="Source Sans Pro Light"/>
                <w:b/>
                <w:bCs/>
                <w:smallCaps/>
              </w:rPr>
              <w:t>Equipment &amp; Supplies:</w:t>
            </w:r>
          </w:p>
        </w:tc>
        <w:tc>
          <w:tcPr>
            <w:tcW w:w="5846" w:type="dxa"/>
            <w:gridSpan w:val="2"/>
          </w:tcPr>
          <w:p w14:paraId="432824C3" w14:textId="77777777" w:rsidR="00506E41" w:rsidRDefault="00506E41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First Aid Kit</w:t>
            </w:r>
          </w:p>
          <w:p w14:paraId="7B0C49FD" w14:textId="77777777" w:rsidR="00506E41" w:rsidRDefault="00506E41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Fire Extinguisher</w:t>
            </w:r>
          </w:p>
          <w:p w14:paraId="36BCCE08" w14:textId="77777777" w:rsidR="00E766AE" w:rsidRDefault="00506E41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Cell/Smart Phone or two-way radio</w:t>
            </w:r>
            <w:r w:rsidR="00E766AE" w:rsidRPr="007F177E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2192BEFB" w14:textId="12BEA496" w:rsidR="00F8789F" w:rsidRPr="00F8789F" w:rsidRDefault="00F8789F" w:rsidP="00F8789F">
            <w:pPr>
              <w:ind w:left="360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830E14" w:rsidRPr="007F177E" w14:paraId="6107FD88" w14:textId="09B83638" w:rsidTr="00EB3BBA">
        <w:tc>
          <w:tcPr>
            <w:tcW w:w="9350" w:type="dxa"/>
            <w:gridSpan w:val="3"/>
            <w:vAlign w:val="center"/>
          </w:tcPr>
          <w:p w14:paraId="3666CB44" w14:textId="77777777" w:rsidR="00691DEE" w:rsidRPr="00691DEE" w:rsidRDefault="00691DEE" w:rsidP="00691DEE">
            <w:pPr>
              <w:pStyle w:val="Default"/>
              <w:numPr>
                <w:ilvl w:val="0"/>
                <w:numId w:val="29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="Arial"/>
                <w:sz w:val="21"/>
                <w:szCs w:val="21"/>
              </w:rPr>
            </w:pPr>
            <w:r w:rsidRPr="00691DEE">
              <w:rPr>
                <w:rFonts w:ascii="Source Sans Pro Light" w:hAnsi="Source Sans Pro Light" w:cs="Arial"/>
                <w:sz w:val="21"/>
                <w:szCs w:val="21"/>
              </w:rPr>
              <w:t>Read manufacturers manual before operating and if there are any questions on how to operate, ask them before use.</w:t>
            </w:r>
          </w:p>
          <w:p w14:paraId="2090C3C6" w14:textId="77777777" w:rsidR="00691DEE" w:rsidRPr="00691DEE" w:rsidRDefault="00691DEE" w:rsidP="00691DEE">
            <w:pPr>
              <w:pStyle w:val="Default"/>
              <w:numPr>
                <w:ilvl w:val="0"/>
                <w:numId w:val="29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="Arial"/>
                <w:sz w:val="21"/>
                <w:szCs w:val="21"/>
              </w:rPr>
            </w:pPr>
            <w:r w:rsidRPr="00691DEE">
              <w:rPr>
                <w:rFonts w:ascii="Source Sans Pro Light" w:hAnsi="Source Sans Pro Light" w:cs="Arial"/>
                <w:sz w:val="21"/>
                <w:szCs w:val="21"/>
              </w:rPr>
              <w:t>Only trained, authorized personnel are to operate grinders and must follow manufactures recommendations.</w:t>
            </w:r>
          </w:p>
          <w:p w14:paraId="6CB35520" w14:textId="77777777" w:rsidR="00691DEE" w:rsidRPr="00691DEE" w:rsidRDefault="00691DEE" w:rsidP="00691DEE">
            <w:pPr>
              <w:pStyle w:val="Default"/>
              <w:numPr>
                <w:ilvl w:val="0"/>
                <w:numId w:val="29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="Arial"/>
                <w:sz w:val="21"/>
                <w:szCs w:val="21"/>
              </w:rPr>
            </w:pPr>
            <w:r w:rsidRPr="00691DEE">
              <w:rPr>
                <w:rFonts w:ascii="Source Sans Pro Light" w:hAnsi="Source Sans Pro Light" w:cs="Arial"/>
                <w:sz w:val="21"/>
                <w:szCs w:val="21"/>
              </w:rPr>
              <w:t>When using bench grinder, stand to the side for 1 full minute before using.</w:t>
            </w:r>
          </w:p>
          <w:p w14:paraId="36D5906E" w14:textId="77777777" w:rsidR="00691DEE" w:rsidRPr="00691DEE" w:rsidRDefault="00691DEE" w:rsidP="00691DEE">
            <w:pPr>
              <w:pStyle w:val="Default"/>
              <w:numPr>
                <w:ilvl w:val="0"/>
                <w:numId w:val="29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="Arial"/>
                <w:sz w:val="21"/>
                <w:szCs w:val="21"/>
              </w:rPr>
            </w:pPr>
            <w:r w:rsidRPr="00691DEE">
              <w:rPr>
                <w:rFonts w:ascii="Source Sans Pro Light" w:hAnsi="Source Sans Pro Light" w:cs="Arial"/>
                <w:sz w:val="21"/>
                <w:szCs w:val="21"/>
              </w:rPr>
              <w:t>Check the wheel for cracks and deformities before grinding.  Replace wheel if necessary.</w:t>
            </w:r>
          </w:p>
          <w:p w14:paraId="3A12A3B4" w14:textId="77777777" w:rsidR="00691DEE" w:rsidRPr="00691DEE" w:rsidRDefault="00691DEE" w:rsidP="00691DEE">
            <w:pPr>
              <w:pStyle w:val="Default"/>
              <w:numPr>
                <w:ilvl w:val="0"/>
                <w:numId w:val="29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="Arial"/>
                <w:sz w:val="21"/>
                <w:szCs w:val="21"/>
              </w:rPr>
            </w:pPr>
            <w:r w:rsidRPr="00691DEE">
              <w:rPr>
                <w:rFonts w:ascii="Source Sans Pro Light" w:hAnsi="Source Sans Pro Light" w:cs="Arial"/>
                <w:sz w:val="21"/>
                <w:szCs w:val="21"/>
              </w:rPr>
              <w:t>Never grind on the side of the wheel, it throws the wheel off balance.</w:t>
            </w:r>
          </w:p>
          <w:p w14:paraId="781EFEC3" w14:textId="77777777" w:rsidR="00691DEE" w:rsidRPr="00691DEE" w:rsidRDefault="00691DEE" w:rsidP="00691DEE">
            <w:pPr>
              <w:pStyle w:val="Default"/>
              <w:numPr>
                <w:ilvl w:val="0"/>
                <w:numId w:val="29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="Arial"/>
                <w:sz w:val="21"/>
                <w:szCs w:val="21"/>
              </w:rPr>
            </w:pPr>
            <w:r w:rsidRPr="00691DEE">
              <w:rPr>
                <w:rFonts w:ascii="Source Sans Pro Light" w:hAnsi="Source Sans Pro Light" w:cs="Arial"/>
                <w:sz w:val="21"/>
                <w:szCs w:val="21"/>
              </w:rPr>
              <w:t>Test any wheel prior to mounting, should give a ring, if a thud there is a possible defect.</w:t>
            </w:r>
          </w:p>
          <w:p w14:paraId="58207EE4" w14:textId="77777777" w:rsidR="00691DEE" w:rsidRPr="00691DEE" w:rsidRDefault="00691DEE" w:rsidP="00691DEE">
            <w:pPr>
              <w:pStyle w:val="Default"/>
              <w:numPr>
                <w:ilvl w:val="0"/>
                <w:numId w:val="29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="Arial"/>
                <w:sz w:val="21"/>
                <w:szCs w:val="21"/>
              </w:rPr>
            </w:pPr>
            <w:r w:rsidRPr="00691DEE">
              <w:rPr>
                <w:rFonts w:ascii="Source Sans Pro Light" w:hAnsi="Source Sans Pro Light" w:cs="Arial"/>
                <w:sz w:val="21"/>
                <w:szCs w:val="21"/>
              </w:rPr>
              <w:t>Install the grinding wheel as per manufacturer specifications.</w:t>
            </w:r>
          </w:p>
          <w:p w14:paraId="71B0DB00" w14:textId="77777777" w:rsidR="00691DEE" w:rsidRPr="00691DEE" w:rsidRDefault="00691DEE" w:rsidP="00691DEE">
            <w:pPr>
              <w:pStyle w:val="Default"/>
              <w:numPr>
                <w:ilvl w:val="0"/>
                <w:numId w:val="29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="Arial"/>
                <w:sz w:val="21"/>
                <w:szCs w:val="21"/>
              </w:rPr>
            </w:pPr>
            <w:r w:rsidRPr="00691DEE">
              <w:rPr>
                <w:rFonts w:ascii="Source Sans Pro Light" w:hAnsi="Source Sans Pro Light" w:cs="Arial"/>
                <w:sz w:val="21"/>
                <w:szCs w:val="21"/>
              </w:rPr>
              <w:t>Guard should cover 180 - 270 degrees of the wheel; keep guard in place.</w:t>
            </w:r>
          </w:p>
          <w:p w14:paraId="28CE779A" w14:textId="77777777" w:rsidR="00691DEE" w:rsidRPr="00691DEE" w:rsidRDefault="00691DEE" w:rsidP="00691DEE">
            <w:pPr>
              <w:pStyle w:val="Default"/>
              <w:numPr>
                <w:ilvl w:val="0"/>
                <w:numId w:val="29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="Arial"/>
                <w:sz w:val="21"/>
                <w:szCs w:val="21"/>
              </w:rPr>
            </w:pPr>
            <w:r w:rsidRPr="00691DEE">
              <w:rPr>
                <w:rFonts w:ascii="Source Sans Pro Light" w:hAnsi="Source Sans Pro Light" w:cs="Arial"/>
                <w:sz w:val="21"/>
                <w:szCs w:val="21"/>
              </w:rPr>
              <w:lastRenderedPageBreak/>
              <w:t>Grind in a motion away from your body.</w:t>
            </w:r>
          </w:p>
          <w:p w14:paraId="13CF184E" w14:textId="77777777" w:rsidR="00691DEE" w:rsidRPr="00691DEE" w:rsidRDefault="00691DEE" w:rsidP="00691DEE">
            <w:pPr>
              <w:pStyle w:val="Default"/>
              <w:numPr>
                <w:ilvl w:val="0"/>
                <w:numId w:val="29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="Arial"/>
                <w:sz w:val="21"/>
                <w:szCs w:val="21"/>
              </w:rPr>
            </w:pPr>
            <w:r w:rsidRPr="00691DEE">
              <w:rPr>
                <w:rFonts w:ascii="Source Sans Pro Light" w:hAnsi="Source Sans Pro Light" w:cs="Arial"/>
                <w:sz w:val="21"/>
                <w:szCs w:val="21"/>
              </w:rPr>
              <w:t>Do not attempt to wear out wheel completely, extreme hazard if shatters.</w:t>
            </w:r>
          </w:p>
          <w:p w14:paraId="0AE41526" w14:textId="77777777" w:rsidR="00691DEE" w:rsidRPr="00691DEE" w:rsidRDefault="00691DEE" w:rsidP="00691DEE">
            <w:pPr>
              <w:pStyle w:val="Default"/>
              <w:numPr>
                <w:ilvl w:val="0"/>
                <w:numId w:val="29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="Arial"/>
                <w:sz w:val="21"/>
                <w:szCs w:val="21"/>
              </w:rPr>
            </w:pPr>
            <w:r w:rsidRPr="00691DEE">
              <w:rPr>
                <w:rFonts w:ascii="Source Sans Pro Light" w:hAnsi="Source Sans Pro Light" w:cs="Arial"/>
                <w:sz w:val="21"/>
                <w:szCs w:val="21"/>
              </w:rPr>
              <w:t>Ensure the item to be worked on is properly and adequately clamped, to avoid throwing work off the chuck as it rotates.</w:t>
            </w:r>
          </w:p>
          <w:p w14:paraId="6B0BF7BE" w14:textId="77777777" w:rsidR="00691DEE" w:rsidRPr="00691DEE" w:rsidRDefault="00691DEE" w:rsidP="00691DEE">
            <w:pPr>
              <w:pStyle w:val="Default"/>
              <w:numPr>
                <w:ilvl w:val="0"/>
                <w:numId w:val="29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="Arial"/>
                <w:sz w:val="21"/>
                <w:szCs w:val="21"/>
              </w:rPr>
            </w:pPr>
            <w:r w:rsidRPr="00691DEE">
              <w:rPr>
                <w:rFonts w:ascii="Source Sans Pro Light" w:hAnsi="Source Sans Pro Light" w:cs="Arial"/>
                <w:sz w:val="21"/>
                <w:szCs w:val="21"/>
              </w:rPr>
              <w:t>Wear CSA/ANSI approved steel toes, face shield, safety glasses, hearing protection and gloves.</w:t>
            </w:r>
          </w:p>
          <w:p w14:paraId="452C22EB" w14:textId="77777777" w:rsidR="00691DEE" w:rsidRPr="00691DEE" w:rsidRDefault="00691DEE" w:rsidP="00691DEE">
            <w:pPr>
              <w:pStyle w:val="Default"/>
              <w:numPr>
                <w:ilvl w:val="0"/>
                <w:numId w:val="29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="Arial"/>
                <w:sz w:val="21"/>
                <w:szCs w:val="21"/>
              </w:rPr>
            </w:pPr>
            <w:r w:rsidRPr="00691DEE">
              <w:rPr>
                <w:rFonts w:ascii="Source Sans Pro Light" w:hAnsi="Source Sans Pro Light" w:cs="Arial"/>
                <w:sz w:val="21"/>
                <w:szCs w:val="21"/>
              </w:rPr>
              <w:t>Clean inside of wheel (and water ports, as required) for proper use.</w:t>
            </w:r>
          </w:p>
          <w:p w14:paraId="4944649E" w14:textId="77777777" w:rsidR="00691DEE" w:rsidRPr="00691DEE" w:rsidRDefault="00691DEE" w:rsidP="00691DEE">
            <w:pPr>
              <w:pStyle w:val="Default"/>
              <w:numPr>
                <w:ilvl w:val="0"/>
                <w:numId w:val="29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="Arial"/>
                <w:sz w:val="21"/>
                <w:szCs w:val="21"/>
              </w:rPr>
            </w:pPr>
            <w:r w:rsidRPr="00691DEE">
              <w:rPr>
                <w:rFonts w:ascii="Source Sans Pro Light" w:hAnsi="Source Sans Pro Light" w:cs="Arial"/>
                <w:sz w:val="21"/>
                <w:szCs w:val="21"/>
              </w:rPr>
              <w:t>Look for sharp edges on ground stock. Use gloves for material movement.</w:t>
            </w:r>
          </w:p>
          <w:p w14:paraId="5FD4D3AB" w14:textId="77777777" w:rsidR="00691DEE" w:rsidRPr="00691DEE" w:rsidRDefault="00691DEE" w:rsidP="00691DEE">
            <w:pPr>
              <w:pStyle w:val="Default"/>
              <w:numPr>
                <w:ilvl w:val="0"/>
                <w:numId w:val="29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="Arial"/>
                <w:sz w:val="21"/>
                <w:szCs w:val="21"/>
              </w:rPr>
            </w:pPr>
            <w:r w:rsidRPr="00691DEE">
              <w:rPr>
                <w:rFonts w:ascii="Source Sans Pro Light" w:hAnsi="Source Sans Pro Light" w:cs="Arial"/>
                <w:sz w:val="21"/>
                <w:szCs w:val="21"/>
              </w:rPr>
              <w:t>Due to potential flying particles, Grind away from flammable material.</w:t>
            </w:r>
          </w:p>
          <w:p w14:paraId="30E9F3F9" w14:textId="77777777" w:rsidR="00691DEE" w:rsidRDefault="00691DEE" w:rsidP="00691DEE">
            <w:pPr>
              <w:pStyle w:val="Default"/>
              <w:numPr>
                <w:ilvl w:val="0"/>
                <w:numId w:val="29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4" w:hanging="357"/>
              <w:rPr>
                <w:rFonts w:ascii="Source Sans Pro Light" w:hAnsi="Source Sans Pro Light" w:cs="Arial"/>
                <w:sz w:val="21"/>
                <w:szCs w:val="21"/>
              </w:rPr>
            </w:pPr>
            <w:r w:rsidRPr="00691DEE">
              <w:rPr>
                <w:rFonts w:ascii="Source Sans Pro Light" w:hAnsi="Source Sans Pro Light" w:cs="Arial"/>
                <w:sz w:val="21"/>
                <w:szCs w:val="21"/>
              </w:rPr>
              <w:t>Maintain the grinder as per manufacturers specifications.</w:t>
            </w:r>
          </w:p>
          <w:p w14:paraId="7B04C8D9" w14:textId="457535D7" w:rsidR="007A4C2C" w:rsidRPr="00691DEE" w:rsidRDefault="00691DEE" w:rsidP="00691DEE">
            <w:pPr>
              <w:pStyle w:val="Default"/>
              <w:numPr>
                <w:ilvl w:val="0"/>
                <w:numId w:val="29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4" w:hanging="357"/>
              <w:rPr>
                <w:rFonts w:ascii="Source Sans Pro Light" w:hAnsi="Source Sans Pro Light" w:cs="Arial"/>
                <w:sz w:val="21"/>
                <w:szCs w:val="21"/>
              </w:rPr>
            </w:pPr>
            <w:r w:rsidRPr="00691DEE">
              <w:rPr>
                <w:rFonts w:ascii="Source Sans Pro Light" w:hAnsi="Source Sans Pro Light" w:cs="Arial"/>
                <w:sz w:val="21"/>
                <w:szCs w:val="21"/>
              </w:rPr>
              <w:t xml:space="preserve">If you notice a grinder that is out of balance, lockout/ tagout and notify </w:t>
            </w:r>
            <w:r>
              <w:rPr>
                <w:rFonts w:ascii="Source Sans Pro Light" w:hAnsi="Source Sans Pro Light" w:cs="Arial"/>
                <w:sz w:val="21"/>
                <w:szCs w:val="21"/>
              </w:rPr>
              <w:t>the farm owner</w:t>
            </w:r>
            <w:r w:rsidRPr="00691DEE">
              <w:rPr>
                <w:rFonts w:ascii="Source Sans Pro Light" w:hAnsi="Source Sans Pro Light" w:cs="Arial"/>
                <w:sz w:val="21"/>
                <w:szCs w:val="21"/>
              </w:rPr>
              <w:t xml:space="preserve"> to have it fixed.</w:t>
            </w:r>
          </w:p>
        </w:tc>
      </w:tr>
      <w:tr w:rsidR="007867E0" w:rsidRPr="007F177E" w14:paraId="49D84C94" w14:textId="77777777" w:rsidTr="00DE4CC9">
        <w:tc>
          <w:tcPr>
            <w:tcW w:w="4675" w:type="dxa"/>
            <w:gridSpan w:val="2"/>
          </w:tcPr>
          <w:p w14:paraId="7B63B0E8" w14:textId="46E3AEF1" w:rsidR="007867E0" w:rsidRPr="00082C9E" w:rsidRDefault="001A2DF6" w:rsidP="007867E0">
            <w:pPr>
              <w:rPr>
                <w:rFonts w:ascii="Source Sans Pro Semibold" w:hAnsi="Source Sans Pro Semibold"/>
                <w:smallCaps/>
                <w:sz w:val="20"/>
                <w:szCs w:val="22"/>
              </w:rPr>
            </w:pPr>
            <w:r w:rsidRPr="00082C9E">
              <w:rPr>
                <w:rFonts w:ascii="Source Sans Pro Semibold" w:hAnsi="Source Sans Pro Semibold"/>
                <w:sz w:val="22"/>
                <w:szCs w:val="22"/>
              </w:rPr>
              <w:lastRenderedPageBreak/>
              <w:t>E</w:t>
            </w:r>
            <w:r w:rsidRPr="00082C9E">
              <w:rPr>
                <w:rFonts w:ascii="Source Sans Pro Semibold" w:hAnsi="Source Sans Pro Semibold"/>
                <w:sz w:val="20"/>
                <w:szCs w:val="22"/>
              </w:rPr>
              <w:t xml:space="preserve">MERGENCY </w:t>
            </w:r>
            <w:r w:rsidRPr="00082C9E">
              <w:rPr>
                <w:rFonts w:ascii="Source Sans Pro Semibold" w:hAnsi="Source Sans Pro Semibold"/>
                <w:sz w:val="22"/>
                <w:szCs w:val="22"/>
              </w:rPr>
              <w:t>P</w:t>
            </w:r>
            <w:r w:rsidRPr="00082C9E">
              <w:rPr>
                <w:rFonts w:ascii="Source Sans Pro Semibold" w:hAnsi="Source Sans Pro Semibold"/>
                <w:sz w:val="20"/>
                <w:szCs w:val="22"/>
              </w:rPr>
              <w:t>ROCEDURES:</w:t>
            </w:r>
          </w:p>
        </w:tc>
        <w:tc>
          <w:tcPr>
            <w:tcW w:w="4675" w:type="dxa"/>
          </w:tcPr>
          <w:p w14:paraId="24D9F0EF" w14:textId="246D35ED" w:rsidR="007867E0" w:rsidRPr="007F177E" w:rsidRDefault="001A2DF6" w:rsidP="007867E0">
            <w:p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In case of emergency, contact 911 and </w:t>
            </w:r>
            <w:r w:rsidR="00C3498F">
              <w:rPr>
                <w:rFonts w:ascii="Source Sans Pro Light" w:hAnsi="Source Sans Pro Light"/>
                <w:sz w:val="22"/>
              </w:rPr>
              <w:t>the farm owner</w:t>
            </w:r>
            <w:r w:rsidRPr="007F177E">
              <w:rPr>
                <w:rFonts w:ascii="Source Sans Pro Light" w:hAnsi="Source Sans Pro Light"/>
                <w:sz w:val="22"/>
              </w:rPr>
              <w:t xml:space="preserve"> immediately.  Remove yourself from harm’s way and ensure no one else is at risk.  </w:t>
            </w:r>
          </w:p>
          <w:p w14:paraId="58838D80" w14:textId="0D843B0C" w:rsidR="00F6231D" w:rsidRPr="007F177E" w:rsidRDefault="00F6231D" w:rsidP="007867E0">
            <w:pPr>
              <w:rPr>
                <w:rFonts w:ascii="Source Sans Pro Light" w:hAnsi="Source Sans Pro Light"/>
                <w:smallCaps/>
              </w:rPr>
            </w:pPr>
          </w:p>
        </w:tc>
      </w:tr>
    </w:tbl>
    <w:p w14:paraId="5E19FC29" w14:textId="25EB9F7E" w:rsidR="00130212" w:rsidRPr="007F177E" w:rsidRDefault="00130212" w:rsidP="006D698F">
      <w:pPr>
        <w:rPr>
          <w:rFonts w:ascii="Source Sans Pro Light" w:hAnsi="Source Sans Pro Light"/>
          <w:smallCaps/>
        </w:rPr>
      </w:pPr>
    </w:p>
    <w:sectPr w:rsidR="00130212" w:rsidRPr="007F177E" w:rsidSect="00D83D1E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5ECD5" w14:textId="77777777" w:rsidR="009D7600" w:rsidRDefault="009D7600" w:rsidP="00FF42F5">
      <w:pPr>
        <w:spacing w:line="240" w:lineRule="auto"/>
      </w:pPr>
      <w:r>
        <w:separator/>
      </w:r>
    </w:p>
  </w:endnote>
  <w:endnote w:type="continuationSeparator" w:id="0">
    <w:p w14:paraId="372078B8" w14:textId="77777777" w:rsidR="009D7600" w:rsidRDefault="009D7600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ExtraLight">
    <w:altName w:val="Source Sans Pro ExtraLight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56677" w14:textId="0F3F4751" w:rsidR="00082C9E" w:rsidRPr="00082C9E" w:rsidRDefault="00082C9E" w:rsidP="00082C9E">
    <w:pPr>
      <w:jc w:val="both"/>
      <w:rPr>
        <w:rFonts w:ascii="Source Sans Pro Light" w:hAnsi="Source Sans Pro Light"/>
        <w:b/>
        <w:bCs/>
        <w:sz w:val="18"/>
        <w:szCs w:val="18"/>
      </w:rPr>
    </w:pPr>
    <w:r w:rsidRPr="006E36CD">
      <w:rPr>
        <w:rFonts w:ascii="Source Sans Pro Light" w:hAnsi="Source Sans Pro Light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F9DA6" w14:textId="77777777" w:rsidR="009D7600" w:rsidRDefault="009D7600" w:rsidP="00FF42F5">
      <w:pPr>
        <w:spacing w:line="240" w:lineRule="auto"/>
      </w:pPr>
      <w:r>
        <w:separator/>
      </w:r>
    </w:p>
  </w:footnote>
  <w:footnote w:type="continuationSeparator" w:id="0">
    <w:p w14:paraId="0BE23841" w14:textId="77777777" w:rsidR="009D7600" w:rsidRDefault="009D7600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31942" w14:textId="40A8AD63" w:rsidR="00F60E22" w:rsidRPr="00D83D1E" w:rsidRDefault="00082C9E" w:rsidP="00D83D1E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n-CA"/>
      </w:rPr>
    </w:pPr>
    <w:r>
      <w:rPr>
        <w:rFonts w:ascii="Source Sans Pro Light" w:hAnsi="Source Sans Pro Light"/>
        <w:b/>
        <w:bCs/>
        <w:sz w:val="24"/>
        <w:szCs w:val="24"/>
        <w:lang w:val="en-CA"/>
      </w:rPr>
      <w:fldChar w:fldCharType="begin"/>
    </w:r>
    <w:r>
      <w:rPr>
        <w:rFonts w:ascii="Source Sans Pro Light" w:hAnsi="Source Sans Pro Light"/>
        <w:b/>
        <w:bCs/>
        <w:sz w:val="24"/>
        <w:szCs w:val="24"/>
        <w:lang w:val="en-CA"/>
      </w:rPr>
      <w:instrText xml:space="preserve"> DOCPROPERTY  "Farm Name"  \* MERGEFORMAT </w:instrText>
    </w:r>
    <w:r>
      <w:rPr>
        <w:rFonts w:ascii="Source Sans Pro Light" w:hAnsi="Source Sans Pro Light"/>
        <w:b/>
        <w:bCs/>
        <w:sz w:val="24"/>
        <w:szCs w:val="24"/>
        <w:lang w:val="en-CA"/>
      </w:rPr>
      <w:fldChar w:fldCharType="separate"/>
    </w:r>
    <w:r>
      <w:rPr>
        <w:rFonts w:ascii="Source Sans Pro Light" w:hAnsi="Source Sans Pro Light"/>
        <w:b/>
        <w:bCs/>
        <w:sz w:val="24"/>
        <w:szCs w:val="24"/>
        <w:lang w:val="en-CA"/>
      </w:rPr>
      <w:t>&lt;&lt; FARM NAME &gt;&gt;</w:t>
    </w:r>
    <w:r>
      <w:rPr>
        <w:rFonts w:ascii="Source Sans Pro Light" w:hAnsi="Source Sans Pro Light"/>
        <w:b/>
        <w:bCs/>
        <w:sz w:val="24"/>
        <w:szCs w:val="24"/>
        <w:lang w:val="en-CA"/>
      </w:rPr>
      <w:fldChar w:fldCharType="end"/>
    </w:r>
    <w:r>
      <w:rPr>
        <w:rFonts w:ascii="Source Sans Pro Light" w:hAnsi="Source Sans Pro Light"/>
        <w:b/>
        <w:bCs/>
        <w:sz w:val="24"/>
        <w:szCs w:val="24"/>
        <w:lang w:val="en-CA"/>
      </w:rPr>
      <w:t xml:space="preserve"> </w:t>
    </w:r>
    <w:r w:rsidR="00894E30">
      <w:rPr>
        <w:rFonts w:ascii="Source Sans Pro Light" w:hAnsi="Source Sans Pro Light"/>
        <w:b/>
        <w:bCs/>
        <w:caps/>
        <w:sz w:val="24"/>
        <w:szCs w:val="24"/>
        <w:lang w:val="en-CA"/>
      </w:rPr>
      <w:t>GRINDERS</w:t>
    </w:r>
    <w:r w:rsidR="00BE4F06">
      <w:rPr>
        <w:rFonts w:ascii="Source Sans Pro Light" w:hAnsi="Source Sans Pro Light"/>
        <w:b/>
        <w:bCs/>
        <w:caps/>
        <w:sz w:val="24"/>
        <w:szCs w:val="24"/>
        <w:lang w:val="en-CA"/>
      </w:rPr>
      <w:t xml:space="preserve"> </w:t>
    </w:r>
    <w:r w:rsidR="00D83D1E" w:rsidRPr="00D83D1E">
      <w:rPr>
        <w:rFonts w:ascii="Source Sans Pro Light" w:hAnsi="Source Sans Pro Light"/>
        <w:b/>
        <w:bCs/>
        <w:sz w:val="24"/>
        <w:szCs w:val="24"/>
        <w:lang w:val="en-CA"/>
      </w:rPr>
      <w:t>SAFE WORK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066B"/>
    <w:multiLevelType w:val="hybridMultilevel"/>
    <w:tmpl w:val="D3F6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F21300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A42D0"/>
    <w:multiLevelType w:val="hybridMultilevel"/>
    <w:tmpl w:val="F7147EF4"/>
    <w:lvl w:ilvl="0" w:tplc="F64AF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BA26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3A7D"/>
    <w:multiLevelType w:val="hybridMultilevel"/>
    <w:tmpl w:val="F522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2706D"/>
    <w:multiLevelType w:val="hybridMultilevel"/>
    <w:tmpl w:val="B05683AE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 w15:restartNumberingAfterBreak="0">
    <w:nsid w:val="23040C2F"/>
    <w:multiLevelType w:val="hybridMultilevel"/>
    <w:tmpl w:val="3D844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261835"/>
    <w:multiLevelType w:val="hybridMultilevel"/>
    <w:tmpl w:val="28048378"/>
    <w:lvl w:ilvl="0" w:tplc="3B22F4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716244"/>
    <w:multiLevelType w:val="hybridMultilevel"/>
    <w:tmpl w:val="34E82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43263"/>
    <w:multiLevelType w:val="hybridMultilevel"/>
    <w:tmpl w:val="E45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43C75"/>
    <w:multiLevelType w:val="hybridMultilevel"/>
    <w:tmpl w:val="3F6A5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44C16"/>
    <w:multiLevelType w:val="hybridMultilevel"/>
    <w:tmpl w:val="605AE7A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2" w15:restartNumberingAfterBreak="0">
    <w:nsid w:val="3A3A71EF"/>
    <w:multiLevelType w:val="hybridMultilevel"/>
    <w:tmpl w:val="6D90B636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3" w15:restartNumberingAfterBreak="0">
    <w:nsid w:val="3BFC6D2E"/>
    <w:multiLevelType w:val="hybridMultilevel"/>
    <w:tmpl w:val="8508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E5BD2"/>
    <w:multiLevelType w:val="hybridMultilevel"/>
    <w:tmpl w:val="977E57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C4188"/>
    <w:multiLevelType w:val="hybridMultilevel"/>
    <w:tmpl w:val="6F605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C68FB"/>
    <w:multiLevelType w:val="hybridMultilevel"/>
    <w:tmpl w:val="78F01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595CA0"/>
    <w:multiLevelType w:val="hybridMultilevel"/>
    <w:tmpl w:val="82F0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36612"/>
    <w:multiLevelType w:val="hybridMultilevel"/>
    <w:tmpl w:val="7818D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51603"/>
    <w:multiLevelType w:val="hybridMultilevel"/>
    <w:tmpl w:val="BBD4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37CE0"/>
    <w:multiLevelType w:val="hybridMultilevel"/>
    <w:tmpl w:val="F0880F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D86271"/>
    <w:multiLevelType w:val="hybridMultilevel"/>
    <w:tmpl w:val="B596E2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BA2DB5"/>
    <w:multiLevelType w:val="hybridMultilevel"/>
    <w:tmpl w:val="8D86AF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8D55DD"/>
    <w:multiLevelType w:val="hybridMultilevel"/>
    <w:tmpl w:val="79FC2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F1141B"/>
    <w:multiLevelType w:val="hybridMultilevel"/>
    <w:tmpl w:val="04B4F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F05C9"/>
    <w:multiLevelType w:val="hybridMultilevel"/>
    <w:tmpl w:val="589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45048"/>
    <w:multiLevelType w:val="hybridMultilevel"/>
    <w:tmpl w:val="59C42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17370F"/>
    <w:multiLevelType w:val="hybridMultilevel"/>
    <w:tmpl w:val="8662C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70621"/>
    <w:multiLevelType w:val="hybridMultilevel"/>
    <w:tmpl w:val="35CC51FA"/>
    <w:lvl w:ilvl="0" w:tplc="44B2E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2"/>
  </w:num>
  <w:num w:numId="5">
    <w:abstractNumId w:val="1"/>
  </w:num>
  <w:num w:numId="6">
    <w:abstractNumId w:val="25"/>
  </w:num>
  <w:num w:numId="7">
    <w:abstractNumId w:val="3"/>
  </w:num>
  <w:num w:numId="8">
    <w:abstractNumId w:val="8"/>
  </w:num>
  <w:num w:numId="9">
    <w:abstractNumId w:val="19"/>
  </w:num>
  <w:num w:numId="10">
    <w:abstractNumId w:val="29"/>
  </w:num>
  <w:num w:numId="11">
    <w:abstractNumId w:val="28"/>
  </w:num>
  <w:num w:numId="12">
    <w:abstractNumId w:val="18"/>
  </w:num>
  <w:num w:numId="13">
    <w:abstractNumId w:val="27"/>
  </w:num>
  <w:num w:numId="14">
    <w:abstractNumId w:val="20"/>
  </w:num>
  <w:num w:numId="15">
    <w:abstractNumId w:val="6"/>
  </w:num>
  <w:num w:numId="16">
    <w:abstractNumId w:val="26"/>
  </w:num>
  <w:num w:numId="17">
    <w:abstractNumId w:val="9"/>
  </w:num>
  <w:num w:numId="18">
    <w:abstractNumId w:val="21"/>
  </w:num>
  <w:num w:numId="19">
    <w:abstractNumId w:val="11"/>
  </w:num>
  <w:num w:numId="20">
    <w:abstractNumId w:val="17"/>
  </w:num>
  <w:num w:numId="21">
    <w:abstractNumId w:val="15"/>
  </w:num>
  <w:num w:numId="22">
    <w:abstractNumId w:val="5"/>
  </w:num>
  <w:num w:numId="23">
    <w:abstractNumId w:val="22"/>
  </w:num>
  <w:num w:numId="24">
    <w:abstractNumId w:val="7"/>
  </w:num>
  <w:num w:numId="25">
    <w:abstractNumId w:val="23"/>
  </w:num>
  <w:num w:numId="26">
    <w:abstractNumId w:val="24"/>
  </w:num>
  <w:num w:numId="27">
    <w:abstractNumId w:val="4"/>
  </w:num>
  <w:num w:numId="28">
    <w:abstractNumId w:val="16"/>
  </w:num>
  <w:num w:numId="29">
    <w:abstractNumId w:val="1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75"/>
    <w:rsid w:val="00005D35"/>
    <w:rsid w:val="00064012"/>
    <w:rsid w:val="00082C9E"/>
    <w:rsid w:val="00085F33"/>
    <w:rsid w:val="000A31DF"/>
    <w:rsid w:val="000C108D"/>
    <w:rsid w:val="000E01F4"/>
    <w:rsid w:val="000E7B97"/>
    <w:rsid w:val="000F115B"/>
    <w:rsid w:val="00102FC6"/>
    <w:rsid w:val="00110056"/>
    <w:rsid w:val="00130212"/>
    <w:rsid w:val="00166085"/>
    <w:rsid w:val="00172444"/>
    <w:rsid w:val="00186986"/>
    <w:rsid w:val="001A2DF6"/>
    <w:rsid w:val="001B77B7"/>
    <w:rsid w:val="001E0920"/>
    <w:rsid w:val="00211DAA"/>
    <w:rsid w:val="002300C7"/>
    <w:rsid w:val="00237A3F"/>
    <w:rsid w:val="00280B25"/>
    <w:rsid w:val="002B1086"/>
    <w:rsid w:val="002C3D6C"/>
    <w:rsid w:val="00300F76"/>
    <w:rsid w:val="00306C9F"/>
    <w:rsid w:val="00315879"/>
    <w:rsid w:val="0032018C"/>
    <w:rsid w:val="003851B2"/>
    <w:rsid w:val="00396FA6"/>
    <w:rsid w:val="003B0307"/>
    <w:rsid w:val="003D001D"/>
    <w:rsid w:val="00423B98"/>
    <w:rsid w:val="00425653"/>
    <w:rsid w:val="00452913"/>
    <w:rsid w:val="004625F8"/>
    <w:rsid w:val="004947BB"/>
    <w:rsid w:val="004B7B5D"/>
    <w:rsid w:val="004E4401"/>
    <w:rsid w:val="004E5B72"/>
    <w:rsid w:val="00502BAD"/>
    <w:rsid w:val="00506E41"/>
    <w:rsid w:val="00527AB6"/>
    <w:rsid w:val="005345FB"/>
    <w:rsid w:val="00543753"/>
    <w:rsid w:val="00551EC4"/>
    <w:rsid w:val="0055272A"/>
    <w:rsid w:val="00560433"/>
    <w:rsid w:val="005743E3"/>
    <w:rsid w:val="00591E58"/>
    <w:rsid w:val="005B239C"/>
    <w:rsid w:val="00635811"/>
    <w:rsid w:val="006477AF"/>
    <w:rsid w:val="00672B99"/>
    <w:rsid w:val="0068226F"/>
    <w:rsid w:val="00691DEE"/>
    <w:rsid w:val="006A1A6D"/>
    <w:rsid w:val="006B4AE1"/>
    <w:rsid w:val="006D698F"/>
    <w:rsid w:val="006F68EC"/>
    <w:rsid w:val="007443D7"/>
    <w:rsid w:val="007867E0"/>
    <w:rsid w:val="00794287"/>
    <w:rsid w:val="007A4C2C"/>
    <w:rsid w:val="007E0309"/>
    <w:rsid w:val="007E1086"/>
    <w:rsid w:val="007F177E"/>
    <w:rsid w:val="007F4900"/>
    <w:rsid w:val="00830E14"/>
    <w:rsid w:val="0086681E"/>
    <w:rsid w:val="008732EB"/>
    <w:rsid w:val="00875EA5"/>
    <w:rsid w:val="00894E30"/>
    <w:rsid w:val="008B4A81"/>
    <w:rsid w:val="008B70C9"/>
    <w:rsid w:val="008C2A5E"/>
    <w:rsid w:val="008C4FD0"/>
    <w:rsid w:val="008D751F"/>
    <w:rsid w:val="00957AAB"/>
    <w:rsid w:val="00983C6B"/>
    <w:rsid w:val="009C4F7D"/>
    <w:rsid w:val="009D7600"/>
    <w:rsid w:val="009E464C"/>
    <w:rsid w:val="009F2C2F"/>
    <w:rsid w:val="00A22BA5"/>
    <w:rsid w:val="00A41CEE"/>
    <w:rsid w:val="00A43177"/>
    <w:rsid w:val="00AA6877"/>
    <w:rsid w:val="00AB760D"/>
    <w:rsid w:val="00AC6DF0"/>
    <w:rsid w:val="00AD3CF6"/>
    <w:rsid w:val="00AD74DB"/>
    <w:rsid w:val="00B175CD"/>
    <w:rsid w:val="00B21273"/>
    <w:rsid w:val="00B2357C"/>
    <w:rsid w:val="00B31144"/>
    <w:rsid w:val="00B3370E"/>
    <w:rsid w:val="00B34434"/>
    <w:rsid w:val="00B67B17"/>
    <w:rsid w:val="00BA139F"/>
    <w:rsid w:val="00BB770C"/>
    <w:rsid w:val="00BD3DE0"/>
    <w:rsid w:val="00BE4F06"/>
    <w:rsid w:val="00BE4F0C"/>
    <w:rsid w:val="00BF254A"/>
    <w:rsid w:val="00C12A57"/>
    <w:rsid w:val="00C3498F"/>
    <w:rsid w:val="00C3764B"/>
    <w:rsid w:val="00C42DD4"/>
    <w:rsid w:val="00CC64B3"/>
    <w:rsid w:val="00CD424F"/>
    <w:rsid w:val="00D057B7"/>
    <w:rsid w:val="00D1019F"/>
    <w:rsid w:val="00D43505"/>
    <w:rsid w:val="00D44BDE"/>
    <w:rsid w:val="00D53E9F"/>
    <w:rsid w:val="00D62ED9"/>
    <w:rsid w:val="00D7214E"/>
    <w:rsid w:val="00D7701F"/>
    <w:rsid w:val="00D83D1E"/>
    <w:rsid w:val="00DA52FB"/>
    <w:rsid w:val="00DC135C"/>
    <w:rsid w:val="00DC7DD6"/>
    <w:rsid w:val="00E04F6F"/>
    <w:rsid w:val="00E0727E"/>
    <w:rsid w:val="00E3159B"/>
    <w:rsid w:val="00E766AE"/>
    <w:rsid w:val="00EC3D23"/>
    <w:rsid w:val="00F11EAC"/>
    <w:rsid w:val="00F3067C"/>
    <w:rsid w:val="00F33680"/>
    <w:rsid w:val="00F43A80"/>
    <w:rsid w:val="00F52CD0"/>
    <w:rsid w:val="00F60E22"/>
    <w:rsid w:val="00F6231D"/>
    <w:rsid w:val="00F8789F"/>
    <w:rsid w:val="00F9049B"/>
    <w:rsid w:val="00F90D01"/>
    <w:rsid w:val="00F917C3"/>
    <w:rsid w:val="00F92944"/>
    <w:rsid w:val="00FC6075"/>
    <w:rsid w:val="00FE2690"/>
    <w:rsid w:val="00FF42F5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  <w15:docId w15:val="{311B8C19-5614-4DF5-B4B6-25215920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2F5"/>
  </w:style>
  <w:style w:type="paragraph" w:styleId="Footer">
    <w:name w:val="footer"/>
    <w:basedOn w:val="Normal"/>
    <w:link w:val="Foot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eGrid">
    <w:name w:val="Table Grid"/>
    <w:basedOn w:val="Table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3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942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F52CD0"/>
    <w:pPr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lbrookhouse</cp:lastModifiedBy>
  <cp:revision>7</cp:revision>
  <dcterms:created xsi:type="dcterms:W3CDTF">2020-02-20T15:33:00Z</dcterms:created>
  <dcterms:modified xsi:type="dcterms:W3CDTF">2020-03-19T15:43:00Z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