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306A8" w14:textId="4BCB3657" w:rsidR="00EE7EEF" w:rsidRDefault="00DF1839" w:rsidP="00460308">
      <w:pPr>
        <w:widowControl w:val="0"/>
        <w:autoSpaceDE w:val="0"/>
        <w:autoSpaceDN w:val="0"/>
        <w:adjustRightInd w:val="0"/>
        <w:spacing w:after="120"/>
        <w:jc w:val="center"/>
        <w:rPr>
          <w:rFonts w:ascii="Source Sans Pro Light" w:hAnsi="Source Sans Pro Light"/>
          <w:b/>
          <w:caps/>
          <w:color w:val="719B49"/>
          <w:sz w:val="26"/>
          <w:szCs w:val="26"/>
        </w:rPr>
      </w:pPr>
      <w:r w:rsidRPr="009360F9">
        <w:rPr>
          <w:rFonts w:ascii="Source Sans Pro Light" w:hAnsi="Source Sans Pro Light"/>
          <w:b/>
          <w:caps/>
          <w:color w:val="719B49"/>
          <w:sz w:val="26"/>
          <w:szCs w:val="26"/>
        </w:rPr>
        <w:fldChar w:fldCharType="begin"/>
      </w:r>
      <w:r w:rsidRPr="009360F9">
        <w:rPr>
          <w:rFonts w:ascii="Source Sans Pro Light" w:hAnsi="Source Sans Pro Light"/>
          <w:b/>
          <w:caps/>
          <w:color w:val="719B49"/>
          <w:sz w:val="26"/>
          <w:szCs w:val="26"/>
        </w:rPr>
        <w:instrText xml:space="preserve"> DOCPROPERTY  Topic </w:instrText>
      </w:r>
      <w:r w:rsidRPr="009360F9">
        <w:rPr>
          <w:rFonts w:ascii="Source Sans Pro Light" w:hAnsi="Source Sans Pro Light"/>
          <w:b/>
          <w:caps/>
          <w:color w:val="719B49"/>
          <w:sz w:val="26"/>
          <w:szCs w:val="26"/>
        </w:rPr>
        <w:fldChar w:fldCharType="separate"/>
      </w:r>
      <w:r w:rsidR="00890ADA">
        <w:rPr>
          <w:rFonts w:ascii="Source Sans Pro Light" w:hAnsi="Source Sans Pro Light"/>
          <w:b/>
          <w:caps/>
          <w:color w:val="719B49"/>
          <w:sz w:val="26"/>
          <w:szCs w:val="26"/>
        </w:rPr>
        <w:t>Preventing Back Injuries</w:t>
      </w:r>
      <w:r w:rsidRPr="009360F9">
        <w:rPr>
          <w:rFonts w:ascii="Source Sans Pro Light" w:hAnsi="Source Sans Pro Light"/>
          <w:b/>
          <w:caps/>
          <w:color w:val="719B49"/>
          <w:sz w:val="26"/>
          <w:szCs w:val="26"/>
        </w:rPr>
        <w:fldChar w:fldCharType="end"/>
      </w:r>
    </w:p>
    <w:p w14:paraId="559E645D" w14:textId="77777777" w:rsidR="005379E5" w:rsidRDefault="005379E5" w:rsidP="005379E5">
      <w:pPr>
        <w:spacing w:after="120"/>
        <w:rPr>
          <w:rFonts w:ascii="Source Sans Pro Light" w:hAnsi="Source Sans Pro Light"/>
          <w:sz w:val="22"/>
          <w:szCs w:val="22"/>
        </w:rPr>
        <w:sectPr w:rsidR="005379E5" w:rsidSect="003B4FBD">
          <w:headerReference w:type="default" r:id="rId7"/>
          <w:type w:val="continuous"/>
          <w:pgSz w:w="12240" w:h="15840"/>
          <w:pgMar w:top="851" w:right="1134" w:bottom="851" w:left="1134" w:header="709" w:footer="709" w:gutter="0"/>
          <w:cols w:space="708"/>
          <w:docGrid w:linePitch="360"/>
        </w:sectPr>
      </w:pPr>
    </w:p>
    <w:p w14:paraId="79FE7FFD" w14:textId="6AA6ADA3" w:rsidR="00782657" w:rsidRPr="00090649" w:rsidRDefault="00782657" w:rsidP="00782657">
      <w:pPr>
        <w:rPr>
          <w:rFonts w:ascii="Source Sans Pro Light" w:hAnsi="Source Sans Pro Light"/>
          <w:color w:val="719B49"/>
          <w:sz w:val="21"/>
          <w:szCs w:val="21"/>
        </w:rPr>
      </w:pPr>
      <w:r w:rsidRPr="00090649">
        <w:rPr>
          <w:rFonts w:ascii="Source Sans Pro Light" w:hAnsi="Source Sans Pro Light"/>
          <w:color w:val="719B49"/>
          <w:sz w:val="21"/>
          <w:szCs w:val="21"/>
        </w:rPr>
        <w:t>Lifting &amp; Carrying:</w:t>
      </w:r>
    </w:p>
    <w:p w14:paraId="34179B2D" w14:textId="08A8DD26" w:rsidR="00370B30" w:rsidRPr="00090649" w:rsidRDefault="00782657" w:rsidP="00782657">
      <w:pPr>
        <w:rPr>
          <w:rFonts w:ascii="Source Sans Pro Light" w:hAnsi="Source Sans Pro Light"/>
          <w:sz w:val="21"/>
          <w:szCs w:val="21"/>
        </w:rPr>
      </w:pPr>
      <w:r w:rsidRPr="00090649">
        <w:rPr>
          <w:rFonts w:ascii="Source Sans Pro Light" w:hAnsi="Source Sans Pro Light"/>
          <w:sz w:val="21"/>
          <w:szCs w:val="21"/>
        </w:rPr>
        <w:t>Inhale deeply before the lift and exhale while lifting.</w:t>
      </w:r>
      <w:r w:rsidR="00370B30" w:rsidRPr="00090649">
        <w:rPr>
          <w:rFonts w:ascii="Source Sans Pro Light" w:hAnsi="Source Sans Pro Light"/>
          <w:sz w:val="21"/>
          <w:szCs w:val="21"/>
        </w:rPr>
        <w:t xml:space="preserve">  Follow these steps for lifting:</w:t>
      </w:r>
    </w:p>
    <w:p w14:paraId="1C4E6A56" w14:textId="77777777" w:rsidR="004373B2" w:rsidRPr="00090649" w:rsidRDefault="004373B2" w:rsidP="00370B30">
      <w:pPr>
        <w:pStyle w:val="ListParagraph"/>
        <w:numPr>
          <w:ilvl w:val="0"/>
          <w:numId w:val="9"/>
        </w:numPr>
        <w:rPr>
          <w:rFonts w:ascii="Source Sans Pro Light" w:hAnsi="Source Sans Pro Light"/>
          <w:sz w:val="21"/>
          <w:szCs w:val="21"/>
        </w:rPr>
        <w:sectPr w:rsidR="004373B2" w:rsidRPr="00090649" w:rsidSect="003B4FBD">
          <w:type w:val="continuous"/>
          <w:pgSz w:w="12240" w:h="15840"/>
          <w:pgMar w:top="851" w:right="1134" w:bottom="851" w:left="1134" w:header="709" w:footer="709" w:gutter="0"/>
          <w:cols w:space="708"/>
          <w:docGrid w:linePitch="360"/>
        </w:sectPr>
      </w:pPr>
    </w:p>
    <w:p w14:paraId="3C632546" w14:textId="55E6F87C" w:rsidR="00370B30" w:rsidRPr="00090649" w:rsidRDefault="00B52D0C" w:rsidP="00370B30">
      <w:pPr>
        <w:pStyle w:val="ListParagraph"/>
        <w:numPr>
          <w:ilvl w:val="0"/>
          <w:numId w:val="9"/>
        </w:numPr>
        <w:rPr>
          <w:rFonts w:ascii="Source Sans Pro Light" w:hAnsi="Source Sans Pro Light"/>
          <w:sz w:val="21"/>
          <w:szCs w:val="21"/>
        </w:rPr>
      </w:pPr>
      <w:r w:rsidRPr="00090649">
        <w:rPr>
          <w:rFonts w:ascii="Source Sans Pro Light" w:hAnsi="Source Sans Pro Light"/>
          <w:sz w:val="21"/>
          <w:szCs w:val="21"/>
        </w:rPr>
        <w:t>Test the load</w:t>
      </w:r>
      <w:r w:rsidR="00DA240D">
        <w:rPr>
          <w:rFonts w:ascii="Source Sans Pro Light" w:hAnsi="Source Sans Pro Light"/>
          <w:sz w:val="21"/>
          <w:szCs w:val="21"/>
        </w:rPr>
        <w:t>.</w:t>
      </w:r>
    </w:p>
    <w:p w14:paraId="7A6F79D3" w14:textId="18D794E6" w:rsidR="00B52D0C" w:rsidRPr="00090649" w:rsidRDefault="00B52D0C" w:rsidP="00370B30">
      <w:pPr>
        <w:pStyle w:val="ListParagraph"/>
        <w:numPr>
          <w:ilvl w:val="0"/>
          <w:numId w:val="9"/>
        </w:numPr>
        <w:rPr>
          <w:rFonts w:ascii="Source Sans Pro Light" w:hAnsi="Source Sans Pro Light"/>
          <w:sz w:val="21"/>
          <w:szCs w:val="21"/>
        </w:rPr>
      </w:pPr>
      <w:r w:rsidRPr="00090649">
        <w:rPr>
          <w:rFonts w:ascii="Source Sans Pro Light" w:hAnsi="Source Sans Pro Light"/>
          <w:sz w:val="21"/>
          <w:szCs w:val="21"/>
        </w:rPr>
        <w:t>Get Help</w:t>
      </w:r>
      <w:r w:rsidR="00DA240D">
        <w:rPr>
          <w:rFonts w:ascii="Source Sans Pro Light" w:hAnsi="Source Sans Pro Light"/>
          <w:sz w:val="21"/>
          <w:szCs w:val="21"/>
        </w:rPr>
        <w:t>.</w:t>
      </w:r>
    </w:p>
    <w:p w14:paraId="3A290B2D" w14:textId="21780BF4" w:rsidR="00B52D0C" w:rsidRPr="00090649" w:rsidRDefault="00B52D0C" w:rsidP="00370B30">
      <w:pPr>
        <w:pStyle w:val="ListParagraph"/>
        <w:numPr>
          <w:ilvl w:val="0"/>
          <w:numId w:val="9"/>
        </w:numPr>
        <w:rPr>
          <w:rFonts w:ascii="Source Sans Pro Light" w:hAnsi="Source Sans Pro Light"/>
          <w:sz w:val="21"/>
          <w:szCs w:val="21"/>
        </w:rPr>
      </w:pPr>
      <w:r w:rsidRPr="00090649">
        <w:rPr>
          <w:rFonts w:ascii="Source Sans Pro Light" w:hAnsi="Source Sans Pro Light"/>
          <w:sz w:val="21"/>
          <w:szCs w:val="21"/>
        </w:rPr>
        <w:t>Clear the path before the lift</w:t>
      </w:r>
      <w:r w:rsidR="00DA240D">
        <w:rPr>
          <w:rFonts w:ascii="Source Sans Pro Light" w:hAnsi="Source Sans Pro Light"/>
          <w:sz w:val="21"/>
          <w:szCs w:val="21"/>
        </w:rPr>
        <w:t>.</w:t>
      </w:r>
    </w:p>
    <w:p w14:paraId="6A4EDB8A" w14:textId="5C10B30B" w:rsidR="00B52D0C" w:rsidRPr="00090649" w:rsidRDefault="00B52D0C" w:rsidP="00370B30">
      <w:pPr>
        <w:pStyle w:val="ListParagraph"/>
        <w:numPr>
          <w:ilvl w:val="0"/>
          <w:numId w:val="9"/>
        </w:numPr>
        <w:rPr>
          <w:rFonts w:ascii="Source Sans Pro Light" w:hAnsi="Source Sans Pro Light"/>
          <w:sz w:val="21"/>
          <w:szCs w:val="21"/>
        </w:rPr>
      </w:pPr>
      <w:r w:rsidRPr="00090649">
        <w:rPr>
          <w:rFonts w:ascii="Source Sans Pro Light" w:hAnsi="Source Sans Pro Light"/>
          <w:sz w:val="21"/>
          <w:szCs w:val="21"/>
        </w:rPr>
        <w:t>Carry object close to body.</w:t>
      </w:r>
    </w:p>
    <w:p w14:paraId="07B18245" w14:textId="156F65A9" w:rsidR="00B52D0C" w:rsidRPr="00090649" w:rsidRDefault="00B52D0C" w:rsidP="00370B30">
      <w:pPr>
        <w:pStyle w:val="ListParagraph"/>
        <w:numPr>
          <w:ilvl w:val="0"/>
          <w:numId w:val="9"/>
        </w:numPr>
        <w:rPr>
          <w:rFonts w:ascii="Source Sans Pro Light" w:hAnsi="Source Sans Pro Light"/>
          <w:sz w:val="21"/>
          <w:szCs w:val="21"/>
        </w:rPr>
      </w:pPr>
      <w:r w:rsidRPr="00090649">
        <w:rPr>
          <w:rFonts w:ascii="Source Sans Pro Light" w:hAnsi="Source Sans Pro Light"/>
          <w:sz w:val="21"/>
          <w:szCs w:val="21"/>
        </w:rPr>
        <w:t>Face the object being lifted</w:t>
      </w:r>
      <w:r w:rsidR="00DA240D">
        <w:rPr>
          <w:rFonts w:ascii="Source Sans Pro Light" w:hAnsi="Source Sans Pro Light"/>
          <w:sz w:val="21"/>
          <w:szCs w:val="21"/>
        </w:rPr>
        <w:t>.</w:t>
      </w:r>
    </w:p>
    <w:p w14:paraId="30DD368D" w14:textId="6D9BCBF3" w:rsidR="00B52D0C" w:rsidRPr="00090649" w:rsidRDefault="00B52D0C" w:rsidP="00370B30">
      <w:pPr>
        <w:pStyle w:val="ListParagraph"/>
        <w:numPr>
          <w:ilvl w:val="0"/>
          <w:numId w:val="9"/>
        </w:numPr>
        <w:rPr>
          <w:rFonts w:ascii="Source Sans Pro Light" w:hAnsi="Source Sans Pro Light"/>
          <w:sz w:val="21"/>
          <w:szCs w:val="21"/>
        </w:rPr>
      </w:pPr>
      <w:r w:rsidRPr="00090649">
        <w:rPr>
          <w:rFonts w:ascii="Source Sans Pro Light" w:hAnsi="Source Sans Pro Light"/>
          <w:sz w:val="21"/>
          <w:szCs w:val="21"/>
        </w:rPr>
        <w:t>Bend at the knees &amp; engage abs</w:t>
      </w:r>
      <w:r w:rsidR="00DA240D">
        <w:rPr>
          <w:rFonts w:ascii="Source Sans Pro Light" w:hAnsi="Source Sans Pro Light"/>
          <w:sz w:val="21"/>
          <w:szCs w:val="21"/>
        </w:rPr>
        <w:t>.</w:t>
      </w:r>
    </w:p>
    <w:p w14:paraId="288804D1" w14:textId="0CEC1507" w:rsidR="00B52D0C" w:rsidRPr="00090649" w:rsidRDefault="00B52D0C" w:rsidP="00370B30">
      <w:pPr>
        <w:pStyle w:val="ListParagraph"/>
        <w:numPr>
          <w:ilvl w:val="0"/>
          <w:numId w:val="9"/>
        </w:numPr>
        <w:rPr>
          <w:rFonts w:ascii="Source Sans Pro Light" w:hAnsi="Source Sans Pro Light"/>
          <w:sz w:val="21"/>
          <w:szCs w:val="21"/>
        </w:rPr>
      </w:pPr>
      <w:r w:rsidRPr="00090649">
        <w:rPr>
          <w:rFonts w:ascii="Source Sans Pro Light" w:hAnsi="Source Sans Pro Light"/>
          <w:sz w:val="21"/>
          <w:szCs w:val="21"/>
        </w:rPr>
        <w:t>Rotate body by moving feet</w:t>
      </w:r>
      <w:r w:rsidR="00DA240D">
        <w:rPr>
          <w:rFonts w:ascii="Source Sans Pro Light" w:hAnsi="Source Sans Pro Light"/>
          <w:sz w:val="21"/>
          <w:szCs w:val="21"/>
        </w:rPr>
        <w:t>.</w:t>
      </w:r>
    </w:p>
    <w:p w14:paraId="7491FAF1" w14:textId="57EF68CF" w:rsidR="00B52D0C" w:rsidRPr="00090649" w:rsidRDefault="00B52D0C" w:rsidP="00370B30">
      <w:pPr>
        <w:pStyle w:val="ListParagraph"/>
        <w:numPr>
          <w:ilvl w:val="0"/>
          <w:numId w:val="9"/>
        </w:numPr>
        <w:rPr>
          <w:rFonts w:ascii="Source Sans Pro Light" w:hAnsi="Source Sans Pro Light"/>
          <w:sz w:val="21"/>
          <w:szCs w:val="21"/>
        </w:rPr>
      </w:pPr>
      <w:r w:rsidRPr="00090649">
        <w:rPr>
          <w:rFonts w:ascii="Source Sans Pro Light" w:hAnsi="Source Sans Pro Light"/>
          <w:sz w:val="21"/>
          <w:szCs w:val="21"/>
        </w:rPr>
        <w:t>Use back brace or support</w:t>
      </w:r>
      <w:r w:rsidR="00DA240D">
        <w:rPr>
          <w:rFonts w:ascii="Source Sans Pro Light" w:hAnsi="Source Sans Pro Light"/>
          <w:sz w:val="21"/>
          <w:szCs w:val="21"/>
        </w:rPr>
        <w:t>.</w:t>
      </w:r>
    </w:p>
    <w:p w14:paraId="2A77839B" w14:textId="1EDCF480" w:rsidR="00B52D0C" w:rsidRPr="00090649" w:rsidRDefault="00B52D0C" w:rsidP="00370B30">
      <w:pPr>
        <w:pStyle w:val="ListParagraph"/>
        <w:numPr>
          <w:ilvl w:val="0"/>
          <w:numId w:val="9"/>
        </w:numPr>
        <w:rPr>
          <w:rFonts w:ascii="Source Sans Pro Light" w:hAnsi="Source Sans Pro Light"/>
          <w:sz w:val="21"/>
          <w:szCs w:val="21"/>
        </w:rPr>
      </w:pPr>
      <w:r w:rsidRPr="00090649">
        <w:rPr>
          <w:rFonts w:ascii="Source Sans Pro Light" w:hAnsi="Source Sans Pro Light"/>
          <w:sz w:val="21"/>
          <w:szCs w:val="21"/>
        </w:rPr>
        <w:t>Use equipment instead.</w:t>
      </w:r>
    </w:p>
    <w:p w14:paraId="73D8B905" w14:textId="77777777" w:rsidR="004373B2" w:rsidRPr="00090649" w:rsidRDefault="004373B2" w:rsidP="00782657">
      <w:pPr>
        <w:rPr>
          <w:rFonts w:ascii="Source Sans Pro Light" w:hAnsi="Source Sans Pro Light"/>
          <w:sz w:val="21"/>
          <w:szCs w:val="21"/>
        </w:rPr>
        <w:sectPr w:rsidR="004373B2" w:rsidRPr="00090649" w:rsidSect="000532A6">
          <w:type w:val="continuous"/>
          <w:pgSz w:w="12240" w:h="15840"/>
          <w:pgMar w:top="851" w:right="1134" w:bottom="851" w:left="1134" w:header="709" w:footer="709" w:gutter="0"/>
          <w:cols w:num="2" w:space="708"/>
          <w:docGrid w:linePitch="360"/>
        </w:sectPr>
      </w:pPr>
    </w:p>
    <w:p w14:paraId="1C02D77A" w14:textId="77777777" w:rsidR="00370B30" w:rsidRPr="00090649" w:rsidRDefault="00370B30" w:rsidP="00B66620">
      <w:pPr>
        <w:rPr>
          <w:rFonts w:ascii="Source Sans Pro Light" w:hAnsi="Source Sans Pro Light"/>
          <w:color w:val="719B49"/>
          <w:sz w:val="21"/>
          <w:szCs w:val="21"/>
        </w:rPr>
      </w:pPr>
      <w:r w:rsidRPr="00090649">
        <w:rPr>
          <w:rFonts w:ascii="Source Sans Pro Light" w:hAnsi="Source Sans Pro Light"/>
          <w:color w:val="719B49"/>
          <w:sz w:val="21"/>
          <w:szCs w:val="21"/>
        </w:rPr>
        <w:t>Working with Livestock:</w:t>
      </w:r>
    </w:p>
    <w:p w14:paraId="34112E79" w14:textId="77777777" w:rsidR="00370B30" w:rsidRPr="00090649" w:rsidRDefault="00370B30" w:rsidP="00452EA6">
      <w:pPr>
        <w:spacing w:after="120"/>
        <w:rPr>
          <w:rFonts w:ascii="Source Sans Pro Light" w:hAnsi="Source Sans Pro Light"/>
          <w:b/>
          <w:bCs/>
          <w:sz w:val="21"/>
          <w:szCs w:val="21"/>
        </w:rPr>
      </w:pPr>
      <w:r w:rsidRPr="00090649">
        <w:rPr>
          <w:rFonts w:ascii="Source Sans Pro Light" w:hAnsi="Source Sans Pro Light"/>
          <w:sz w:val="21"/>
          <w:szCs w:val="21"/>
        </w:rPr>
        <w:t>Prevent back injuries by getting help where needed, use feeding equipment or equipment to handle bales of hay, watch for smaller animals underfoot, and prevent falls from horses. Use animal handling equipment to restrict movement and better position the animal for work as well as handling/safety equipment to reduce direct exposure to the animals such as chutes, pens, and transportation devices.</w:t>
      </w:r>
    </w:p>
    <w:p w14:paraId="1D7E92D9" w14:textId="701F8D52" w:rsidR="00370B30" w:rsidRPr="00090649" w:rsidRDefault="00370B30" w:rsidP="00090649">
      <w:pPr>
        <w:spacing w:after="60"/>
        <w:rPr>
          <w:rFonts w:ascii="Source Sans Pro Light" w:hAnsi="Source Sans Pro Light"/>
          <w:b/>
          <w:bCs/>
          <w:sz w:val="21"/>
          <w:szCs w:val="21"/>
        </w:rPr>
      </w:pPr>
      <w:r w:rsidRPr="00090649">
        <w:rPr>
          <w:rFonts w:ascii="Source Sans Pro Light" w:hAnsi="Source Sans Pro Light"/>
          <w:sz w:val="21"/>
          <w:szCs w:val="21"/>
        </w:rPr>
        <w:t xml:space="preserve">Often on the farm, there is equipment and machinery that need regular maintenance and back injuries can occur while performing this task.  </w:t>
      </w:r>
    </w:p>
    <w:p w14:paraId="1EB973D8" w14:textId="77777777" w:rsidR="00370B30" w:rsidRPr="00090649" w:rsidRDefault="00370B30" w:rsidP="00370B30">
      <w:pPr>
        <w:rPr>
          <w:rFonts w:ascii="Source Sans Pro Light" w:hAnsi="Source Sans Pro Light"/>
          <w:color w:val="719B49"/>
          <w:sz w:val="21"/>
          <w:szCs w:val="21"/>
        </w:rPr>
      </w:pPr>
      <w:r w:rsidRPr="00090649">
        <w:rPr>
          <w:rFonts w:ascii="Source Sans Pro Light" w:hAnsi="Source Sans Pro Light"/>
          <w:color w:val="719B49"/>
          <w:sz w:val="21"/>
          <w:szCs w:val="21"/>
        </w:rPr>
        <w:t>Prevent back injuries while performing maintenance by:</w:t>
      </w:r>
    </w:p>
    <w:p w14:paraId="4A5E97C6" w14:textId="1694C10B" w:rsidR="00370B30" w:rsidRPr="00090649" w:rsidRDefault="00370B30" w:rsidP="00370B30">
      <w:pPr>
        <w:numPr>
          <w:ilvl w:val="0"/>
          <w:numId w:val="6"/>
        </w:numPr>
        <w:rPr>
          <w:rFonts w:ascii="Source Sans Pro Light" w:hAnsi="Source Sans Pro Light"/>
          <w:sz w:val="21"/>
          <w:szCs w:val="21"/>
          <w:lang w:val="en-CA"/>
        </w:rPr>
      </w:pPr>
      <w:r w:rsidRPr="00090649">
        <w:rPr>
          <w:rFonts w:ascii="Source Sans Pro Light" w:hAnsi="Source Sans Pro Light"/>
          <w:sz w:val="21"/>
          <w:szCs w:val="21"/>
          <w:lang w:val="en-CA"/>
        </w:rPr>
        <w:t>Set the height of benches and equipment to prevent bending forward</w:t>
      </w:r>
      <w:r w:rsidR="00DA240D">
        <w:rPr>
          <w:rFonts w:ascii="Source Sans Pro Light" w:hAnsi="Source Sans Pro Light"/>
          <w:sz w:val="21"/>
          <w:szCs w:val="21"/>
          <w:lang w:val="en-CA"/>
        </w:rPr>
        <w:t>.</w:t>
      </w:r>
    </w:p>
    <w:p w14:paraId="65E0F302" w14:textId="63BE6F6D" w:rsidR="00370B30" w:rsidRPr="00090649" w:rsidRDefault="00370B30" w:rsidP="00370B30">
      <w:pPr>
        <w:numPr>
          <w:ilvl w:val="0"/>
          <w:numId w:val="6"/>
        </w:numPr>
        <w:rPr>
          <w:rFonts w:ascii="Source Sans Pro Light" w:hAnsi="Source Sans Pro Light"/>
          <w:sz w:val="21"/>
          <w:szCs w:val="21"/>
          <w:lang w:val="en-CA"/>
        </w:rPr>
      </w:pPr>
      <w:r w:rsidRPr="00090649">
        <w:rPr>
          <w:rFonts w:ascii="Source Sans Pro Light" w:hAnsi="Source Sans Pro Light"/>
          <w:sz w:val="21"/>
          <w:szCs w:val="21"/>
          <w:lang w:val="en-CA"/>
        </w:rPr>
        <w:t>Keep tools and material used often at waist or shoulder height</w:t>
      </w:r>
      <w:r w:rsidR="00DA240D">
        <w:rPr>
          <w:rFonts w:ascii="Source Sans Pro Light" w:hAnsi="Source Sans Pro Light"/>
          <w:sz w:val="21"/>
          <w:szCs w:val="21"/>
          <w:lang w:val="en-CA"/>
        </w:rPr>
        <w:t>.</w:t>
      </w:r>
    </w:p>
    <w:p w14:paraId="0310EF54" w14:textId="1BC59DCA" w:rsidR="00370B30" w:rsidRPr="00090649" w:rsidRDefault="00370B30" w:rsidP="00370B30">
      <w:pPr>
        <w:numPr>
          <w:ilvl w:val="0"/>
          <w:numId w:val="6"/>
        </w:numPr>
        <w:rPr>
          <w:rFonts w:ascii="Source Sans Pro Light" w:hAnsi="Source Sans Pro Light"/>
          <w:sz w:val="21"/>
          <w:szCs w:val="21"/>
          <w:lang w:val="en-CA"/>
        </w:rPr>
      </w:pPr>
      <w:r w:rsidRPr="00090649">
        <w:rPr>
          <w:rFonts w:ascii="Source Sans Pro Light" w:hAnsi="Source Sans Pro Light"/>
          <w:sz w:val="21"/>
          <w:szCs w:val="21"/>
          <w:lang w:val="en-CA"/>
        </w:rPr>
        <w:t>Use anti-fatigue mats if standing for a long time</w:t>
      </w:r>
      <w:r w:rsidR="00DA240D">
        <w:rPr>
          <w:rFonts w:ascii="Source Sans Pro Light" w:hAnsi="Source Sans Pro Light"/>
          <w:sz w:val="21"/>
          <w:szCs w:val="21"/>
          <w:lang w:val="en-CA"/>
        </w:rPr>
        <w:t>.</w:t>
      </w:r>
    </w:p>
    <w:p w14:paraId="3ADDA2FB" w14:textId="07430529" w:rsidR="00370B30" w:rsidRPr="00090649" w:rsidRDefault="00370B30" w:rsidP="004373B2">
      <w:pPr>
        <w:numPr>
          <w:ilvl w:val="0"/>
          <w:numId w:val="6"/>
        </w:numPr>
        <w:spacing w:after="120"/>
        <w:rPr>
          <w:rFonts w:ascii="Source Sans Pro Light" w:hAnsi="Source Sans Pro Light"/>
          <w:sz w:val="21"/>
          <w:szCs w:val="21"/>
          <w:lang w:val="en-CA"/>
        </w:rPr>
      </w:pPr>
      <w:r w:rsidRPr="00090649">
        <w:rPr>
          <w:rFonts w:ascii="Source Sans Pro Light" w:hAnsi="Source Sans Pro Light"/>
          <w:sz w:val="21"/>
          <w:szCs w:val="21"/>
          <w:lang w:val="en-CA"/>
        </w:rPr>
        <w:t>Use long handled tools to increase leverage and to prevent extra bending &amp; reaching</w:t>
      </w:r>
      <w:r w:rsidR="00DA240D">
        <w:rPr>
          <w:rFonts w:ascii="Source Sans Pro Light" w:hAnsi="Source Sans Pro Light"/>
          <w:sz w:val="21"/>
          <w:szCs w:val="21"/>
          <w:lang w:val="en-CA"/>
        </w:rPr>
        <w:t>.</w:t>
      </w:r>
    </w:p>
    <w:p w14:paraId="06D1FBDD" w14:textId="057D77E8" w:rsidR="00370B30" w:rsidRPr="00090649" w:rsidRDefault="00370B30" w:rsidP="00370B30">
      <w:pPr>
        <w:rPr>
          <w:rFonts w:ascii="Source Sans Pro Light" w:hAnsi="Source Sans Pro Light"/>
          <w:color w:val="719B49"/>
          <w:sz w:val="21"/>
          <w:szCs w:val="21"/>
        </w:rPr>
      </w:pPr>
      <w:r w:rsidRPr="00090649">
        <w:rPr>
          <w:rFonts w:ascii="Source Sans Pro Light" w:hAnsi="Source Sans Pro Light"/>
          <w:color w:val="719B49"/>
          <w:sz w:val="21"/>
          <w:szCs w:val="21"/>
        </w:rPr>
        <w:t>Preventing Slips, Trips &amp; Falls:</w:t>
      </w:r>
    </w:p>
    <w:p w14:paraId="7FBBD9F7" w14:textId="77777777" w:rsidR="00890ADA" w:rsidRPr="00090649" w:rsidRDefault="00890ADA" w:rsidP="00B52D0C">
      <w:pPr>
        <w:pStyle w:val="ListParagraph"/>
        <w:numPr>
          <w:ilvl w:val="0"/>
          <w:numId w:val="10"/>
        </w:numPr>
        <w:rPr>
          <w:rFonts w:ascii="Source Sans Pro Light" w:hAnsi="Source Sans Pro Light"/>
          <w:sz w:val="21"/>
          <w:szCs w:val="21"/>
        </w:rPr>
        <w:sectPr w:rsidR="00890ADA" w:rsidRPr="00090649" w:rsidSect="003B4FBD">
          <w:type w:val="continuous"/>
          <w:pgSz w:w="12240" w:h="15840"/>
          <w:pgMar w:top="851" w:right="1134" w:bottom="851" w:left="1134" w:header="709" w:footer="709" w:gutter="0"/>
          <w:cols w:space="708"/>
          <w:docGrid w:linePitch="360"/>
        </w:sectPr>
      </w:pPr>
    </w:p>
    <w:p w14:paraId="396DAF29" w14:textId="3D3D9CF9" w:rsidR="00B52D0C" w:rsidRPr="00090649" w:rsidRDefault="00B52D0C" w:rsidP="00B52D0C">
      <w:pPr>
        <w:pStyle w:val="ListParagraph"/>
        <w:numPr>
          <w:ilvl w:val="0"/>
          <w:numId w:val="10"/>
        </w:numPr>
        <w:rPr>
          <w:rFonts w:ascii="Source Sans Pro Light" w:hAnsi="Source Sans Pro Light"/>
          <w:sz w:val="21"/>
          <w:szCs w:val="21"/>
        </w:rPr>
      </w:pPr>
      <w:r w:rsidRPr="00090649">
        <w:rPr>
          <w:rFonts w:ascii="Source Sans Pro Light" w:hAnsi="Source Sans Pro Light"/>
          <w:sz w:val="21"/>
          <w:szCs w:val="21"/>
        </w:rPr>
        <w:t>Good Housekeeping</w:t>
      </w:r>
    </w:p>
    <w:p w14:paraId="6CCEF6B4" w14:textId="148729EA" w:rsidR="00B52D0C" w:rsidRPr="00090649" w:rsidRDefault="00B52D0C" w:rsidP="00B52D0C">
      <w:pPr>
        <w:pStyle w:val="ListParagraph"/>
        <w:numPr>
          <w:ilvl w:val="0"/>
          <w:numId w:val="10"/>
        </w:numPr>
        <w:rPr>
          <w:rFonts w:ascii="Source Sans Pro Light" w:hAnsi="Source Sans Pro Light"/>
          <w:sz w:val="21"/>
          <w:szCs w:val="21"/>
        </w:rPr>
      </w:pPr>
      <w:r w:rsidRPr="00090649">
        <w:rPr>
          <w:rFonts w:ascii="Source Sans Pro Light" w:hAnsi="Source Sans Pro Light"/>
          <w:sz w:val="21"/>
          <w:szCs w:val="21"/>
        </w:rPr>
        <w:t>Work at Ground Level</w:t>
      </w:r>
    </w:p>
    <w:p w14:paraId="205FBC71" w14:textId="66CBD672" w:rsidR="00B52D0C" w:rsidRPr="00090649" w:rsidRDefault="00B52D0C" w:rsidP="00B52D0C">
      <w:pPr>
        <w:pStyle w:val="ListParagraph"/>
        <w:numPr>
          <w:ilvl w:val="0"/>
          <w:numId w:val="10"/>
        </w:numPr>
        <w:rPr>
          <w:rFonts w:ascii="Source Sans Pro Light" w:hAnsi="Source Sans Pro Light"/>
          <w:sz w:val="21"/>
          <w:szCs w:val="21"/>
        </w:rPr>
      </w:pPr>
      <w:r w:rsidRPr="00090649">
        <w:rPr>
          <w:rFonts w:ascii="Source Sans Pro Light" w:hAnsi="Source Sans Pro Light"/>
          <w:sz w:val="21"/>
          <w:szCs w:val="21"/>
        </w:rPr>
        <w:t>3 Points of Contact</w:t>
      </w:r>
    </w:p>
    <w:p w14:paraId="34EEB9B1" w14:textId="01DB6ECD" w:rsidR="00B52D0C" w:rsidRPr="00090649" w:rsidRDefault="00B52D0C" w:rsidP="00B52D0C">
      <w:pPr>
        <w:pStyle w:val="ListParagraph"/>
        <w:numPr>
          <w:ilvl w:val="0"/>
          <w:numId w:val="10"/>
        </w:numPr>
        <w:rPr>
          <w:rFonts w:ascii="Source Sans Pro Light" w:hAnsi="Source Sans Pro Light"/>
          <w:sz w:val="21"/>
          <w:szCs w:val="21"/>
        </w:rPr>
      </w:pPr>
      <w:r w:rsidRPr="00090649">
        <w:rPr>
          <w:rFonts w:ascii="Source Sans Pro Light" w:hAnsi="Source Sans Pro Light"/>
          <w:sz w:val="21"/>
          <w:szCs w:val="21"/>
        </w:rPr>
        <w:t>Good Lighting</w:t>
      </w:r>
    </w:p>
    <w:p w14:paraId="5A36568F" w14:textId="66E3E7E5" w:rsidR="00B52D0C" w:rsidRPr="00090649" w:rsidRDefault="00B52D0C" w:rsidP="00B52D0C">
      <w:pPr>
        <w:pStyle w:val="ListParagraph"/>
        <w:numPr>
          <w:ilvl w:val="0"/>
          <w:numId w:val="10"/>
        </w:numPr>
        <w:rPr>
          <w:rFonts w:ascii="Source Sans Pro Light" w:hAnsi="Source Sans Pro Light"/>
          <w:sz w:val="21"/>
          <w:szCs w:val="21"/>
        </w:rPr>
      </w:pPr>
      <w:r w:rsidRPr="00090649">
        <w:rPr>
          <w:rFonts w:ascii="Source Sans Pro Light" w:hAnsi="Source Sans Pro Light"/>
          <w:sz w:val="21"/>
          <w:szCs w:val="21"/>
        </w:rPr>
        <w:t>Correct Footwear</w:t>
      </w:r>
    </w:p>
    <w:p w14:paraId="5044374C" w14:textId="1E4B5E09" w:rsidR="00B52D0C" w:rsidRPr="00090649" w:rsidRDefault="00B52D0C" w:rsidP="00B52D0C">
      <w:pPr>
        <w:pStyle w:val="ListParagraph"/>
        <w:numPr>
          <w:ilvl w:val="0"/>
          <w:numId w:val="10"/>
        </w:numPr>
        <w:rPr>
          <w:rFonts w:ascii="Source Sans Pro Light" w:hAnsi="Source Sans Pro Light"/>
          <w:sz w:val="21"/>
          <w:szCs w:val="21"/>
        </w:rPr>
      </w:pPr>
      <w:r w:rsidRPr="00090649">
        <w:rPr>
          <w:rFonts w:ascii="Source Sans Pro Light" w:hAnsi="Source Sans Pro Light"/>
          <w:sz w:val="21"/>
          <w:szCs w:val="21"/>
        </w:rPr>
        <w:t>Rid of Distractions</w:t>
      </w:r>
    </w:p>
    <w:p w14:paraId="4C634028" w14:textId="099C9026" w:rsidR="00B52D0C" w:rsidRPr="00090649" w:rsidRDefault="00B52D0C" w:rsidP="00B52D0C">
      <w:pPr>
        <w:pStyle w:val="ListParagraph"/>
        <w:numPr>
          <w:ilvl w:val="0"/>
          <w:numId w:val="10"/>
        </w:numPr>
        <w:rPr>
          <w:rFonts w:ascii="Source Sans Pro Light" w:hAnsi="Source Sans Pro Light"/>
          <w:sz w:val="21"/>
          <w:szCs w:val="21"/>
        </w:rPr>
      </w:pPr>
      <w:r w:rsidRPr="00090649">
        <w:rPr>
          <w:rFonts w:ascii="Source Sans Pro Light" w:hAnsi="Source Sans Pro Light"/>
          <w:sz w:val="21"/>
          <w:szCs w:val="21"/>
        </w:rPr>
        <w:t>Use Handrails</w:t>
      </w:r>
    </w:p>
    <w:p w14:paraId="5652CAA3" w14:textId="389B8DE8" w:rsidR="00B52D0C" w:rsidRPr="00090649" w:rsidRDefault="00B52D0C" w:rsidP="00B52D0C">
      <w:pPr>
        <w:pStyle w:val="ListParagraph"/>
        <w:numPr>
          <w:ilvl w:val="0"/>
          <w:numId w:val="10"/>
        </w:numPr>
        <w:rPr>
          <w:rFonts w:ascii="Source Sans Pro Light" w:hAnsi="Source Sans Pro Light"/>
          <w:sz w:val="21"/>
          <w:szCs w:val="21"/>
        </w:rPr>
      </w:pPr>
      <w:r w:rsidRPr="00090649">
        <w:rPr>
          <w:rFonts w:ascii="Source Sans Pro Light" w:hAnsi="Source Sans Pro Light"/>
          <w:sz w:val="21"/>
          <w:szCs w:val="21"/>
        </w:rPr>
        <w:t>Fall Protection working at heights</w:t>
      </w:r>
    </w:p>
    <w:p w14:paraId="508693DB" w14:textId="05C306F0" w:rsidR="00370B30" w:rsidRPr="00090649" w:rsidRDefault="00B52D0C" w:rsidP="004373B2">
      <w:pPr>
        <w:pStyle w:val="ListParagraph"/>
        <w:numPr>
          <w:ilvl w:val="0"/>
          <w:numId w:val="10"/>
        </w:numPr>
        <w:spacing w:after="120"/>
        <w:rPr>
          <w:rFonts w:ascii="Source Sans Pro Light" w:hAnsi="Source Sans Pro Light"/>
          <w:sz w:val="21"/>
          <w:szCs w:val="21"/>
        </w:rPr>
      </w:pPr>
      <w:r w:rsidRPr="00090649">
        <w:rPr>
          <w:rFonts w:ascii="Source Sans Pro Light" w:hAnsi="Source Sans Pro Light"/>
          <w:sz w:val="21"/>
          <w:szCs w:val="21"/>
        </w:rPr>
        <w:t>Open rather than climb gates</w:t>
      </w:r>
    </w:p>
    <w:p w14:paraId="47B42F43" w14:textId="77777777" w:rsidR="00890ADA" w:rsidRPr="00090649" w:rsidRDefault="00890ADA" w:rsidP="00370B30">
      <w:pPr>
        <w:rPr>
          <w:rFonts w:ascii="Source Sans Pro Light" w:hAnsi="Source Sans Pro Light"/>
          <w:color w:val="719B49"/>
          <w:sz w:val="21"/>
          <w:szCs w:val="21"/>
        </w:rPr>
        <w:sectPr w:rsidR="00890ADA" w:rsidRPr="00090649" w:rsidSect="00452EA6">
          <w:type w:val="continuous"/>
          <w:pgSz w:w="12240" w:h="15840"/>
          <w:pgMar w:top="851" w:right="1134" w:bottom="851" w:left="1134" w:header="709" w:footer="709" w:gutter="0"/>
          <w:cols w:num="3" w:space="708"/>
          <w:docGrid w:linePitch="360"/>
        </w:sectPr>
      </w:pPr>
    </w:p>
    <w:p w14:paraId="099A68D2" w14:textId="64A5CCF1" w:rsidR="00370B30" w:rsidRPr="00090649" w:rsidRDefault="00370B30" w:rsidP="00370B30">
      <w:pPr>
        <w:rPr>
          <w:rFonts w:ascii="Source Sans Pro Light" w:hAnsi="Source Sans Pro Light"/>
          <w:color w:val="719B49"/>
          <w:sz w:val="21"/>
          <w:szCs w:val="21"/>
        </w:rPr>
      </w:pPr>
      <w:r w:rsidRPr="00090649">
        <w:rPr>
          <w:rFonts w:ascii="Source Sans Pro Light" w:hAnsi="Source Sans Pro Light"/>
          <w:color w:val="719B49"/>
          <w:sz w:val="21"/>
          <w:szCs w:val="21"/>
        </w:rPr>
        <w:t>Whole Body Vibration</w:t>
      </w:r>
    </w:p>
    <w:p w14:paraId="03B3EE86" w14:textId="087585D2" w:rsidR="00370B30" w:rsidRPr="00090649" w:rsidRDefault="00370B30" w:rsidP="00090649">
      <w:pPr>
        <w:spacing w:after="60"/>
        <w:rPr>
          <w:rFonts w:ascii="Source Sans Pro Light" w:hAnsi="Source Sans Pro Light"/>
          <w:b/>
          <w:bCs/>
          <w:sz w:val="21"/>
          <w:szCs w:val="21"/>
        </w:rPr>
      </w:pPr>
      <w:r w:rsidRPr="00090649">
        <w:rPr>
          <w:rFonts w:ascii="Source Sans Pro Light" w:hAnsi="Source Sans Pro Light"/>
          <w:sz w:val="21"/>
          <w:szCs w:val="21"/>
        </w:rPr>
        <w:t xml:space="preserve">Occurs when there is mechanical vibration to the human body through a contact surface such as a seat when operating a tractor, </w:t>
      </w:r>
      <w:proofErr w:type="spellStart"/>
      <w:r w:rsidRPr="00090649">
        <w:rPr>
          <w:rFonts w:ascii="Source Sans Pro Light" w:hAnsi="Source Sans Pro Light"/>
          <w:sz w:val="21"/>
          <w:szCs w:val="21"/>
        </w:rPr>
        <w:t>skidsteer</w:t>
      </w:r>
      <w:proofErr w:type="spellEnd"/>
      <w:r w:rsidRPr="00090649">
        <w:rPr>
          <w:rFonts w:ascii="Source Sans Pro Light" w:hAnsi="Source Sans Pro Light"/>
          <w:sz w:val="21"/>
          <w:szCs w:val="21"/>
        </w:rPr>
        <w:t xml:space="preserve">, forklift, ATV, and similar equipment.  Continuous use of this equipment can cause adverse health </w:t>
      </w:r>
      <w:r w:rsidR="004373B2" w:rsidRPr="00090649">
        <w:rPr>
          <w:rFonts w:ascii="Source Sans Pro Light" w:hAnsi="Source Sans Pro Light"/>
          <w:sz w:val="21"/>
          <w:szCs w:val="21"/>
        </w:rPr>
        <w:t>effects</w:t>
      </w:r>
      <w:r w:rsidRPr="00090649">
        <w:rPr>
          <w:rFonts w:ascii="Source Sans Pro Light" w:hAnsi="Source Sans Pro Light"/>
          <w:sz w:val="21"/>
          <w:szCs w:val="21"/>
        </w:rPr>
        <w:t xml:space="preserve"> such as speech interference, muscle fatigue and cramping, disruption of balance and perception, increased heart rate and blood pressure, increased breathing rate and low back pain and spine damage.  To prevent whole body </w:t>
      </w:r>
      <w:r w:rsidR="00090649" w:rsidRPr="00090649">
        <w:rPr>
          <w:rFonts w:ascii="Source Sans Pro Light" w:hAnsi="Source Sans Pro Light"/>
          <w:sz w:val="21"/>
          <w:szCs w:val="21"/>
        </w:rPr>
        <w:t>vibration</w:t>
      </w:r>
      <w:r w:rsidRPr="00090649">
        <w:rPr>
          <w:rFonts w:ascii="Source Sans Pro Light" w:hAnsi="Source Sans Pro Light"/>
          <w:sz w:val="21"/>
          <w:szCs w:val="21"/>
        </w:rPr>
        <w:t xml:space="preserve"> use shock absorbing seats with suspension and maintain the seat in good condition, replace older seats with new ones that have lumbar support, and full cushions.</w:t>
      </w:r>
    </w:p>
    <w:p w14:paraId="28D240EE" w14:textId="77777777" w:rsidR="00370B30" w:rsidRPr="00090649" w:rsidRDefault="00370B30" w:rsidP="00370B30">
      <w:pPr>
        <w:rPr>
          <w:rFonts w:ascii="Source Sans Pro Light" w:hAnsi="Source Sans Pro Light"/>
          <w:b/>
          <w:bCs/>
          <w:color w:val="719B49"/>
          <w:sz w:val="21"/>
          <w:szCs w:val="21"/>
        </w:rPr>
      </w:pPr>
      <w:r w:rsidRPr="00090649">
        <w:rPr>
          <w:rFonts w:ascii="Source Sans Pro Light" w:hAnsi="Source Sans Pro Light"/>
          <w:color w:val="719B49"/>
          <w:sz w:val="21"/>
          <w:szCs w:val="21"/>
        </w:rPr>
        <w:t>Other tips to reduce Whole body vibration are:</w:t>
      </w:r>
    </w:p>
    <w:p w14:paraId="75F66D36" w14:textId="77777777" w:rsidR="009B4682" w:rsidRPr="00090649" w:rsidRDefault="009B4682" w:rsidP="00370B30">
      <w:pPr>
        <w:pStyle w:val="ListParagraph"/>
        <w:numPr>
          <w:ilvl w:val="0"/>
          <w:numId w:val="8"/>
        </w:numPr>
        <w:spacing w:after="160" w:line="259" w:lineRule="auto"/>
        <w:rPr>
          <w:rFonts w:ascii="Source Sans Pro Light" w:hAnsi="Source Sans Pro Light"/>
          <w:color w:val="719B49"/>
          <w:sz w:val="21"/>
          <w:szCs w:val="21"/>
        </w:rPr>
        <w:sectPr w:rsidR="009B4682" w:rsidRPr="00090649" w:rsidSect="003B4FBD">
          <w:type w:val="continuous"/>
          <w:pgSz w:w="12240" w:h="15840"/>
          <w:pgMar w:top="851" w:right="1134" w:bottom="851" w:left="1134" w:header="709" w:footer="709" w:gutter="0"/>
          <w:cols w:space="708"/>
          <w:docGrid w:linePitch="360"/>
        </w:sectPr>
      </w:pPr>
    </w:p>
    <w:p w14:paraId="2511B16C" w14:textId="5CDDBD8F" w:rsidR="00370B30" w:rsidRPr="00090649" w:rsidRDefault="00370B30" w:rsidP="00370B30">
      <w:pPr>
        <w:pStyle w:val="ListParagraph"/>
        <w:numPr>
          <w:ilvl w:val="0"/>
          <w:numId w:val="8"/>
        </w:numPr>
        <w:spacing w:after="160" w:line="259" w:lineRule="auto"/>
        <w:rPr>
          <w:rFonts w:ascii="Source Sans Pro Light" w:hAnsi="Source Sans Pro Light"/>
          <w:b/>
          <w:bCs/>
          <w:sz w:val="21"/>
          <w:szCs w:val="21"/>
        </w:rPr>
      </w:pPr>
      <w:r w:rsidRPr="00090649">
        <w:rPr>
          <w:rFonts w:ascii="Source Sans Pro Light" w:hAnsi="Source Sans Pro Light"/>
          <w:sz w:val="21"/>
          <w:szCs w:val="21"/>
        </w:rPr>
        <w:t>Keep tires inflated</w:t>
      </w:r>
      <w:r w:rsidR="006170EC">
        <w:rPr>
          <w:rFonts w:ascii="Source Sans Pro Light" w:hAnsi="Source Sans Pro Light"/>
          <w:sz w:val="21"/>
          <w:szCs w:val="21"/>
        </w:rPr>
        <w:t>.</w:t>
      </w:r>
    </w:p>
    <w:p w14:paraId="32D0303C" w14:textId="41BDFDAD" w:rsidR="00370B30" w:rsidRPr="00090649" w:rsidRDefault="00370B30" w:rsidP="00370B30">
      <w:pPr>
        <w:pStyle w:val="ListParagraph"/>
        <w:numPr>
          <w:ilvl w:val="0"/>
          <w:numId w:val="8"/>
        </w:numPr>
        <w:spacing w:after="160" w:line="259" w:lineRule="auto"/>
        <w:rPr>
          <w:rFonts w:ascii="Source Sans Pro Light" w:hAnsi="Source Sans Pro Light"/>
          <w:b/>
          <w:bCs/>
          <w:sz w:val="21"/>
          <w:szCs w:val="21"/>
        </w:rPr>
      </w:pPr>
      <w:r w:rsidRPr="00090649">
        <w:rPr>
          <w:rFonts w:ascii="Source Sans Pro Light" w:hAnsi="Source Sans Pro Light"/>
          <w:sz w:val="21"/>
          <w:szCs w:val="21"/>
        </w:rPr>
        <w:t>Maintain vehicle suspension system</w:t>
      </w:r>
      <w:r w:rsidR="006170EC">
        <w:rPr>
          <w:rFonts w:ascii="Source Sans Pro Light" w:hAnsi="Source Sans Pro Light"/>
          <w:sz w:val="21"/>
          <w:szCs w:val="21"/>
        </w:rPr>
        <w:t>.</w:t>
      </w:r>
    </w:p>
    <w:p w14:paraId="77D749E1" w14:textId="30B9B0D0" w:rsidR="00370B30" w:rsidRPr="00090649" w:rsidRDefault="00370B30" w:rsidP="00370B30">
      <w:pPr>
        <w:pStyle w:val="ListParagraph"/>
        <w:numPr>
          <w:ilvl w:val="0"/>
          <w:numId w:val="8"/>
        </w:numPr>
        <w:spacing w:after="160" w:line="259" w:lineRule="auto"/>
        <w:rPr>
          <w:rFonts w:ascii="Source Sans Pro Light" w:hAnsi="Source Sans Pro Light"/>
          <w:b/>
          <w:bCs/>
          <w:sz w:val="21"/>
          <w:szCs w:val="21"/>
        </w:rPr>
      </w:pPr>
      <w:r w:rsidRPr="00090649">
        <w:rPr>
          <w:rFonts w:ascii="Source Sans Pro Light" w:hAnsi="Source Sans Pro Light"/>
          <w:sz w:val="21"/>
          <w:szCs w:val="21"/>
        </w:rPr>
        <w:t>Reduce vehicle speed over rough terrain</w:t>
      </w:r>
      <w:r w:rsidR="006170EC">
        <w:rPr>
          <w:rFonts w:ascii="Source Sans Pro Light" w:hAnsi="Source Sans Pro Light"/>
          <w:sz w:val="21"/>
          <w:szCs w:val="21"/>
        </w:rPr>
        <w:t>.</w:t>
      </w:r>
    </w:p>
    <w:p w14:paraId="193A4602" w14:textId="5EC0E2AB" w:rsidR="00370B30" w:rsidRPr="00090649" w:rsidRDefault="00370B30" w:rsidP="00370B30">
      <w:pPr>
        <w:pStyle w:val="ListParagraph"/>
        <w:numPr>
          <w:ilvl w:val="0"/>
          <w:numId w:val="8"/>
        </w:numPr>
        <w:spacing w:after="160" w:line="259" w:lineRule="auto"/>
        <w:rPr>
          <w:rFonts w:ascii="Source Sans Pro Light" w:hAnsi="Source Sans Pro Light"/>
          <w:b/>
          <w:bCs/>
          <w:sz w:val="21"/>
          <w:szCs w:val="21"/>
        </w:rPr>
      </w:pPr>
      <w:r w:rsidRPr="00090649">
        <w:rPr>
          <w:rFonts w:ascii="Source Sans Pro Light" w:hAnsi="Source Sans Pro Light"/>
          <w:sz w:val="21"/>
          <w:szCs w:val="21"/>
        </w:rPr>
        <w:t>Rotate worker between tasks</w:t>
      </w:r>
      <w:r w:rsidR="006170EC">
        <w:rPr>
          <w:rFonts w:ascii="Source Sans Pro Light" w:hAnsi="Source Sans Pro Light"/>
          <w:sz w:val="21"/>
          <w:szCs w:val="21"/>
        </w:rPr>
        <w:t>.</w:t>
      </w:r>
    </w:p>
    <w:p w14:paraId="6FA35FDD" w14:textId="3D6FCD59" w:rsidR="00370B30" w:rsidRPr="00090649" w:rsidRDefault="00370B30" w:rsidP="00A44010">
      <w:pPr>
        <w:pStyle w:val="ListParagraph"/>
        <w:numPr>
          <w:ilvl w:val="0"/>
          <w:numId w:val="8"/>
        </w:numPr>
        <w:spacing w:line="259" w:lineRule="auto"/>
        <w:rPr>
          <w:rFonts w:ascii="Source Sans Pro Light" w:hAnsi="Source Sans Pro Light"/>
          <w:b/>
          <w:bCs/>
          <w:sz w:val="21"/>
          <w:szCs w:val="21"/>
        </w:rPr>
      </w:pPr>
      <w:r w:rsidRPr="00090649">
        <w:rPr>
          <w:rFonts w:ascii="Source Sans Pro Light" w:hAnsi="Source Sans Pro Light"/>
          <w:sz w:val="21"/>
          <w:szCs w:val="21"/>
        </w:rPr>
        <w:t>Avoid physical demanding tasks for a short time after leaving machinery to allow the back to recover.</w:t>
      </w:r>
    </w:p>
    <w:p w14:paraId="7017FDEE" w14:textId="77777777" w:rsidR="009B4682" w:rsidRPr="00090649" w:rsidRDefault="009B4682" w:rsidP="00370B30">
      <w:pPr>
        <w:rPr>
          <w:rFonts w:ascii="Source Sans Pro Light" w:hAnsi="Source Sans Pro Light"/>
          <w:b/>
          <w:bCs/>
          <w:color w:val="719B49"/>
          <w:sz w:val="21"/>
          <w:szCs w:val="21"/>
        </w:rPr>
        <w:sectPr w:rsidR="009B4682" w:rsidRPr="00090649" w:rsidSect="009B4682">
          <w:type w:val="continuous"/>
          <w:pgSz w:w="12240" w:h="15840"/>
          <w:pgMar w:top="851" w:right="1134" w:bottom="851" w:left="1134" w:header="709" w:footer="709" w:gutter="0"/>
          <w:cols w:num="2" w:space="708"/>
          <w:docGrid w:linePitch="360"/>
        </w:sectPr>
      </w:pPr>
    </w:p>
    <w:p w14:paraId="2EBAAF73" w14:textId="26DF911A" w:rsidR="00370B30" w:rsidRPr="00090649" w:rsidRDefault="00370B30" w:rsidP="00370B30">
      <w:pPr>
        <w:rPr>
          <w:rFonts w:ascii="Source Sans Pro Light" w:hAnsi="Source Sans Pro Light"/>
          <w:color w:val="719B49"/>
          <w:sz w:val="21"/>
          <w:szCs w:val="21"/>
        </w:rPr>
      </w:pPr>
      <w:r w:rsidRPr="00090649">
        <w:rPr>
          <w:rFonts w:ascii="Source Sans Pro Light" w:hAnsi="Source Sans Pro Light"/>
          <w:color w:val="719B49"/>
          <w:sz w:val="21"/>
          <w:szCs w:val="21"/>
        </w:rPr>
        <w:t>Maintaining Back Health through strengthening &amp; flexibility by:</w:t>
      </w:r>
    </w:p>
    <w:p w14:paraId="12E74D10" w14:textId="77777777" w:rsidR="000532A6" w:rsidRPr="00090649" w:rsidRDefault="000532A6" w:rsidP="004373B2">
      <w:pPr>
        <w:pStyle w:val="ListParagraph"/>
        <w:numPr>
          <w:ilvl w:val="0"/>
          <w:numId w:val="11"/>
        </w:numPr>
        <w:rPr>
          <w:rFonts w:ascii="Source Sans Pro Light" w:hAnsi="Source Sans Pro Light"/>
          <w:sz w:val="21"/>
          <w:szCs w:val="21"/>
        </w:rPr>
        <w:sectPr w:rsidR="000532A6" w:rsidRPr="00090649" w:rsidSect="003B4FBD">
          <w:type w:val="continuous"/>
          <w:pgSz w:w="12240" w:h="15840"/>
          <w:pgMar w:top="851" w:right="1134" w:bottom="851" w:left="1134" w:header="709" w:footer="709" w:gutter="0"/>
          <w:cols w:space="708"/>
          <w:docGrid w:linePitch="360"/>
        </w:sectPr>
      </w:pPr>
    </w:p>
    <w:p w14:paraId="69CE5534" w14:textId="28C4A26C" w:rsidR="00B52D0C" w:rsidRPr="00090649" w:rsidRDefault="004373B2" w:rsidP="004373B2">
      <w:pPr>
        <w:pStyle w:val="ListParagraph"/>
        <w:numPr>
          <w:ilvl w:val="0"/>
          <w:numId w:val="11"/>
        </w:numPr>
        <w:rPr>
          <w:rFonts w:ascii="Source Sans Pro Light" w:hAnsi="Source Sans Pro Light"/>
          <w:sz w:val="21"/>
          <w:szCs w:val="21"/>
        </w:rPr>
      </w:pPr>
      <w:r w:rsidRPr="00090649">
        <w:rPr>
          <w:rFonts w:ascii="Source Sans Pro Light" w:hAnsi="Source Sans Pro Light"/>
          <w:sz w:val="21"/>
          <w:szCs w:val="21"/>
        </w:rPr>
        <w:t>Routine activities to protect &amp; strengthe</w:t>
      </w:r>
      <w:r w:rsidR="00AD60D9" w:rsidRPr="00090649">
        <w:rPr>
          <w:rFonts w:ascii="Source Sans Pro Light" w:hAnsi="Source Sans Pro Light"/>
          <w:sz w:val="21"/>
          <w:szCs w:val="21"/>
        </w:rPr>
        <w:t>n the back</w:t>
      </w:r>
      <w:r w:rsidR="006170EC">
        <w:rPr>
          <w:rFonts w:ascii="Source Sans Pro Light" w:hAnsi="Source Sans Pro Light"/>
          <w:sz w:val="21"/>
          <w:szCs w:val="21"/>
        </w:rPr>
        <w:t>.</w:t>
      </w:r>
    </w:p>
    <w:p w14:paraId="096AA166" w14:textId="1A97DD15" w:rsidR="00AD60D9" w:rsidRPr="00090649" w:rsidRDefault="00AD60D9" w:rsidP="004373B2">
      <w:pPr>
        <w:pStyle w:val="ListParagraph"/>
        <w:numPr>
          <w:ilvl w:val="0"/>
          <w:numId w:val="11"/>
        </w:numPr>
        <w:rPr>
          <w:rFonts w:ascii="Source Sans Pro Light" w:hAnsi="Source Sans Pro Light"/>
          <w:sz w:val="21"/>
          <w:szCs w:val="21"/>
        </w:rPr>
      </w:pPr>
      <w:r w:rsidRPr="00090649">
        <w:rPr>
          <w:rFonts w:ascii="Source Sans Pro Light" w:hAnsi="Source Sans Pro Light"/>
          <w:sz w:val="21"/>
          <w:szCs w:val="21"/>
        </w:rPr>
        <w:t>Strengthen core muscles</w:t>
      </w:r>
      <w:r w:rsidR="006170EC">
        <w:rPr>
          <w:rFonts w:ascii="Source Sans Pro Light" w:hAnsi="Source Sans Pro Light"/>
          <w:sz w:val="21"/>
          <w:szCs w:val="21"/>
        </w:rPr>
        <w:t>.</w:t>
      </w:r>
    </w:p>
    <w:p w14:paraId="4368BF08" w14:textId="4F092BEB" w:rsidR="00AD60D9" w:rsidRPr="00090649" w:rsidRDefault="00AD60D9" w:rsidP="004373B2">
      <w:pPr>
        <w:pStyle w:val="ListParagraph"/>
        <w:numPr>
          <w:ilvl w:val="0"/>
          <w:numId w:val="11"/>
        </w:numPr>
        <w:rPr>
          <w:rFonts w:ascii="Source Sans Pro Light" w:hAnsi="Source Sans Pro Light"/>
          <w:sz w:val="21"/>
          <w:szCs w:val="21"/>
        </w:rPr>
      </w:pPr>
      <w:r w:rsidRPr="00090649">
        <w:rPr>
          <w:rFonts w:ascii="Source Sans Pro Light" w:hAnsi="Source Sans Pro Light"/>
          <w:sz w:val="21"/>
          <w:szCs w:val="21"/>
        </w:rPr>
        <w:t>Stretch to maintain flexibility</w:t>
      </w:r>
      <w:r w:rsidR="006170EC">
        <w:rPr>
          <w:rFonts w:ascii="Source Sans Pro Light" w:hAnsi="Source Sans Pro Light"/>
          <w:sz w:val="21"/>
          <w:szCs w:val="21"/>
        </w:rPr>
        <w:t>.</w:t>
      </w:r>
    </w:p>
    <w:p w14:paraId="5C310766" w14:textId="2DE6C68A" w:rsidR="00AD60D9" w:rsidRPr="00090649" w:rsidRDefault="00AD60D9" w:rsidP="004373B2">
      <w:pPr>
        <w:pStyle w:val="ListParagraph"/>
        <w:numPr>
          <w:ilvl w:val="0"/>
          <w:numId w:val="11"/>
        </w:numPr>
        <w:rPr>
          <w:rFonts w:ascii="Source Sans Pro Light" w:hAnsi="Source Sans Pro Light"/>
          <w:sz w:val="21"/>
          <w:szCs w:val="21"/>
        </w:rPr>
      </w:pPr>
      <w:r w:rsidRPr="00090649">
        <w:rPr>
          <w:rFonts w:ascii="Source Sans Pro Light" w:hAnsi="Source Sans Pro Light"/>
          <w:sz w:val="21"/>
          <w:szCs w:val="21"/>
        </w:rPr>
        <w:t>Good posture, especially when seated</w:t>
      </w:r>
      <w:r w:rsidR="006170EC">
        <w:rPr>
          <w:rFonts w:ascii="Source Sans Pro Light" w:hAnsi="Source Sans Pro Light"/>
          <w:sz w:val="21"/>
          <w:szCs w:val="21"/>
        </w:rPr>
        <w:t>.</w:t>
      </w:r>
    </w:p>
    <w:p w14:paraId="4AE9A8EA" w14:textId="095B72C1" w:rsidR="00370B30" w:rsidRPr="00090649" w:rsidRDefault="00AD60D9" w:rsidP="00AD60D9">
      <w:pPr>
        <w:pStyle w:val="ListParagraph"/>
        <w:numPr>
          <w:ilvl w:val="0"/>
          <w:numId w:val="11"/>
        </w:numPr>
        <w:spacing w:after="120"/>
        <w:rPr>
          <w:rFonts w:ascii="Source Sans Pro Light" w:hAnsi="Source Sans Pro Light"/>
          <w:sz w:val="21"/>
          <w:szCs w:val="21"/>
        </w:rPr>
      </w:pPr>
      <w:r w:rsidRPr="00090649">
        <w:rPr>
          <w:rFonts w:ascii="Source Sans Pro Light" w:hAnsi="Source Sans Pro Light"/>
          <w:sz w:val="21"/>
          <w:szCs w:val="21"/>
        </w:rPr>
        <w:t>Sleep on your back with supportive pillows for alignment</w:t>
      </w:r>
      <w:r w:rsidR="006170EC">
        <w:rPr>
          <w:rFonts w:ascii="Source Sans Pro Light" w:hAnsi="Source Sans Pro Light"/>
          <w:sz w:val="21"/>
          <w:szCs w:val="21"/>
        </w:rPr>
        <w:t>.</w:t>
      </w:r>
    </w:p>
    <w:p w14:paraId="3F4C39A0" w14:textId="77777777" w:rsidR="000532A6" w:rsidRPr="00090649" w:rsidRDefault="000532A6" w:rsidP="00370B30">
      <w:pPr>
        <w:rPr>
          <w:rFonts w:ascii="Source Sans Pro Light" w:hAnsi="Source Sans Pro Light"/>
          <w:color w:val="719B49"/>
          <w:sz w:val="21"/>
          <w:szCs w:val="21"/>
        </w:rPr>
        <w:sectPr w:rsidR="000532A6" w:rsidRPr="00090649" w:rsidSect="000532A6">
          <w:type w:val="continuous"/>
          <w:pgSz w:w="12240" w:h="15840"/>
          <w:pgMar w:top="851" w:right="1134" w:bottom="851" w:left="1134" w:header="709" w:footer="709" w:gutter="0"/>
          <w:cols w:num="2" w:space="708"/>
          <w:docGrid w:linePitch="360"/>
        </w:sectPr>
      </w:pPr>
    </w:p>
    <w:p w14:paraId="0102068F" w14:textId="4E842A01" w:rsidR="00370B30" w:rsidRPr="00090649" w:rsidRDefault="00370B30" w:rsidP="00370B30">
      <w:pPr>
        <w:rPr>
          <w:rFonts w:ascii="Source Sans Pro Light" w:hAnsi="Source Sans Pro Light"/>
          <w:color w:val="719B49"/>
          <w:sz w:val="21"/>
          <w:szCs w:val="21"/>
        </w:rPr>
      </w:pPr>
      <w:r w:rsidRPr="00090649">
        <w:rPr>
          <w:rFonts w:ascii="Source Sans Pro Light" w:hAnsi="Source Sans Pro Light"/>
          <w:color w:val="719B49"/>
          <w:sz w:val="21"/>
          <w:szCs w:val="21"/>
        </w:rPr>
        <w:t>Other Healthy Habits:</w:t>
      </w:r>
    </w:p>
    <w:p w14:paraId="6BE3FF27" w14:textId="77777777" w:rsidR="000532A6" w:rsidRPr="00090649" w:rsidRDefault="000532A6" w:rsidP="00A05EC1">
      <w:pPr>
        <w:pStyle w:val="ListParagraph"/>
        <w:numPr>
          <w:ilvl w:val="0"/>
          <w:numId w:val="12"/>
        </w:numPr>
        <w:rPr>
          <w:rFonts w:ascii="Source Sans Pro Light" w:hAnsi="Source Sans Pro Light"/>
          <w:sz w:val="21"/>
          <w:szCs w:val="21"/>
          <w:lang w:val="en-CA"/>
        </w:rPr>
        <w:sectPr w:rsidR="000532A6" w:rsidRPr="00090649" w:rsidSect="003B4FBD">
          <w:type w:val="continuous"/>
          <w:pgSz w:w="12240" w:h="15840"/>
          <w:pgMar w:top="851" w:right="1134" w:bottom="851" w:left="1134" w:header="709" w:footer="709" w:gutter="0"/>
          <w:cols w:space="708"/>
          <w:docGrid w:linePitch="360"/>
        </w:sectPr>
      </w:pPr>
    </w:p>
    <w:p w14:paraId="3BE3953D" w14:textId="144E08B1" w:rsidR="00A05EC1" w:rsidRPr="00090649" w:rsidRDefault="00A05EC1" w:rsidP="00A05EC1">
      <w:pPr>
        <w:pStyle w:val="ListParagraph"/>
        <w:numPr>
          <w:ilvl w:val="0"/>
          <w:numId w:val="12"/>
        </w:numPr>
        <w:rPr>
          <w:rFonts w:ascii="Source Sans Pro Light" w:hAnsi="Source Sans Pro Light"/>
          <w:sz w:val="21"/>
          <w:szCs w:val="21"/>
          <w:lang w:val="en-CA"/>
        </w:rPr>
      </w:pPr>
      <w:r w:rsidRPr="00090649">
        <w:rPr>
          <w:rFonts w:ascii="Source Sans Pro Light" w:hAnsi="Source Sans Pro Light"/>
          <w:sz w:val="21"/>
          <w:szCs w:val="21"/>
          <w:lang w:val="en-CA"/>
        </w:rPr>
        <w:t>Wear boots with high-quality insoles</w:t>
      </w:r>
      <w:r w:rsidR="006170EC">
        <w:rPr>
          <w:rFonts w:ascii="Source Sans Pro Light" w:hAnsi="Source Sans Pro Light"/>
          <w:sz w:val="21"/>
          <w:szCs w:val="21"/>
          <w:lang w:val="en-CA"/>
        </w:rPr>
        <w:t>.</w:t>
      </w:r>
    </w:p>
    <w:p w14:paraId="52203648" w14:textId="10B03915" w:rsidR="00A05EC1" w:rsidRPr="00090649" w:rsidRDefault="00A05EC1" w:rsidP="00A05EC1">
      <w:pPr>
        <w:pStyle w:val="ListParagraph"/>
        <w:numPr>
          <w:ilvl w:val="0"/>
          <w:numId w:val="12"/>
        </w:numPr>
        <w:rPr>
          <w:rFonts w:ascii="Source Sans Pro Light" w:hAnsi="Source Sans Pro Light"/>
          <w:sz w:val="21"/>
          <w:szCs w:val="21"/>
          <w:lang w:val="en-CA"/>
        </w:rPr>
      </w:pPr>
      <w:r w:rsidRPr="00090649">
        <w:rPr>
          <w:rFonts w:ascii="Source Sans Pro Light" w:hAnsi="Source Sans Pro Light"/>
          <w:sz w:val="21"/>
          <w:szCs w:val="21"/>
          <w:lang w:val="en-CA"/>
        </w:rPr>
        <w:t>Rotate strenuous tasks with those less strenuous</w:t>
      </w:r>
      <w:r w:rsidR="006170EC">
        <w:rPr>
          <w:rFonts w:ascii="Source Sans Pro Light" w:hAnsi="Source Sans Pro Light"/>
          <w:sz w:val="21"/>
          <w:szCs w:val="21"/>
          <w:lang w:val="en-CA"/>
        </w:rPr>
        <w:t>.</w:t>
      </w:r>
    </w:p>
    <w:p w14:paraId="5E1B3140" w14:textId="538A98BE" w:rsidR="00A05EC1" w:rsidRPr="00090649" w:rsidRDefault="00A05EC1" w:rsidP="00A05EC1">
      <w:pPr>
        <w:pStyle w:val="ListParagraph"/>
        <w:numPr>
          <w:ilvl w:val="0"/>
          <w:numId w:val="12"/>
        </w:numPr>
        <w:rPr>
          <w:rFonts w:ascii="Source Sans Pro Light" w:hAnsi="Source Sans Pro Light"/>
          <w:sz w:val="21"/>
          <w:szCs w:val="21"/>
          <w:lang w:val="en-CA"/>
        </w:rPr>
      </w:pPr>
      <w:r w:rsidRPr="00090649">
        <w:rPr>
          <w:rFonts w:ascii="Source Sans Pro Light" w:hAnsi="Source Sans Pro Light"/>
          <w:sz w:val="21"/>
          <w:szCs w:val="21"/>
          <w:lang w:val="en-CA"/>
        </w:rPr>
        <w:t>Push rather than pull objects</w:t>
      </w:r>
      <w:r w:rsidR="006170EC">
        <w:rPr>
          <w:rFonts w:ascii="Source Sans Pro Light" w:hAnsi="Source Sans Pro Light"/>
          <w:sz w:val="21"/>
          <w:szCs w:val="21"/>
          <w:lang w:val="en-CA"/>
        </w:rPr>
        <w:t>.</w:t>
      </w:r>
    </w:p>
    <w:p w14:paraId="3DC6F1E3" w14:textId="0712A11F" w:rsidR="00A05EC1" w:rsidRPr="00090649" w:rsidRDefault="00A05EC1" w:rsidP="00A05EC1">
      <w:pPr>
        <w:pStyle w:val="ListParagraph"/>
        <w:numPr>
          <w:ilvl w:val="0"/>
          <w:numId w:val="12"/>
        </w:numPr>
        <w:rPr>
          <w:rFonts w:ascii="Source Sans Pro Light" w:hAnsi="Source Sans Pro Light"/>
          <w:sz w:val="21"/>
          <w:szCs w:val="21"/>
          <w:lang w:val="en-CA"/>
        </w:rPr>
      </w:pPr>
      <w:r w:rsidRPr="00090649">
        <w:rPr>
          <w:rFonts w:ascii="Source Sans Pro Light" w:hAnsi="Source Sans Pro Light"/>
          <w:sz w:val="21"/>
          <w:szCs w:val="21"/>
          <w:lang w:val="en-CA"/>
        </w:rPr>
        <w:t>Manage stress to prevent muscle tension</w:t>
      </w:r>
      <w:r w:rsidR="006170EC">
        <w:rPr>
          <w:rFonts w:ascii="Source Sans Pro Light" w:hAnsi="Source Sans Pro Light"/>
          <w:sz w:val="21"/>
          <w:szCs w:val="21"/>
          <w:lang w:val="en-CA"/>
        </w:rPr>
        <w:t>.</w:t>
      </w:r>
    </w:p>
    <w:p w14:paraId="79247048" w14:textId="70BBCB8B" w:rsidR="00A05EC1" w:rsidRPr="00090649" w:rsidRDefault="00A05EC1" w:rsidP="00A05EC1">
      <w:pPr>
        <w:pStyle w:val="ListParagraph"/>
        <w:numPr>
          <w:ilvl w:val="0"/>
          <w:numId w:val="12"/>
        </w:numPr>
        <w:rPr>
          <w:rFonts w:ascii="Source Sans Pro Light" w:hAnsi="Source Sans Pro Light"/>
          <w:sz w:val="21"/>
          <w:szCs w:val="21"/>
          <w:lang w:val="en-CA"/>
        </w:rPr>
      </w:pPr>
      <w:r w:rsidRPr="00090649">
        <w:rPr>
          <w:rFonts w:ascii="Source Sans Pro Light" w:hAnsi="Source Sans Pro Light"/>
          <w:sz w:val="21"/>
          <w:szCs w:val="21"/>
          <w:lang w:val="en-CA"/>
        </w:rPr>
        <w:t>Good diet to give muscles the nutrients they need to work</w:t>
      </w:r>
      <w:r w:rsidR="006170EC">
        <w:rPr>
          <w:rFonts w:ascii="Source Sans Pro Light" w:hAnsi="Source Sans Pro Light"/>
          <w:sz w:val="21"/>
          <w:szCs w:val="21"/>
          <w:lang w:val="en-CA"/>
        </w:rPr>
        <w:t>.</w:t>
      </w:r>
    </w:p>
    <w:p w14:paraId="076F1B82" w14:textId="765376DF" w:rsidR="000532A6" w:rsidRPr="00090649" w:rsidRDefault="00A05EC1" w:rsidP="00782657">
      <w:pPr>
        <w:pStyle w:val="ListParagraph"/>
        <w:numPr>
          <w:ilvl w:val="0"/>
          <w:numId w:val="12"/>
        </w:numPr>
        <w:spacing w:after="120"/>
        <w:rPr>
          <w:rFonts w:ascii="Source Sans Pro Light" w:hAnsi="Source Sans Pro Light"/>
          <w:sz w:val="21"/>
          <w:szCs w:val="21"/>
          <w:lang w:val="en-CA"/>
        </w:rPr>
        <w:sectPr w:rsidR="000532A6" w:rsidRPr="00090649" w:rsidSect="000532A6">
          <w:type w:val="continuous"/>
          <w:pgSz w:w="12240" w:h="15840"/>
          <w:pgMar w:top="851" w:right="1134" w:bottom="851" w:left="1134" w:header="709" w:footer="709" w:gutter="0"/>
          <w:cols w:num="2" w:space="708"/>
          <w:docGrid w:linePitch="360"/>
        </w:sectPr>
      </w:pPr>
      <w:r w:rsidRPr="00090649">
        <w:rPr>
          <w:rFonts w:ascii="Source Sans Pro Light" w:hAnsi="Source Sans Pro Light"/>
          <w:sz w:val="21"/>
          <w:szCs w:val="21"/>
          <w:lang w:val="en-CA"/>
        </w:rPr>
        <w:t>Know your limitations and get help</w:t>
      </w:r>
      <w:r w:rsidR="000532A6" w:rsidRPr="00090649">
        <w:rPr>
          <w:rFonts w:ascii="Source Sans Pro Light" w:hAnsi="Source Sans Pro Light"/>
          <w:sz w:val="21"/>
          <w:szCs w:val="21"/>
          <w:lang w:val="en-CA"/>
        </w:rPr>
        <w:t>.</w:t>
      </w:r>
    </w:p>
    <w:p w14:paraId="7BAC7CC2" w14:textId="2B3F375B" w:rsidR="002C15EF" w:rsidRPr="002C15EF" w:rsidRDefault="002C15EF" w:rsidP="002C15EF">
      <w:pPr>
        <w:spacing w:after="60"/>
        <w:rPr>
          <w:rFonts w:ascii="Source Sans Pro Light" w:hAnsi="Source Sans Pro Light"/>
          <w:b/>
          <w:bCs/>
          <w:sz w:val="21"/>
          <w:szCs w:val="21"/>
        </w:rPr>
        <w:sectPr w:rsidR="002C15EF" w:rsidRPr="002C15EF" w:rsidSect="003B4FBD">
          <w:type w:val="continuous"/>
          <w:pgSz w:w="12240" w:h="15840"/>
          <w:pgMar w:top="851" w:right="1134" w:bottom="851" w:left="1134" w:header="709" w:footer="709" w:gutter="0"/>
          <w:cols w:space="708"/>
          <w:docGrid w:linePitch="360"/>
        </w:sectPr>
      </w:pPr>
    </w:p>
    <w:p w14:paraId="3BD88CAA" w14:textId="774129B4" w:rsidR="00E97591" w:rsidRPr="002615FB" w:rsidRDefault="00DF1839" w:rsidP="008758BA">
      <w:pPr>
        <w:spacing w:after="120" w:line="240" w:lineRule="atLeast"/>
        <w:jc w:val="center"/>
        <w:textAlignment w:val="top"/>
        <w:rPr>
          <w:rStyle w:val="Strong"/>
          <w:rFonts w:ascii="Source Sans Pro Light" w:hAnsi="Source Sans Pro Light"/>
          <w:bCs w:val="0"/>
          <w:caps/>
          <w:color w:val="719B49"/>
          <w:sz w:val="26"/>
          <w:szCs w:val="26"/>
        </w:rPr>
        <w:sectPr w:rsidR="00E97591" w:rsidRPr="002615FB" w:rsidSect="00B027DF">
          <w:type w:val="continuous"/>
          <w:pgSz w:w="12240" w:h="15840"/>
          <w:pgMar w:top="851" w:right="1134" w:bottom="851" w:left="1134" w:header="709" w:footer="709" w:gutter="0"/>
          <w:cols w:space="708"/>
          <w:docGrid w:linePitch="360"/>
        </w:sectPr>
      </w:pPr>
      <w:r w:rsidRPr="00C94FCD">
        <w:rPr>
          <w:rFonts w:ascii="Source Sans Pro Light" w:hAnsi="Source Sans Pro Light"/>
          <w:b/>
          <w:caps/>
          <w:color w:val="719B49"/>
          <w:sz w:val="26"/>
          <w:szCs w:val="26"/>
        </w:rPr>
        <w:lastRenderedPageBreak/>
        <w:fldChar w:fldCharType="begin"/>
      </w:r>
      <w:r w:rsidRPr="00C94FCD">
        <w:rPr>
          <w:rFonts w:ascii="Source Sans Pro Light" w:hAnsi="Source Sans Pro Light"/>
          <w:b/>
          <w:caps/>
          <w:color w:val="719B49"/>
          <w:sz w:val="26"/>
          <w:szCs w:val="26"/>
        </w:rPr>
        <w:instrText xml:space="preserve"> DOCPROPERTY  Topic </w:instrText>
      </w:r>
      <w:r w:rsidRPr="00C94FCD">
        <w:rPr>
          <w:rFonts w:ascii="Source Sans Pro Light" w:hAnsi="Source Sans Pro Light"/>
          <w:b/>
          <w:caps/>
          <w:color w:val="719B49"/>
          <w:sz w:val="26"/>
          <w:szCs w:val="26"/>
        </w:rPr>
        <w:fldChar w:fldCharType="separate"/>
      </w:r>
      <w:r w:rsidR="00890ADA">
        <w:rPr>
          <w:rFonts w:ascii="Source Sans Pro Light" w:hAnsi="Source Sans Pro Light"/>
          <w:b/>
          <w:caps/>
          <w:color w:val="719B49"/>
          <w:sz w:val="26"/>
          <w:szCs w:val="26"/>
        </w:rPr>
        <w:t>Preventing Back Injuries</w:t>
      </w:r>
      <w:r w:rsidRPr="00C94FCD">
        <w:rPr>
          <w:rFonts w:ascii="Source Sans Pro Light" w:hAnsi="Source Sans Pro Light"/>
          <w:b/>
          <w:caps/>
          <w:color w:val="719B49"/>
          <w:sz w:val="26"/>
          <w:szCs w:val="26"/>
        </w:rPr>
        <w:fldChar w:fldCharType="end"/>
      </w:r>
      <w:r w:rsidRPr="00C94FCD">
        <w:rPr>
          <w:rFonts w:ascii="Source Sans Pro Light" w:hAnsi="Source Sans Pro Light"/>
          <w:b/>
          <w:caps/>
          <w:color w:val="719B49"/>
          <w:sz w:val="26"/>
          <w:szCs w:val="26"/>
        </w:rPr>
        <w:t xml:space="preserve"> –</w:t>
      </w:r>
      <w:r w:rsidR="008B17C2" w:rsidRPr="00C94FCD">
        <w:rPr>
          <w:rFonts w:ascii="Source Sans Pro Light" w:hAnsi="Source Sans Pro Light"/>
          <w:b/>
          <w:caps/>
          <w:color w:val="719B49"/>
          <w:sz w:val="26"/>
          <w:szCs w:val="26"/>
        </w:rPr>
        <w:t xml:space="preserve"> DISCUSSION</w:t>
      </w:r>
      <w:r w:rsidR="00296219">
        <w:rPr>
          <w:rFonts w:ascii="Source Sans Pro Light" w:hAnsi="Source Sans Pro Light"/>
          <w:b/>
          <w:caps/>
          <w:color w:val="719B49"/>
          <w:sz w:val="26"/>
          <w:szCs w:val="26"/>
        </w:rPr>
        <w:t xml:space="preserve"> RECOR</w:t>
      </w:r>
      <w:r w:rsidR="002615FB">
        <w:rPr>
          <w:rFonts w:ascii="Source Sans Pro Light" w:hAnsi="Source Sans Pro Light"/>
          <w:b/>
          <w:caps/>
          <w:color w:val="719B49"/>
          <w:sz w:val="26"/>
          <w:szCs w:val="26"/>
        </w:rPr>
        <w:t>D</w:t>
      </w:r>
    </w:p>
    <w:p w14:paraId="643EEE18" w14:textId="77E8DFA4" w:rsidR="008F4C7B" w:rsidRPr="00B027DF" w:rsidRDefault="008B17C2" w:rsidP="008F4C7B">
      <w:pPr>
        <w:pStyle w:val="NormalWeb"/>
        <w:spacing w:after="0" w:line="240" w:lineRule="atLeast"/>
        <w:textAlignment w:val="top"/>
        <w:rPr>
          <w:rFonts w:ascii="Source Sans Pro Light" w:hAnsi="Source Sans Pro Light"/>
          <w:b/>
          <w:bCs/>
          <w:color w:val="719B49"/>
          <w:sz w:val="22"/>
          <w:szCs w:val="22"/>
        </w:rPr>
      </w:pPr>
      <w:r w:rsidRPr="00B027DF">
        <w:rPr>
          <w:rStyle w:val="Strong"/>
          <w:rFonts w:ascii="Source Sans Pro Light" w:hAnsi="Source Sans Pro Light"/>
          <w:color w:val="719B49"/>
          <w:sz w:val="22"/>
          <w:szCs w:val="22"/>
        </w:rPr>
        <w:t>Agenda:</w:t>
      </w:r>
    </w:p>
    <w:p w14:paraId="5D40F4D8" w14:textId="35EF4251" w:rsidR="008F4C7B" w:rsidRPr="00E97591" w:rsidRDefault="00501E71" w:rsidP="00370B30">
      <w:pPr>
        <w:pStyle w:val="NormalWeb"/>
        <w:numPr>
          <w:ilvl w:val="0"/>
          <w:numId w:val="2"/>
        </w:numPr>
        <w:spacing w:after="0" w:line="240" w:lineRule="atLeast"/>
        <w:textAlignment w:val="top"/>
        <w:rPr>
          <w:rFonts w:ascii="Source Sans Pro Light" w:hAnsi="Source Sans Pro Light"/>
          <w:color w:val="2A3438"/>
          <w:sz w:val="20"/>
          <w:szCs w:val="20"/>
          <w:lang w:val="en-CA"/>
        </w:rPr>
      </w:pPr>
      <w:r>
        <w:rPr>
          <w:rFonts w:ascii="Source Sans Pro Light" w:hAnsi="Source Sans Pro Light"/>
          <w:color w:val="2A3438"/>
          <w:sz w:val="20"/>
          <w:szCs w:val="20"/>
          <w:lang w:val="en-CA"/>
        </w:rPr>
        <w:t>Are there machines or lifting devise to help with manual handling of objects and materials on the farm</w:t>
      </w:r>
      <w:r w:rsidR="00DA583F">
        <w:rPr>
          <w:rFonts w:ascii="Source Sans Pro Light" w:hAnsi="Source Sans Pro Light"/>
          <w:color w:val="2A3438"/>
          <w:sz w:val="20"/>
          <w:szCs w:val="20"/>
          <w:lang w:val="en-CA"/>
        </w:rPr>
        <w:t>?</w:t>
      </w:r>
    </w:p>
    <w:p w14:paraId="6C498E38" w14:textId="647F17DD" w:rsidR="008F4C7B" w:rsidRPr="005A3777" w:rsidRDefault="00501E71" w:rsidP="00370B30">
      <w:pPr>
        <w:pStyle w:val="NormalWeb"/>
        <w:numPr>
          <w:ilvl w:val="0"/>
          <w:numId w:val="2"/>
        </w:numPr>
        <w:spacing w:after="0" w:line="240" w:lineRule="atLeast"/>
        <w:textAlignment w:val="top"/>
        <w:rPr>
          <w:rFonts w:ascii="Source Sans Pro Light" w:hAnsi="Source Sans Pro Light"/>
          <w:color w:val="2A3438"/>
          <w:sz w:val="20"/>
          <w:szCs w:val="20"/>
          <w:lang w:val="en-CA"/>
        </w:rPr>
      </w:pPr>
      <w:r>
        <w:rPr>
          <w:rFonts w:ascii="Source Sans Pro Light" w:hAnsi="Source Sans Pro Light"/>
          <w:color w:val="2A3438"/>
          <w:sz w:val="20"/>
          <w:szCs w:val="20"/>
          <w:lang w:val="en-CA"/>
        </w:rPr>
        <w:t>Practice the steps for lifting and carrying.</w:t>
      </w:r>
    </w:p>
    <w:p w14:paraId="2ADEAA51" w14:textId="77777777" w:rsidR="005A3777" w:rsidRPr="00C94FCD" w:rsidRDefault="005A3777" w:rsidP="005A3777">
      <w:pPr>
        <w:pStyle w:val="NormalWeb"/>
        <w:spacing w:after="0" w:line="240" w:lineRule="atLeast"/>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Comments or safety concerns as a result of the discussion</w:t>
      </w:r>
      <w:r>
        <w:rPr>
          <w:rFonts w:ascii="Source Sans Pro Light" w:hAnsi="Source Sans Pro Light"/>
          <w:color w:val="2A3438"/>
          <w:sz w:val="22"/>
          <w:szCs w:val="22"/>
        </w:rPr>
        <w:t xml:space="preserve"> or observed since the last rally</w:t>
      </w:r>
      <w:r w:rsidRPr="00C94FCD">
        <w:rPr>
          <w:rFonts w:ascii="Source Sans Pro Light" w:hAnsi="Source Sans Pro Light"/>
          <w:color w:val="2A3438"/>
          <w:sz w:val="22"/>
          <w:szCs w:val="22"/>
        </w:rPr>
        <w:t>?</w:t>
      </w:r>
    </w:p>
    <w:p w14:paraId="3B389F6C"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______________________________________________________________________________________________________________________________</w:t>
      </w:r>
    </w:p>
    <w:p w14:paraId="0648BC58"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 xml:space="preserve">Follow-up to concerns raised at previous </w:t>
      </w:r>
      <w:r>
        <w:rPr>
          <w:rFonts w:ascii="Source Sans Pro Light" w:hAnsi="Source Sans Pro Light"/>
          <w:color w:val="2A3438"/>
          <w:sz w:val="22"/>
          <w:szCs w:val="22"/>
        </w:rPr>
        <w:t>rally?</w:t>
      </w:r>
      <w:r w:rsidRPr="00C94FCD">
        <w:rPr>
          <w:rFonts w:ascii="Source Sans Pro Light" w:hAnsi="Source Sans Pro Light"/>
          <w:color w:val="2A3438"/>
          <w:sz w:val="22"/>
          <w:szCs w:val="22"/>
        </w:rPr>
        <w:br/>
      </w:r>
      <w:r>
        <w:rPr>
          <w:rFonts w:ascii="Source Sans Pro Light" w:hAnsi="Source Sans Pro Light"/>
          <w:color w:val="2A3438"/>
          <w:sz w:val="22"/>
          <w:szCs w:val="22"/>
        </w:rPr>
        <w:t>______________________________________________________________________________________________________________________________</w:t>
      </w:r>
    </w:p>
    <w:p w14:paraId="2F6E21BC"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Action Items?</w:t>
      </w:r>
      <w:r w:rsidRPr="00C94FCD">
        <w:rPr>
          <w:rFonts w:ascii="Source Sans Pro Light" w:hAnsi="Source Sans Pro Light"/>
          <w:color w:val="2A3438"/>
          <w:sz w:val="22"/>
          <w:szCs w:val="22"/>
        </w:rPr>
        <w:br/>
      </w:r>
      <w:r>
        <w:rPr>
          <w:rFonts w:ascii="Source Sans Pro Light" w:hAnsi="Source Sans Pro Light"/>
          <w:color w:val="2A3438"/>
          <w:sz w:val="22"/>
          <w:szCs w:val="22"/>
        </w:rPr>
        <w:t>______________________________________________________________________________________________________________________________</w:t>
      </w:r>
    </w:p>
    <w:p w14:paraId="2F10F1C1" w14:textId="77777777" w:rsidR="005A3777" w:rsidRPr="00C94FCD" w:rsidRDefault="005A3777" w:rsidP="005A3777">
      <w:pPr>
        <w:pStyle w:val="NormalWeb"/>
        <w:spacing w:after="0" w:line="240" w:lineRule="atLeast"/>
        <w:textAlignment w:val="top"/>
        <w:rPr>
          <w:rStyle w:val="Strong"/>
          <w:rFonts w:ascii="Source Sans Pro Light" w:hAnsi="Source Sans Pro Light"/>
          <w:color w:val="18605A"/>
          <w:sz w:val="22"/>
          <w:szCs w:val="22"/>
        </w:rPr>
      </w:pPr>
    </w:p>
    <w:p w14:paraId="38174564" w14:textId="77777777" w:rsidR="005A3777" w:rsidRPr="00E32AC2" w:rsidRDefault="005A3777" w:rsidP="005A3777">
      <w:pPr>
        <w:pStyle w:val="NormalWeb"/>
        <w:spacing w:after="0" w:line="240" w:lineRule="atLeast"/>
        <w:textAlignment w:val="top"/>
        <w:rPr>
          <w:rFonts w:ascii="Source Sans Pro Light" w:hAnsi="Source Sans Pro Light"/>
          <w:bCs/>
          <w:iCs/>
          <w:color w:val="2A3438"/>
          <w:sz w:val="22"/>
          <w:szCs w:val="22"/>
        </w:rPr>
      </w:pPr>
      <w:r w:rsidRPr="00C94FCD">
        <w:rPr>
          <w:rFonts w:ascii="Source Sans Pro Light" w:hAnsi="Source Sans Pro Light"/>
          <w:bCs/>
          <w:iCs/>
          <w:color w:val="2A3438"/>
          <w:sz w:val="22"/>
          <w:szCs w:val="22"/>
        </w:rPr>
        <w:t>Near Miss</w:t>
      </w:r>
      <w:r>
        <w:rPr>
          <w:rFonts w:ascii="Source Sans Pro Light" w:hAnsi="Source Sans Pro Light"/>
          <w:bCs/>
          <w:iCs/>
          <w:color w:val="2A3438"/>
          <w:sz w:val="22"/>
          <w:szCs w:val="22"/>
        </w:rPr>
        <w:t>/Incidents/</w:t>
      </w:r>
      <w:r w:rsidRPr="00C94FCD">
        <w:rPr>
          <w:rFonts w:ascii="Source Sans Pro Light" w:hAnsi="Source Sans Pro Light"/>
          <w:bCs/>
          <w:iCs/>
          <w:color w:val="2A3438"/>
          <w:sz w:val="22"/>
          <w:szCs w:val="22"/>
        </w:rPr>
        <w:t>Unsafe Acts/Conditions</w:t>
      </w:r>
      <w:r>
        <w:rPr>
          <w:rFonts w:ascii="Source Sans Pro Light" w:hAnsi="Source Sans Pro Light"/>
          <w:bCs/>
          <w:iCs/>
          <w:color w:val="2A3438"/>
          <w:sz w:val="22"/>
          <w:szCs w:val="22"/>
        </w:rPr>
        <w:t xml:space="preserve"> to Report?</w:t>
      </w:r>
    </w:p>
    <w:p w14:paraId="6FCDE3B8"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______________________________________________________________________________________________________________________________</w:t>
      </w:r>
    </w:p>
    <w:p w14:paraId="48A5F43E" w14:textId="77777777" w:rsidR="005A3777" w:rsidRDefault="005A3777" w:rsidP="005A3777">
      <w:pPr>
        <w:pStyle w:val="NormalWeb"/>
        <w:spacing w:after="0" w:line="240" w:lineRule="atLeast"/>
        <w:textAlignment w:val="top"/>
        <w:rPr>
          <w:rFonts w:ascii="Source Sans Pro Light" w:hAnsi="Source Sans Pro Light"/>
          <w:color w:val="2A3438"/>
          <w:sz w:val="22"/>
          <w:szCs w:val="22"/>
        </w:rPr>
      </w:pPr>
    </w:p>
    <w:p w14:paraId="2197C5AB" w14:textId="77777777" w:rsidR="005A3777" w:rsidRPr="00C94FCD" w:rsidRDefault="005A3777" w:rsidP="005A3777">
      <w:pPr>
        <w:pStyle w:val="NormalWeb"/>
        <w:spacing w:after="0" w:line="240" w:lineRule="atLeast"/>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 xml:space="preserve">Topics recommended for future </w:t>
      </w:r>
      <w:r>
        <w:rPr>
          <w:rFonts w:ascii="Source Sans Pro Light" w:hAnsi="Source Sans Pro Light"/>
          <w:color w:val="2A3438"/>
          <w:sz w:val="22"/>
          <w:szCs w:val="22"/>
        </w:rPr>
        <w:t>Rallies</w:t>
      </w:r>
      <w:r w:rsidRPr="00C94FCD">
        <w:rPr>
          <w:rFonts w:ascii="Source Sans Pro Light" w:hAnsi="Source Sans Pro Light"/>
          <w:color w:val="2A3438"/>
          <w:sz w:val="22"/>
          <w:szCs w:val="22"/>
        </w:rPr>
        <w:t>: ____________________</w:t>
      </w:r>
      <w:r>
        <w:rPr>
          <w:rFonts w:ascii="Source Sans Pro Light" w:hAnsi="Source Sans Pro Light"/>
          <w:color w:val="2A3438"/>
          <w:sz w:val="22"/>
          <w:szCs w:val="22"/>
        </w:rPr>
        <w:t>_______</w:t>
      </w:r>
      <w:r w:rsidRPr="00C94FCD">
        <w:rPr>
          <w:rFonts w:ascii="Source Sans Pro Light" w:hAnsi="Source Sans Pro Light"/>
          <w:color w:val="2A3438"/>
          <w:sz w:val="22"/>
          <w:szCs w:val="22"/>
        </w:rPr>
        <w:t>______________</w:t>
      </w:r>
      <w:r>
        <w:rPr>
          <w:rFonts w:ascii="Source Sans Pro Light" w:hAnsi="Source Sans Pro Light"/>
          <w:color w:val="2A3438"/>
          <w:sz w:val="22"/>
          <w:szCs w:val="22"/>
        </w:rPr>
        <w:t>_</w:t>
      </w:r>
    </w:p>
    <w:p w14:paraId="5686EE1D" w14:textId="77777777" w:rsidR="005A3777" w:rsidRPr="00C94FCD" w:rsidRDefault="005A3777" w:rsidP="005A3777">
      <w:pPr>
        <w:pStyle w:val="NormalWeb"/>
        <w:spacing w:after="0" w:line="240" w:lineRule="atLeast"/>
        <w:textAlignment w:val="top"/>
        <w:rPr>
          <w:rStyle w:val="Strong"/>
          <w:rFonts w:ascii="Source Sans Pro Light" w:hAnsi="Source Sans Pro Light"/>
          <w:color w:val="2A3438"/>
          <w:sz w:val="22"/>
          <w:szCs w:val="22"/>
        </w:rPr>
      </w:pPr>
    </w:p>
    <w:p w14:paraId="1169A2D5" w14:textId="77777777" w:rsidR="005A3777" w:rsidRPr="00C94FCD" w:rsidRDefault="005A3777" w:rsidP="005A3777">
      <w:pPr>
        <w:pStyle w:val="NormalWeb"/>
        <w:spacing w:after="0" w:line="240" w:lineRule="atLeast"/>
        <w:textAlignment w:val="top"/>
        <w:rPr>
          <w:rFonts w:ascii="Source Sans Pro Light" w:hAnsi="Source Sans Pro Light"/>
          <w:color w:val="2A3438"/>
          <w:sz w:val="22"/>
          <w:szCs w:val="22"/>
        </w:rPr>
      </w:pPr>
      <w:r w:rsidRPr="00C94FCD">
        <w:rPr>
          <w:rStyle w:val="Strong"/>
          <w:rFonts w:ascii="Source Sans Pro Light" w:hAnsi="Source Sans Pro Light"/>
          <w:color w:val="2A3438"/>
          <w:sz w:val="22"/>
          <w:szCs w:val="22"/>
        </w:rPr>
        <w:t xml:space="preserve">Thank </w:t>
      </w:r>
      <w:r>
        <w:rPr>
          <w:rStyle w:val="Strong"/>
          <w:rFonts w:ascii="Source Sans Pro Light" w:hAnsi="Source Sans Pro Light"/>
          <w:color w:val="2A3438"/>
          <w:sz w:val="22"/>
          <w:szCs w:val="22"/>
        </w:rPr>
        <w:t>the rally members for their participation</w:t>
      </w:r>
      <w:r w:rsidRPr="00C94FCD">
        <w:rPr>
          <w:rStyle w:val="Strong"/>
          <w:rFonts w:ascii="Source Sans Pro Light" w:hAnsi="Source Sans Pro Light"/>
          <w:color w:val="2A3438"/>
          <w:sz w:val="22"/>
          <w:szCs w:val="22"/>
        </w:rPr>
        <w:t>.</w:t>
      </w:r>
    </w:p>
    <w:p w14:paraId="45721D31" w14:textId="12626A3E" w:rsidR="00E97591" w:rsidRPr="002615FB" w:rsidRDefault="005A3777" w:rsidP="002615FB">
      <w:pPr>
        <w:pStyle w:val="NormalWeb"/>
        <w:spacing w:after="120" w:line="240" w:lineRule="atLeast"/>
        <w:textAlignment w:val="top"/>
        <w:rPr>
          <w:rStyle w:val="Strong"/>
          <w:rFonts w:ascii="Source Sans Pro Light" w:hAnsi="Source Sans Pro Light"/>
          <w:bCs w:val="0"/>
          <w:color w:val="2A3438"/>
          <w:sz w:val="18"/>
          <w:szCs w:val="18"/>
        </w:rPr>
      </w:pPr>
      <w:r w:rsidRPr="00E97591">
        <w:rPr>
          <w:rStyle w:val="Strong"/>
          <w:rFonts w:ascii="Source Sans Pro Light" w:hAnsi="Source Sans Pro Light"/>
          <w:color w:val="2A3438"/>
          <w:sz w:val="18"/>
          <w:szCs w:val="18"/>
        </w:rPr>
        <w:t>Quiz Answers:</w:t>
      </w:r>
      <w:r w:rsidRPr="00E97591">
        <w:rPr>
          <w:rFonts w:ascii="Source Sans Pro Light" w:hAnsi="Source Sans Pro Light"/>
          <w:b/>
          <w:bCs/>
          <w:color w:val="2A3438"/>
          <w:sz w:val="18"/>
          <w:szCs w:val="18"/>
        </w:rPr>
        <w:t xml:space="preserve">  </w:t>
      </w:r>
      <w:r w:rsidRPr="00E97591">
        <w:rPr>
          <w:rFonts w:ascii="Source Sans Pro Light" w:hAnsi="Source Sans Pro Light"/>
          <w:color w:val="2A3438"/>
          <w:sz w:val="18"/>
          <w:szCs w:val="18"/>
          <w:lang w:val="en-CA"/>
        </w:rPr>
        <w:t xml:space="preserve">1. </w:t>
      </w:r>
      <w:r w:rsidR="00BD4EB2">
        <w:rPr>
          <w:rFonts w:ascii="Source Sans Pro Light" w:hAnsi="Source Sans Pro Light"/>
          <w:color w:val="2A3438"/>
          <w:sz w:val="18"/>
          <w:szCs w:val="18"/>
          <w:lang w:val="en-CA"/>
        </w:rPr>
        <w:t xml:space="preserve">T, 2. T, 3. </w:t>
      </w:r>
      <w:r w:rsidR="004E7C70">
        <w:rPr>
          <w:rFonts w:ascii="Source Sans Pro Light" w:hAnsi="Source Sans Pro Light"/>
          <w:color w:val="2A3438"/>
          <w:sz w:val="18"/>
          <w:szCs w:val="18"/>
          <w:lang w:val="en-CA"/>
        </w:rPr>
        <w:t>e</w:t>
      </w:r>
      <w:r w:rsidR="00BD4EB2">
        <w:rPr>
          <w:rFonts w:ascii="Source Sans Pro Light" w:hAnsi="Source Sans Pro Light"/>
          <w:color w:val="2A3438"/>
          <w:sz w:val="18"/>
          <w:szCs w:val="18"/>
          <w:lang w:val="en-CA"/>
        </w:rPr>
        <w:t xml:space="preserve">, 4. </w:t>
      </w:r>
      <w:r w:rsidR="00D43E24">
        <w:rPr>
          <w:rFonts w:ascii="Source Sans Pro Light" w:hAnsi="Source Sans Pro Light"/>
          <w:color w:val="2A3438"/>
          <w:sz w:val="18"/>
          <w:szCs w:val="18"/>
          <w:lang w:val="en-CA"/>
        </w:rPr>
        <w:t>T</w:t>
      </w:r>
      <w:r w:rsidR="00BD4EB2">
        <w:rPr>
          <w:rFonts w:ascii="Source Sans Pro Light" w:hAnsi="Source Sans Pro Light"/>
          <w:color w:val="2A3438"/>
          <w:sz w:val="18"/>
          <w:szCs w:val="18"/>
          <w:lang w:val="en-CA"/>
        </w:rPr>
        <w:t>, 5. T</w:t>
      </w:r>
    </w:p>
    <w:p w14:paraId="5BA021C8" w14:textId="1A603280" w:rsidR="00E97591" w:rsidRPr="00E97591" w:rsidRDefault="00E97591" w:rsidP="00E97591">
      <w:pPr>
        <w:spacing w:line="240" w:lineRule="atLeast"/>
        <w:jc w:val="center"/>
        <w:textAlignment w:val="top"/>
        <w:rPr>
          <w:rStyle w:val="Strong"/>
          <w:rFonts w:ascii="Source Sans Pro Light" w:hAnsi="Source Sans Pro Light"/>
          <w:bCs w:val="0"/>
          <w:caps/>
          <w:color w:val="719B49"/>
          <w:sz w:val="26"/>
          <w:szCs w:val="26"/>
        </w:rPr>
      </w:pPr>
      <w:r>
        <w:rPr>
          <w:rFonts w:ascii="Source Sans Pro Light" w:hAnsi="Source Sans Pro Light"/>
          <w:b/>
          <w:caps/>
          <w:color w:val="719B49"/>
          <w:sz w:val="26"/>
          <w:szCs w:val="26"/>
        </w:rPr>
        <w:t>TEST YOUR KNOWLEDGE</w:t>
      </w:r>
    </w:p>
    <w:p w14:paraId="097557AB" w14:textId="2EAA3330" w:rsidR="001A7F76" w:rsidRPr="00D155E8" w:rsidRDefault="00E97591" w:rsidP="005A3777">
      <w:pPr>
        <w:textAlignment w:val="top"/>
        <w:rPr>
          <w:rFonts w:ascii="Source Sans Pro Light" w:eastAsia="Times New Roman" w:hAnsi="Source Sans Pro Light"/>
          <w:sz w:val="22"/>
          <w:szCs w:val="22"/>
          <w:lang w:val="en-CA"/>
        </w:rPr>
      </w:pPr>
      <w:r w:rsidRPr="00DC63A6">
        <w:rPr>
          <w:rFonts w:ascii="Source Sans Pro Light" w:eastAsia="Times New Roman" w:hAnsi="Source Sans Pro Light"/>
          <w:sz w:val="22"/>
          <w:szCs w:val="22"/>
          <w:lang w:val="en-CA"/>
        </w:rPr>
        <w:t>1</w:t>
      </w:r>
      <w:r w:rsidRPr="00D43E24">
        <w:rPr>
          <w:rFonts w:ascii="Source Sans Pro Light" w:eastAsia="Times New Roman" w:hAnsi="Source Sans Pro Light"/>
          <w:sz w:val="22"/>
          <w:szCs w:val="22"/>
          <w:lang w:val="en-CA"/>
        </w:rPr>
        <w:t xml:space="preserve">. </w:t>
      </w:r>
      <w:r w:rsidR="00D155E8" w:rsidRPr="00D155E8">
        <w:rPr>
          <w:rFonts w:ascii="Source Sans Pro Light" w:hAnsi="Source Sans Pro Light"/>
          <w:sz w:val="22"/>
          <w:szCs w:val="22"/>
        </w:rPr>
        <w:t>Prevent back injuries by getting help where needed, use feeding equipment or equipment to handle bales of hay, watch for smaller animals underfoot, and prevent falls from horses</w:t>
      </w:r>
      <w:r w:rsidR="00834472" w:rsidRPr="00D155E8">
        <w:rPr>
          <w:rFonts w:ascii="Source Sans Pro Light" w:hAnsi="Source Sans Pro Light"/>
          <w:sz w:val="22"/>
          <w:szCs w:val="22"/>
        </w:rPr>
        <w:t>.</w:t>
      </w:r>
    </w:p>
    <w:p w14:paraId="5045FC3D" w14:textId="4698C902" w:rsidR="00CC5362" w:rsidRPr="00D155E8" w:rsidRDefault="00E97591" w:rsidP="00810C9D">
      <w:pPr>
        <w:spacing w:after="120"/>
        <w:textAlignment w:val="top"/>
        <w:rPr>
          <w:rFonts w:ascii="Source Sans Pro Light" w:eastAsia="Times New Roman" w:hAnsi="Source Sans Pro Light"/>
          <w:sz w:val="22"/>
          <w:szCs w:val="22"/>
          <w:lang w:val="en-CA"/>
        </w:rPr>
      </w:pPr>
      <w:r w:rsidRPr="00D155E8">
        <w:rPr>
          <w:rFonts w:ascii="Source Sans Pro Light" w:eastAsia="Times New Roman" w:hAnsi="Source Sans Pro Light"/>
          <w:sz w:val="22"/>
          <w:szCs w:val="22"/>
          <w:lang w:val="en-CA"/>
        </w:rPr>
        <w:t>True or </w:t>
      </w:r>
      <w:r w:rsidRPr="00D155E8">
        <w:rPr>
          <w:rFonts w:ascii="Source Sans Pro Light" w:eastAsia="Times New Roman" w:hAnsi="Source Sans Pro Light"/>
          <w:bCs/>
          <w:sz w:val="22"/>
          <w:szCs w:val="22"/>
          <w:lang w:val="en-CA"/>
        </w:rPr>
        <w:t>False</w:t>
      </w:r>
      <w:r w:rsidRPr="00D155E8">
        <w:rPr>
          <w:rFonts w:ascii="Source Sans Pro Light" w:eastAsia="Times New Roman" w:hAnsi="Source Sans Pro Light"/>
          <w:sz w:val="22"/>
          <w:szCs w:val="22"/>
          <w:lang w:val="en-CA"/>
        </w:rPr>
        <w:t> </w:t>
      </w:r>
    </w:p>
    <w:p w14:paraId="6A4C9BA4" w14:textId="77777777" w:rsidR="00D155E8" w:rsidRDefault="00E97591" w:rsidP="00D155E8">
      <w:pPr>
        <w:rPr>
          <w:rFonts w:ascii="Source Sans Pro Light" w:hAnsi="Source Sans Pro Light"/>
          <w:sz w:val="22"/>
          <w:szCs w:val="22"/>
        </w:rPr>
      </w:pPr>
      <w:r w:rsidRPr="00D43E24">
        <w:rPr>
          <w:rFonts w:ascii="Source Sans Pro Light" w:eastAsia="Times New Roman" w:hAnsi="Source Sans Pro Light"/>
          <w:sz w:val="22"/>
          <w:szCs w:val="22"/>
          <w:lang w:val="en-CA"/>
        </w:rPr>
        <w:t>2</w:t>
      </w:r>
      <w:r w:rsidR="007830B8" w:rsidRPr="00D43E24">
        <w:rPr>
          <w:rFonts w:ascii="Source Sans Pro Light" w:eastAsia="Times New Roman" w:hAnsi="Source Sans Pro Light"/>
          <w:sz w:val="22"/>
          <w:szCs w:val="22"/>
          <w:lang w:val="en-CA"/>
        </w:rPr>
        <w:t>.</w:t>
      </w:r>
      <w:r w:rsidR="007830B8" w:rsidRPr="00D43E24">
        <w:rPr>
          <w:rFonts w:ascii="Source Sans Pro Light" w:hAnsi="Source Sans Pro Light"/>
          <w:sz w:val="22"/>
          <w:szCs w:val="22"/>
        </w:rPr>
        <w:t xml:space="preserve"> </w:t>
      </w:r>
      <w:r w:rsidR="00D155E8" w:rsidRPr="00D155E8">
        <w:rPr>
          <w:rFonts w:ascii="Source Sans Pro Light" w:hAnsi="Source Sans Pro Light"/>
          <w:sz w:val="22"/>
          <w:szCs w:val="22"/>
        </w:rPr>
        <w:t>Often on the farm, there is equipment and machinery that need regular maintenance and back injuries can occur while performing this task.</w:t>
      </w:r>
      <w:r w:rsidR="00810C9D">
        <w:rPr>
          <w:rFonts w:ascii="Source Sans Pro Light" w:hAnsi="Source Sans Pro Light"/>
          <w:sz w:val="22"/>
          <w:szCs w:val="22"/>
        </w:rPr>
        <w:t xml:space="preserve">  </w:t>
      </w:r>
    </w:p>
    <w:p w14:paraId="1DD70277" w14:textId="396ECA1D" w:rsidR="00E97591" w:rsidRPr="00D43E24" w:rsidRDefault="00E97591" w:rsidP="007830B8">
      <w:pPr>
        <w:spacing w:after="120"/>
        <w:rPr>
          <w:rFonts w:ascii="Source Sans Pro Light" w:hAnsi="Source Sans Pro Light"/>
          <w:b/>
          <w:bCs/>
          <w:sz w:val="22"/>
          <w:szCs w:val="22"/>
        </w:rPr>
      </w:pPr>
      <w:r w:rsidRPr="00D43E24">
        <w:rPr>
          <w:rFonts w:ascii="Source Sans Pro Light" w:eastAsia="Times New Roman" w:hAnsi="Source Sans Pro Light"/>
          <w:sz w:val="22"/>
          <w:szCs w:val="22"/>
          <w:lang w:val="en-CA"/>
        </w:rPr>
        <w:t>True or </w:t>
      </w:r>
      <w:r w:rsidRPr="00D43E24">
        <w:rPr>
          <w:rFonts w:ascii="Source Sans Pro Light" w:eastAsia="Times New Roman" w:hAnsi="Source Sans Pro Light"/>
          <w:bCs/>
          <w:sz w:val="22"/>
          <w:szCs w:val="22"/>
          <w:lang w:val="en-CA"/>
        </w:rPr>
        <w:t>False</w:t>
      </w:r>
      <w:r w:rsidRPr="00D43E24">
        <w:rPr>
          <w:rFonts w:ascii="Source Sans Pro Light" w:eastAsia="Times New Roman" w:hAnsi="Source Sans Pro Light"/>
          <w:sz w:val="22"/>
          <w:szCs w:val="22"/>
          <w:lang w:val="en-CA"/>
        </w:rPr>
        <w:t> </w:t>
      </w:r>
    </w:p>
    <w:p w14:paraId="5C8651D7" w14:textId="37B7A634" w:rsidR="00E97591" w:rsidRPr="00D43E24" w:rsidRDefault="00E97591" w:rsidP="00B027DF">
      <w:pPr>
        <w:textAlignment w:val="top"/>
        <w:rPr>
          <w:rFonts w:ascii="Source Sans Pro Light" w:eastAsia="Times New Roman" w:hAnsi="Source Sans Pro Light"/>
          <w:sz w:val="22"/>
          <w:szCs w:val="22"/>
          <w:lang w:val="en-CA"/>
        </w:rPr>
      </w:pPr>
      <w:r w:rsidRPr="00D43E24">
        <w:rPr>
          <w:rFonts w:ascii="Source Sans Pro Light" w:eastAsia="Times New Roman" w:hAnsi="Source Sans Pro Light"/>
          <w:sz w:val="22"/>
          <w:szCs w:val="22"/>
          <w:lang w:val="en-CA"/>
        </w:rPr>
        <w:t xml:space="preserve">3. </w:t>
      </w:r>
      <w:r w:rsidR="004E7C70">
        <w:rPr>
          <w:rFonts w:ascii="Source Sans Pro Light" w:hAnsi="Source Sans Pro Light"/>
          <w:sz w:val="22"/>
          <w:szCs w:val="22"/>
        </w:rPr>
        <w:t>Steps for safe lifting and carrying include</w:t>
      </w:r>
      <w:r w:rsidR="00E03CAB" w:rsidRPr="00D43E24">
        <w:rPr>
          <w:rFonts w:ascii="Source Sans Pro Light" w:hAnsi="Source Sans Pro Light"/>
          <w:sz w:val="22"/>
          <w:szCs w:val="22"/>
        </w:rPr>
        <w:t>:</w:t>
      </w:r>
      <w:r w:rsidRPr="00D43E24">
        <w:rPr>
          <w:rFonts w:ascii="Source Sans Pro Light" w:eastAsia="Times New Roman" w:hAnsi="Source Sans Pro Light"/>
          <w:sz w:val="22"/>
          <w:szCs w:val="22"/>
          <w:lang w:val="en-CA"/>
        </w:rPr>
        <w:t> </w:t>
      </w:r>
    </w:p>
    <w:p w14:paraId="7CF833C9" w14:textId="11F5EF4A" w:rsidR="00D72BC7" w:rsidRPr="005379E5" w:rsidRDefault="004E7C70" w:rsidP="00370B30">
      <w:pPr>
        <w:pStyle w:val="ListParagraph"/>
        <w:numPr>
          <w:ilvl w:val="0"/>
          <w:numId w:val="1"/>
        </w:numPr>
        <w:spacing w:after="160" w:line="259" w:lineRule="auto"/>
        <w:rPr>
          <w:rFonts w:ascii="Source Sans Pro Light" w:hAnsi="Source Sans Pro Light"/>
          <w:b/>
          <w:bCs/>
          <w:sz w:val="22"/>
          <w:szCs w:val="22"/>
        </w:rPr>
      </w:pPr>
      <w:r>
        <w:rPr>
          <w:rFonts w:ascii="Source Sans Pro Light" w:hAnsi="Source Sans Pro Light"/>
          <w:sz w:val="22"/>
          <w:szCs w:val="22"/>
        </w:rPr>
        <w:t>Test the load</w:t>
      </w:r>
      <w:r w:rsidR="00D72BC7" w:rsidRPr="005379E5">
        <w:rPr>
          <w:rFonts w:ascii="Source Sans Pro Light" w:hAnsi="Source Sans Pro Light"/>
          <w:sz w:val="22"/>
          <w:szCs w:val="22"/>
        </w:rPr>
        <w:t>.</w:t>
      </w:r>
    </w:p>
    <w:p w14:paraId="58E793A3" w14:textId="44FED327" w:rsidR="00D72BC7" w:rsidRPr="005379E5" w:rsidRDefault="004E7C70" w:rsidP="00370B30">
      <w:pPr>
        <w:pStyle w:val="ListParagraph"/>
        <w:numPr>
          <w:ilvl w:val="0"/>
          <w:numId w:val="1"/>
        </w:numPr>
        <w:spacing w:after="160" w:line="259" w:lineRule="auto"/>
        <w:rPr>
          <w:rFonts w:ascii="Source Sans Pro Light" w:hAnsi="Source Sans Pro Light"/>
          <w:b/>
          <w:bCs/>
          <w:sz w:val="22"/>
          <w:szCs w:val="22"/>
        </w:rPr>
      </w:pPr>
      <w:r>
        <w:rPr>
          <w:rFonts w:ascii="Source Sans Pro Light" w:hAnsi="Source Sans Pro Light"/>
          <w:sz w:val="22"/>
          <w:szCs w:val="22"/>
        </w:rPr>
        <w:t>Clear the path.</w:t>
      </w:r>
    </w:p>
    <w:p w14:paraId="42CCC2A7" w14:textId="77777777" w:rsidR="004E7C70" w:rsidRPr="004E7C70" w:rsidRDefault="004E7C70" w:rsidP="00370B30">
      <w:pPr>
        <w:pStyle w:val="ListParagraph"/>
        <w:numPr>
          <w:ilvl w:val="0"/>
          <w:numId w:val="1"/>
        </w:numPr>
        <w:spacing w:after="160" w:line="259" w:lineRule="auto"/>
        <w:rPr>
          <w:rFonts w:ascii="Source Sans Pro Light" w:hAnsi="Source Sans Pro Light"/>
          <w:b/>
          <w:bCs/>
          <w:sz w:val="22"/>
          <w:szCs w:val="22"/>
        </w:rPr>
      </w:pPr>
      <w:r>
        <w:rPr>
          <w:rFonts w:ascii="Source Sans Pro Light" w:hAnsi="Source Sans Pro Light"/>
          <w:sz w:val="22"/>
          <w:szCs w:val="22"/>
        </w:rPr>
        <w:t>Bend at the knees and engage abs</w:t>
      </w:r>
    </w:p>
    <w:p w14:paraId="4717CA87" w14:textId="69E2A31D" w:rsidR="00D72BC7" w:rsidRPr="005379E5" w:rsidRDefault="004E7C70" w:rsidP="00370B30">
      <w:pPr>
        <w:pStyle w:val="ListParagraph"/>
        <w:numPr>
          <w:ilvl w:val="0"/>
          <w:numId w:val="1"/>
        </w:numPr>
        <w:spacing w:after="160" w:line="259" w:lineRule="auto"/>
        <w:rPr>
          <w:rFonts w:ascii="Source Sans Pro Light" w:hAnsi="Source Sans Pro Light"/>
          <w:b/>
          <w:bCs/>
          <w:sz w:val="22"/>
          <w:szCs w:val="22"/>
        </w:rPr>
      </w:pPr>
      <w:r>
        <w:rPr>
          <w:rFonts w:ascii="Source Sans Pro Light" w:hAnsi="Source Sans Pro Light"/>
          <w:sz w:val="22"/>
          <w:szCs w:val="22"/>
        </w:rPr>
        <w:t>Carry load close to body</w:t>
      </w:r>
      <w:r w:rsidR="00D72BC7" w:rsidRPr="005379E5">
        <w:rPr>
          <w:rFonts w:ascii="Source Sans Pro Light" w:hAnsi="Source Sans Pro Light"/>
          <w:sz w:val="22"/>
          <w:szCs w:val="22"/>
        </w:rPr>
        <w:t>.</w:t>
      </w:r>
    </w:p>
    <w:p w14:paraId="12D18828" w14:textId="72F610A4" w:rsidR="00E97591" w:rsidRPr="00D43E24" w:rsidRDefault="00D0699B" w:rsidP="00370B30">
      <w:pPr>
        <w:pStyle w:val="ListParagraph"/>
        <w:numPr>
          <w:ilvl w:val="0"/>
          <w:numId w:val="1"/>
        </w:numPr>
        <w:spacing w:after="120"/>
        <w:ind w:left="357" w:hanging="357"/>
        <w:contextualSpacing w:val="0"/>
        <w:textAlignment w:val="top"/>
        <w:rPr>
          <w:rFonts w:ascii="Source Sans Pro Light" w:eastAsia="Times New Roman" w:hAnsi="Source Sans Pro Light"/>
          <w:sz w:val="22"/>
          <w:szCs w:val="22"/>
          <w:lang w:val="en-CA"/>
        </w:rPr>
      </w:pPr>
      <w:r w:rsidRPr="00D43E24">
        <w:rPr>
          <w:rFonts w:ascii="Source Sans Pro Light" w:eastAsia="Times New Roman" w:hAnsi="Source Sans Pro Light"/>
          <w:sz w:val="22"/>
          <w:szCs w:val="22"/>
          <w:lang w:val="en-CA"/>
        </w:rPr>
        <w:t>All of the Above</w:t>
      </w:r>
    </w:p>
    <w:p w14:paraId="349A895C" w14:textId="17B3F3FD" w:rsidR="00D43E24" w:rsidRPr="00D43E24" w:rsidRDefault="00E97591" w:rsidP="00810C9D">
      <w:pPr>
        <w:spacing w:after="120"/>
        <w:rPr>
          <w:rFonts w:ascii="Source Sans Pro Light" w:hAnsi="Source Sans Pro Light"/>
          <w:sz w:val="22"/>
          <w:szCs w:val="22"/>
        </w:rPr>
      </w:pPr>
      <w:r w:rsidRPr="00D43E24">
        <w:rPr>
          <w:rFonts w:ascii="Source Sans Pro Light" w:eastAsia="Times New Roman" w:hAnsi="Source Sans Pro Light"/>
          <w:sz w:val="22"/>
          <w:szCs w:val="22"/>
          <w:lang w:val="en-CA"/>
        </w:rPr>
        <w:t>4.</w:t>
      </w:r>
      <w:r w:rsidR="00332D7C" w:rsidRPr="00D43E24">
        <w:rPr>
          <w:rFonts w:ascii="Source Sans Pro Light" w:eastAsia="Times New Roman" w:hAnsi="Source Sans Pro Light"/>
          <w:sz w:val="22"/>
          <w:szCs w:val="22"/>
        </w:rPr>
        <w:t xml:space="preserve"> </w:t>
      </w:r>
      <w:r w:rsidR="00D155E8" w:rsidRPr="00D155E8">
        <w:rPr>
          <w:rFonts w:ascii="Source Sans Pro Light" w:hAnsi="Source Sans Pro Light"/>
          <w:sz w:val="22"/>
          <w:szCs w:val="22"/>
        </w:rPr>
        <w:t>Continuous use of vibrating equipment can cause adverse health effects such as speech interference, muscle fatigue and cramping, disruption of balance and perception, increased heart rate and blood pressure, increased breathing rate and low back pain and spine damage</w:t>
      </w:r>
      <w:r w:rsidR="00D155E8" w:rsidRPr="00090649">
        <w:rPr>
          <w:rFonts w:ascii="Source Sans Pro Light" w:hAnsi="Source Sans Pro Light"/>
          <w:sz w:val="21"/>
          <w:szCs w:val="21"/>
        </w:rPr>
        <w:t xml:space="preserve">. </w:t>
      </w:r>
      <w:r w:rsidR="00D43E24" w:rsidRPr="00D43E24">
        <w:rPr>
          <w:rFonts w:ascii="Source Sans Pro Light" w:hAnsi="Source Sans Pro Light"/>
          <w:sz w:val="22"/>
          <w:szCs w:val="22"/>
        </w:rPr>
        <w:t xml:space="preserve">    </w:t>
      </w:r>
      <w:r w:rsidR="00D43E24" w:rsidRPr="00D43E24">
        <w:rPr>
          <w:rFonts w:ascii="Source Sans Pro Light" w:eastAsia="Times New Roman" w:hAnsi="Source Sans Pro Light"/>
          <w:sz w:val="22"/>
          <w:szCs w:val="22"/>
          <w:lang w:val="en-CA"/>
        </w:rPr>
        <w:t>True or </w:t>
      </w:r>
      <w:r w:rsidR="00D43E24" w:rsidRPr="00D43E24">
        <w:rPr>
          <w:rFonts w:ascii="Source Sans Pro Light" w:eastAsia="Times New Roman" w:hAnsi="Source Sans Pro Light"/>
          <w:bCs/>
          <w:sz w:val="22"/>
          <w:szCs w:val="22"/>
          <w:lang w:val="en-CA"/>
        </w:rPr>
        <w:t>False</w:t>
      </w:r>
      <w:r w:rsidR="00D43E24" w:rsidRPr="00D43E24">
        <w:rPr>
          <w:rFonts w:ascii="Source Sans Pro Light" w:eastAsia="Times New Roman" w:hAnsi="Source Sans Pro Light"/>
          <w:sz w:val="22"/>
          <w:szCs w:val="22"/>
          <w:lang w:val="en-CA"/>
        </w:rPr>
        <w:t> </w:t>
      </w:r>
    </w:p>
    <w:p w14:paraId="434D7987" w14:textId="628B02F9" w:rsidR="00D0699B" w:rsidRPr="00D155E8" w:rsidRDefault="006B0E09" w:rsidP="0087648B">
      <w:pPr>
        <w:spacing w:after="120"/>
        <w:rPr>
          <w:rFonts w:ascii="Source Sans Pro Light" w:hAnsi="Source Sans Pro Light"/>
          <w:b/>
          <w:bCs/>
          <w:sz w:val="21"/>
          <w:szCs w:val="21"/>
        </w:rPr>
      </w:pPr>
      <w:r w:rsidRPr="00D43E24">
        <w:rPr>
          <w:rFonts w:ascii="Source Sans Pro Light" w:hAnsi="Source Sans Pro Light"/>
          <w:sz w:val="22"/>
          <w:szCs w:val="22"/>
        </w:rPr>
        <w:t>5.</w:t>
      </w:r>
      <w:r w:rsidR="002529A5">
        <w:rPr>
          <w:rFonts w:ascii="Source Sans Pro Light" w:hAnsi="Source Sans Pro Light"/>
          <w:sz w:val="22"/>
          <w:szCs w:val="22"/>
        </w:rPr>
        <w:t xml:space="preserve"> </w:t>
      </w:r>
      <w:r w:rsidR="00D155E8" w:rsidRPr="00D155E8">
        <w:rPr>
          <w:rFonts w:ascii="Source Sans Pro Light" w:hAnsi="Source Sans Pro Light"/>
          <w:sz w:val="22"/>
          <w:szCs w:val="22"/>
        </w:rPr>
        <w:t>Maintaining Back Health through strengthening &amp; flexibility is important</w:t>
      </w:r>
      <w:r w:rsidR="002529A5" w:rsidRPr="00D155E8">
        <w:rPr>
          <w:rFonts w:ascii="Source Sans Pro Light" w:hAnsi="Source Sans Pro Light"/>
          <w:sz w:val="22"/>
          <w:szCs w:val="22"/>
        </w:rPr>
        <w:t>.</w:t>
      </w:r>
      <w:r w:rsidR="00D155E8" w:rsidRPr="00D155E8">
        <w:rPr>
          <w:rFonts w:ascii="Source Sans Pro Light" w:hAnsi="Source Sans Pro Light"/>
          <w:b/>
          <w:bCs/>
          <w:sz w:val="22"/>
          <w:szCs w:val="22"/>
        </w:rPr>
        <w:t xml:space="preserve">   </w:t>
      </w:r>
      <w:r w:rsidR="00BD4EB2" w:rsidRPr="00D155E8">
        <w:rPr>
          <w:rFonts w:ascii="Source Sans Pro Light" w:eastAsia="Times New Roman" w:hAnsi="Source Sans Pro Light"/>
          <w:sz w:val="22"/>
          <w:szCs w:val="22"/>
          <w:lang w:val="en-CA"/>
        </w:rPr>
        <w:t>True or </w:t>
      </w:r>
      <w:r w:rsidR="00BD4EB2" w:rsidRPr="00D155E8">
        <w:rPr>
          <w:rFonts w:ascii="Source Sans Pro Light" w:eastAsia="Times New Roman" w:hAnsi="Source Sans Pro Light"/>
          <w:bCs/>
          <w:sz w:val="22"/>
          <w:szCs w:val="22"/>
          <w:lang w:val="en-CA"/>
        </w:rPr>
        <w:t>False</w:t>
      </w:r>
      <w:r w:rsidR="00BD4EB2" w:rsidRPr="00D43E24">
        <w:rPr>
          <w:rFonts w:ascii="Source Sans Pro Light" w:eastAsia="Times New Roman" w:hAnsi="Source Sans Pro Light"/>
          <w:sz w:val="22"/>
          <w:szCs w:val="22"/>
          <w:lang w:val="en-CA"/>
        </w:rPr>
        <w:t> </w:t>
      </w:r>
    </w:p>
    <w:p w14:paraId="055559B2" w14:textId="1C033D25" w:rsidR="00E97591" w:rsidRPr="00E97591" w:rsidRDefault="00E97591" w:rsidP="00D0699B">
      <w:pPr>
        <w:spacing w:line="240" w:lineRule="atLeast"/>
        <w:jc w:val="center"/>
        <w:textAlignment w:val="top"/>
        <w:rPr>
          <w:rStyle w:val="Strong"/>
          <w:rFonts w:ascii="Source Sans Pro Light" w:hAnsi="Source Sans Pro Light"/>
          <w:bCs w:val="0"/>
          <w:caps/>
          <w:color w:val="719B49"/>
          <w:sz w:val="26"/>
          <w:szCs w:val="26"/>
        </w:rPr>
      </w:pPr>
      <w:r w:rsidRPr="008B17C2">
        <w:rPr>
          <w:rFonts w:ascii="Source Sans Pro Light" w:hAnsi="Source Sans Pro Light"/>
          <w:b/>
          <w:caps/>
          <w:color w:val="719B49"/>
          <w:sz w:val="26"/>
          <w:szCs w:val="26"/>
        </w:rPr>
        <w:t xml:space="preserve">Attendance </w:t>
      </w:r>
      <w:r>
        <w:rPr>
          <w:rFonts w:ascii="Source Sans Pro Light" w:hAnsi="Source Sans Pro Light"/>
          <w:b/>
          <w:caps/>
          <w:color w:val="719B49"/>
          <w:sz w:val="26"/>
          <w:szCs w:val="26"/>
        </w:rPr>
        <w:t>RECORD</w:t>
      </w:r>
    </w:p>
    <w:p w14:paraId="68750D79" w14:textId="61DF2C8C" w:rsidR="00E97591" w:rsidRPr="00D0699B" w:rsidRDefault="00E97591" w:rsidP="00D0699B">
      <w:pPr>
        <w:widowControl w:val="0"/>
        <w:autoSpaceDE w:val="0"/>
        <w:autoSpaceDN w:val="0"/>
        <w:adjustRightInd w:val="0"/>
        <w:spacing w:after="120"/>
        <w:jc w:val="center"/>
        <w:rPr>
          <w:rStyle w:val="Strong"/>
          <w:rFonts w:ascii="Source Sans Pro Light" w:hAnsi="Source Sans Pro Light"/>
          <w:b w:val="0"/>
          <w:bCs w:val="0"/>
          <w:sz w:val="18"/>
          <w:szCs w:val="18"/>
        </w:rPr>
      </w:pPr>
      <w:r w:rsidRPr="00E97591">
        <w:rPr>
          <w:rFonts w:ascii="Source Sans Pro Light" w:hAnsi="Source Sans Pro Light"/>
          <w:sz w:val="18"/>
          <w:szCs w:val="18"/>
        </w:rPr>
        <w:t>*This is to acknowledge that I understand and agree to actively participate in the safety meeting.</w:t>
      </w:r>
    </w:p>
    <w:tbl>
      <w:tblPr>
        <w:tblW w:w="5241" w:type="dxa"/>
        <w:tblInd w:w="1" w:type="dxa"/>
        <w:tblLayout w:type="fixed"/>
        <w:tblLook w:val="0000" w:firstRow="0" w:lastRow="0" w:firstColumn="0" w:lastColumn="0" w:noHBand="0" w:noVBand="0"/>
      </w:tblPr>
      <w:tblGrid>
        <w:gridCol w:w="2690"/>
        <w:gridCol w:w="2551"/>
      </w:tblGrid>
      <w:tr w:rsidR="00E97591" w:rsidRPr="00E97591" w14:paraId="56EA8D08" w14:textId="77777777" w:rsidTr="007C70B8">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0" w:type="dxa"/>
              <w:bottom w:w="0" w:type="dxa"/>
              <w:right w:w="0" w:type="dxa"/>
            </w:tcMar>
          </w:tcPr>
          <w:p w14:paraId="34C41C12" w14:textId="77777777" w:rsidR="00E97591" w:rsidRPr="00E97591"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b/>
                <w:bCs/>
                <w:sz w:val="22"/>
                <w:szCs w:val="22"/>
                <w:u w:val="single"/>
              </w:rPr>
            </w:pPr>
            <w:r w:rsidRPr="00E97591">
              <w:rPr>
                <w:rFonts w:ascii="Source Sans Pro Light" w:hAnsi="Source Sans Pro Light"/>
                <w:b/>
                <w:bCs/>
                <w:sz w:val="22"/>
                <w:szCs w:val="22"/>
                <w:u w:val="single"/>
              </w:rPr>
              <w:t>Print Name:</w:t>
            </w:r>
          </w:p>
        </w:tc>
        <w:tc>
          <w:tcPr>
            <w:tcW w:w="2551"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0" w:type="dxa"/>
              <w:bottom w:w="0" w:type="dxa"/>
              <w:right w:w="0" w:type="dxa"/>
            </w:tcMar>
          </w:tcPr>
          <w:p w14:paraId="6275A93E" w14:textId="77777777" w:rsidR="00E97591" w:rsidRPr="00E97591"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b/>
                <w:bCs/>
                <w:sz w:val="22"/>
                <w:szCs w:val="22"/>
                <w:u w:val="single"/>
              </w:rPr>
            </w:pPr>
            <w:r w:rsidRPr="00E97591">
              <w:rPr>
                <w:rFonts w:ascii="Source Sans Pro Light" w:hAnsi="Source Sans Pro Light"/>
                <w:b/>
                <w:bCs/>
                <w:sz w:val="22"/>
                <w:szCs w:val="22"/>
                <w:u w:val="single"/>
              </w:rPr>
              <w:t>Signature:</w:t>
            </w:r>
          </w:p>
        </w:tc>
      </w:tr>
      <w:tr w:rsidR="00E97591" w:rsidRPr="008B17C2" w14:paraId="03FF3C6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FE3C20C"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F97F78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r>
      <w:tr w:rsidR="00E97591" w:rsidRPr="008B17C2" w14:paraId="7954EC80"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F31601E"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441548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473E2A0B"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A01D77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3B30E73"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626EF16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6DFC0C9"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0F3C23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1CB7E76F"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530D1F1"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CF2E13E"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34A1AAD7"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63653FB"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D40A909"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720BD0BA"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923DB97"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FABEF65"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6C6D4C3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A53640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C30850D"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345E3164"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812BE91"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22584A3"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253CE8B8"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C998A71"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960E4F8"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29D358B1"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CB8A087"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1F33209"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13897130"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BFE347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22FEC4F"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4EE196DE"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AC7F3CA" w14:textId="44CE614E"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3E04C73" w14:textId="3C77BF3C"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r>
      <w:tr w:rsidR="00E97591" w:rsidRPr="008B17C2" w14:paraId="67274B4C"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F659A3D"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7DAFCF6"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D43E24" w:rsidRPr="008B17C2" w14:paraId="0785E5B6"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B127B58" w14:textId="77777777" w:rsidR="00D43E24" w:rsidRPr="008B17C2" w:rsidRDefault="00D43E24"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F129909" w14:textId="77777777" w:rsidR="00D43E24" w:rsidRPr="008B17C2" w:rsidRDefault="00D43E24"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D43E24" w:rsidRPr="008B17C2" w14:paraId="753DC8B5"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2809806" w14:textId="77777777" w:rsidR="00D43E24" w:rsidRPr="008B17C2" w:rsidRDefault="00D43E24"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A54E0B9" w14:textId="77777777" w:rsidR="00D43E24" w:rsidRPr="008B17C2" w:rsidRDefault="00D43E24"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4B53C989"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9808BF5"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3861EAF"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746E96" w:rsidRPr="008B17C2" w14:paraId="739A75E1"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E8D751F"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3D3135C"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746E96" w:rsidRPr="008B17C2" w14:paraId="777872B3"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C5FCF7F"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2A823F6"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bl>
    <w:p w14:paraId="7A4AC0AA" w14:textId="78C8E51C" w:rsidR="00E97591" w:rsidRDefault="00E97591" w:rsidP="00243D04">
      <w:pPr>
        <w:pStyle w:val="NormalWeb"/>
        <w:spacing w:after="0" w:line="240" w:lineRule="atLeast"/>
        <w:textAlignment w:val="top"/>
        <w:rPr>
          <w:rStyle w:val="Strong"/>
          <w:rFonts w:ascii="Source Sans Pro Light" w:hAnsi="Source Sans Pro Light"/>
          <w:sz w:val="22"/>
          <w:szCs w:val="22"/>
        </w:rPr>
        <w:sectPr w:rsidR="00E97591" w:rsidSect="00E97591">
          <w:type w:val="continuous"/>
          <w:pgSz w:w="12240" w:h="15840"/>
          <w:pgMar w:top="1134" w:right="1134" w:bottom="1134" w:left="1134" w:header="709" w:footer="709" w:gutter="0"/>
          <w:cols w:num="2" w:space="708"/>
          <w:docGrid w:linePitch="360"/>
        </w:sectPr>
      </w:pPr>
    </w:p>
    <w:p w14:paraId="0CAAF4B6" w14:textId="69B99DB1" w:rsidR="00DF1839" w:rsidRPr="00B005B0" w:rsidRDefault="00DF1839" w:rsidP="00D155E8">
      <w:pPr>
        <w:spacing w:line="240" w:lineRule="atLeast"/>
        <w:textAlignment w:val="top"/>
        <w:rPr>
          <w:rFonts w:ascii="Times New Roman" w:hAnsi="Times New Roman"/>
          <w:b/>
          <w:sz w:val="22"/>
          <w:szCs w:val="22"/>
        </w:rPr>
      </w:pPr>
    </w:p>
    <w:sectPr w:rsidR="00DF1839" w:rsidRPr="00B005B0" w:rsidSect="008B17C2">
      <w:type w:val="continuous"/>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09217" w14:textId="77777777" w:rsidR="00DE400B" w:rsidRDefault="00DE400B" w:rsidP="00BC1990">
      <w:r>
        <w:separator/>
      </w:r>
    </w:p>
  </w:endnote>
  <w:endnote w:type="continuationSeparator" w:id="0">
    <w:p w14:paraId="58A7D374" w14:textId="77777777" w:rsidR="00DE400B" w:rsidRDefault="00DE400B" w:rsidP="00BC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Light">
    <w:panose1 w:val="020B04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PMincho"/>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 Pro W3">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9A8FF" w14:textId="77777777" w:rsidR="00DE400B" w:rsidRDefault="00DE400B" w:rsidP="00BC1990">
      <w:r>
        <w:separator/>
      </w:r>
    </w:p>
  </w:footnote>
  <w:footnote w:type="continuationSeparator" w:id="0">
    <w:p w14:paraId="58EC08E2" w14:textId="77777777" w:rsidR="00DE400B" w:rsidRDefault="00DE400B" w:rsidP="00BC1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4D54B" w14:textId="2E3F3754" w:rsidR="00DF1839" w:rsidRPr="005A3777" w:rsidRDefault="008B17C2" w:rsidP="00EE7EEF">
    <w:pPr>
      <w:pStyle w:val="Header"/>
      <w:rPr>
        <w:rFonts w:ascii="Source Sans Pro Light" w:hAnsi="Source Sans Pro Light"/>
        <w:b/>
        <w:bCs/>
        <w:color w:val="719B49"/>
        <w:vertAlign w:val="superscript"/>
      </w:rPr>
    </w:pPr>
    <w:r>
      <w:rPr>
        <w:rFonts w:ascii="Source Sans Pro Light" w:hAnsi="Source Sans Pro Light"/>
        <w:b/>
        <w:bCs/>
        <w:noProof/>
        <w:color w:val="719B49"/>
        <w:sz w:val="48"/>
        <w:szCs w:val="48"/>
      </w:rPr>
      <w:drawing>
        <wp:inline distT="0" distB="0" distL="0" distR="0" wp14:anchorId="4E410283" wp14:editId="30AAB6BB">
          <wp:extent cx="695325" cy="556260"/>
          <wp:effectExtent l="0" t="0" r="0" b="0"/>
          <wp:docPr id="9" name="Graphic 9" descr="B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Barn"/>
                  <pic:cNvPicPr/>
                </pic:nvPicPr>
                <pic:blipFill>
                  <a:blip r:embed="rId1">
                    <a:extLst>
                      <a:ext uri="{96DAC541-7B7A-43D3-8B79-37D633B846F1}">
                        <asvg:svgBlip xmlns:asvg="http://schemas.microsoft.com/office/drawing/2016/SVG/main" r:embed="rId2"/>
                      </a:ext>
                    </a:extLst>
                  </a:blip>
                  <a:stretch>
                    <a:fillRect/>
                  </a:stretch>
                </pic:blipFill>
                <pic:spPr>
                  <a:xfrm>
                    <a:off x="0" y="0"/>
                    <a:ext cx="695325" cy="556260"/>
                  </a:xfrm>
                  <a:prstGeom prst="rect">
                    <a:avLst/>
                  </a:prstGeom>
                </pic:spPr>
              </pic:pic>
            </a:graphicData>
          </a:graphic>
        </wp:inline>
      </w:drawing>
    </w:r>
    <w:r w:rsidRPr="008B17C2">
      <w:rPr>
        <w:rFonts w:ascii="Source Sans Pro Light" w:hAnsi="Source Sans Pro Light"/>
        <w:b/>
        <w:bCs/>
        <w:noProof/>
        <w:color w:val="719B49"/>
        <w:sz w:val="48"/>
        <w:szCs w:val="48"/>
      </w:rPr>
      <w:t>FARMERS SAFETY RALL</w:t>
    </w:r>
    <w:r w:rsidR="005A3777">
      <w:rPr>
        <w:rFonts w:ascii="Source Sans Pro Light" w:hAnsi="Source Sans Pro Light"/>
        <w:b/>
        <w:bCs/>
        <w:noProof/>
        <w:color w:val="719B49"/>
        <w:sz w:val="48"/>
        <w:szCs w:val="48"/>
      </w:rPr>
      <w:t xml:space="preserve">Y        </w:t>
    </w:r>
    <w:r w:rsidR="005A3777">
      <w:rPr>
        <w:rFonts w:ascii="Source Sans Pro Light" w:hAnsi="Source Sans Pro Light"/>
        <w:b/>
        <w:bCs/>
        <w:noProof/>
        <w:color w:val="719B49"/>
      </w:rPr>
      <w:t>Farm Name: 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A063F"/>
    <w:multiLevelType w:val="hybridMultilevel"/>
    <w:tmpl w:val="95A8B3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123969"/>
    <w:multiLevelType w:val="hybridMultilevel"/>
    <w:tmpl w:val="55A618AC"/>
    <w:lvl w:ilvl="0" w:tplc="BE8EEB48">
      <w:start w:val="1"/>
      <w:numFmt w:val="bullet"/>
      <w:lvlText w:val="•"/>
      <w:lvlJc w:val="left"/>
      <w:pPr>
        <w:tabs>
          <w:tab w:val="num" w:pos="720"/>
        </w:tabs>
        <w:ind w:left="720" w:hanging="360"/>
      </w:pPr>
      <w:rPr>
        <w:rFonts w:ascii="Times New Roman" w:hAnsi="Times New Roman" w:hint="default"/>
      </w:rPr>
    </w:lvl>
    <w:lvl w:ilvl="1" w:tplc="E85E20AE" w:tentative="1">
      <w:start w:val="1"/>
      <w:numFmt w:val="bullet"/>
      <w:lvlText w:val="•"/>
      <w:lvlJc w:val="left"/>
      <w:pPr>
        <w:tabs>
          <w:tab w:val="num" w:pos="1440"/>
        </w:tabs>
        <w:ind w:left="1440" w:hanging="360"/>
      </w:pPr>
      <w:rPr>
        <w:rFonts w:ascii="Times New Roman" w:hAnsi="Times New Roman" w:hint="default"/>
      </w:rPr>
    </w:lvl>
    <w:lvl w:ilvl="2" w:tplc="2B68ACE4" w:tentative="1">
      <w:start w:val="1"/>
      <w:numFmt w:val="bullet"/>
      <w:lvlText w:val="•"/>
      <w:lvlJc w:val="left"/>
      <w:pPr>
        <w:tabs>
          <w:tab w:val="num" w:pos="2160"/>
        </w:tabs>
        <w:ind w:left="2160" w:hanging="360"/>
      </w:pPr>
      <w:rPr>
        <w:rFonts w:ascii="Times New Roman" w:hAnsi="Times New Roman" w:hint="default"/>
      </w:rPr>
    </w:lvl>
    <w:lvl w:ilvl="3" w:tplc="3990DCF8" w:tentative="1">
      <w:start w:val="1"/>
      <w:numFmt w:val="bullet"/>
      <w:lvlText w:val="•"/>
      <w:lvlJc w:val="left"/>
      <w:pPr>
        <w:tabs>
          <w:tab w:val="num" w:pos="2880"/>
        </w:tabs>
        <w:ind w:left="2880" w:hanging="360"/>
      </w:pPr>
      <w:rPr>
        <w:rFonts w:ascii="Times New Roman" w:hAnsi="Times New Roman" w:hint="default"/>
      </w:rPr>
    </w:lvl>
    <w:lvl w:ilvl="4" w:tplc="A30465BE" w:tentative="1">
      <w:start w:val="1"/>
      <w:numFmt w:val="bullet"/>
      <w:lvlText w:val="•"/>
      <w:lvlJc w:val="left"/>
      <w:pPr>
        <w:tabs>
          <w:tab w:val="num" w:pos="3600"/>
        </w:tabs>
        <w:ind w:left="3600" w:hanging="360"/>
      </w:pPr>
      <w:rPr>
        <w:rFonts w:ascii="Times New Roman" w:hAnsi="Times New Roman" w:hint="default"/>
      </w:rPr>
    </w:lvl>
    <w:lvl w:ilvl="5" w:tplc="ABC08512" w:tentative="1">
      <w:start w:val="1"/>
      <w:numFmt w:val="bullet"/>
      <w:lvlText w:val="•"/>
      <w:lvlJc w:val="left"/>
      <w:pPr>
        <w:tabs>
          <w:tab w:val="num" w:pos="4320"/>
        </w:tabs>
        <w:ind w:left="4320" w:hanging="360"/>
      </w:pPr>
      <w:rPr>
        <w:rFonts w:ascii="Times New Roman" w:hAnsi="Times New Roman" w:hint="default"/>
      </w:rPr>
    </w:lvl>
    <w:lvl w:ilvl="6" w:tplc="96C0AAA2" w:tentative="1">
      <w:start w:val="1"/>
      <w:numFmt w:val="bullet"/>
      <w:lvlText w:val="•"/>
      <w:lvlJc w:val="left"/>
      <w:pPr>
        <w:tabs>
          <w:tab w:val="num" w:pos="5040"/>
        </w:tabs>
        <w:ind w:left="5040" w:hanging="360"/>
      </w:pPr>
      <w:rPr>
        <w:rFonts w:ascii="Times New Roman" w:hAnsi="Times New Roman" w:hint="default"/>
      </w:rPr>
    </w:lvl>
    <w:lvl w:ilvl="7" w:tplc="B05A11D0" w:tentative="1">
      <w:start w:val="1"/>
      <w:numFmt w:val="bullet"/>
      <w:lvlText w:val="•"/>
      <w:lvlJc w:val="left"/>
      <w:pPr>
        <w:tabs>
          <w:tab w:val="num" w:pos="5760"/>
        </w:tabs>
        <w:ind w:left="5760" w:hanging="360"/>
      </w:pPr>
      <w:rPr>
        <w:rFonts w:ascii="Times New Roman" w:hAnsi="Times New Roman" w:hint="default"/>
      </w:rPr>
    </w:lvl>
    <w:lvl w:ilvl="8" w:tplc="AEC404A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0AA0878"/>
    <w:multiLevelType w:val="hybridMultilevel"/>
    <w:tmpl w:val="22CA07F6"/>
    <w:lvl w:ilvl="0" w:tplc="DDBC3440">
      <w:start w:val="1"/>
      <w:numFmt w:val="bullet"/>
      <w:lvlText w:val="•"/>
      <w:lvlJc w:val="left"/>
      <w:pPr>
        <w:tabs>
          <w:tab w:val="num" w:pos="720"/>
        </w:tabs>
        <w:ind w:left="720" w:hanging="360"/>
      </w:pPr>
      <w:rPr>
        <w:rFonts w:ascii="Times New Roman" w:hAnsi="Times New Roman" w:hint="default"/>
      </w:rPr>
    </w:lvl>
    <w:lvl w:ilvl="1" w:tplc="C84ECEA0" w:tentative="1">
      <w:start w:val="1"/>
      <w:numFmt w:val="bullet"/>
      <w:lvlText w:val="•"/>
      <w:lvlJc w:val="left"/>
      <w:pPr>
        <w:tabs>
          <w:tab w:val="num" w:pos="1440"/>
        </w:tabs>
        <w:ind w:left="1440" w:hanging="360"/>
      </w:pPr>
      <w:rPr>
        <w:rFonts w:ascii="Times New Roman" w:hAnsi="Times New Roman" w:hint="default"/>
      </w:rPr>
    </w:lvl>
    <w:lvl w:ilvl="2" w:tplc="883A9EA2" w:tentative="1">
      <w:start w:val="1"/>
      <w:numFmt w:val="bullet"/>
      <w:lvlText w:val="•"/>
      <w:lvlJc w:val="left"/>
      <w:pPr>
        <w:tabs>
          <w:tab w:val="num" w:pos="2160"/>
        </w:tabs>
        <w:ind w:left="2160" w:hanging="360"/>
      </w:pPr>
      <w:rPr>
        <w:rFonts w:ascii="Times New Roman" w:hAnsi="Times New Roman" w:hint="default"/>
      </w:rPr>
    </w:lvl>
    <w:lvl w:ilvl="3" w:tplc="570A8C6C" w:tentative="1">
      <w:start w:val="1"/>
      <w:numFmt w:val="bullet"/>
      <w:lvlText w:val="•"/>
      <w:lvlJc w:val="left"/>
      <w:pPr>
        <w:tabs>
          <w:tab w:val="num" w:pos="2880"/>
        </w:tabs>
        <w:ind w:left="2880" w:hanging="360"/>
      </w:pPr>
      <w:rPr>
        <w:rFonts w:ascii="Times New Roman" w:hAnsi="Times New Roman" w:hint="default"/>
      </w:rPr>
    </w:lvl>
    <w:lvl w:ilvl="4" w:tplc="7778D94E" w:tentative="1">
      <w:start w:val="1"/>
      <w:numFmt w:val="bullet"/>
      <w:lvlText w:val="•"/>
      <w:lvlJc w:val="left"/>
      <w:pPr>
        <w:tabs>
          <w:tab w:val="num" w:pos="3600"/>
        </w:tabs>
        <w:ind w:left="3600" w:hanging="360"/>
      </w:pPr>
      <w:rPr>
        <w:rFonts w:ascii="Times New Roman" w:hAnsi="Times New Roman" w:hint="default"/>
      </w:rPr>
    </w:lvl>
    <w:lvl w:ilvl="5" w:tplc="2E5CE4C0" w:tentative="1">
      <w:start w:val="1"/>
      <w:numFmt w:val="bullet"/>
      <w:lvlText w:val="•"/>
      <w:lvlJc w:val="left"/>
      <w:pPr>
        <w:tabs>
          <w:tab w:val="num" w:pos="4320"/>
        </w:tabs>
        <w:ind w:left="4320" w:hanging="360"/>
      </w:pPr>
      <w:rPr>
        <w:rFonts w:ascii="Times New Roman" w:hAnsi="Times New Roman" w:hint="default"/>
      </w:rPr>
    </w:lvl>
    <w:lvl w:ilvl="6" w:tplc="4F2A894A" w:tentative="1">
      <w:start w:val="1"/>
      <w:numFmt w:val="bullet"/>
      <w:lvlText w:val="•"/>
      <w:lvlJc w:val="left"/>
      <w:pPr>
        <w:tabs>
          <w:tab w:val="num" w:pos="5040"/>
        </w:tabs>
        <w:ind w:left="5040" w:hanging="360"/>
      </w:pPr>
      <w:rPr>
        <w:rFonts w:ascii="Times New Roman" w:hAnsi="Times New Roman" w:hint="default"/>
      </w:rPr>
    </w:lvl>
    <w:lvl w:ilvl="7" w:tplc="85AEF786" w:tentative="1">
      <w:start w:val="1"/>
      <w:numFmt w:val="bullet"/>
      <w:lvlText w:val="•"/>
      <w:lvlJc w:val="left"/>
      <w:pPr>
        <w:tabs>
          <w:tab w:val="num" w:pos="5760"/>
        </w:tabs>
        <w:ind w:left="5760" w:hanging="360"/>
      </w:pPr>
      <w:rPr>
        <w:rFonts w:ascii="Times New Roman" w:hAnsi="Times New Roman" w:hint="default"/>
      </w:rPr>
    </w:lvl>
    <w:lvl w:ilvl="8" w:tplc="6F5ED02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54A6716"/>
    <w:multiLevelType w:val="hybridMultilevel"/>
    <w:tmpl w:val="04EE6006"/>
    <w:lvl w:ilvl="0" w:tplc="55D06450">
      <w:start w:val="1"/>
      <w:numFmt w:val="bullet"/>
      <w:lvlText w:val="•"/>
      <w:lvlJc w:val="left"/>
      <w:pPr>
        <w:tabs>
          <w:tab w:val="num" w:pos="720"/>
        </w:tabs>
        <w:ind w:left="720" w:hanging="360"/>
      </w:pPr>
      <w:rPr>
        <w:rFonts w:ascii="Times New Roman" w:hAnsi="Times New Roman" w:hint="default"/>
      </w:rPr>
    </w:lvl>
    <w:lvl w:ilvl="1" w:tplc="D6E6C846" w:tentative="1">
      <w:start w:val="1"/>
      <w:numFmt w:val="bullet"/>
      <w:lvlText w:val="•"/>
      <w:lvlJc w:val="left"/>
      <w:pPr>
        <w:tabs>
          <w:tab w:val="num" w:pos="1440"/>
        </w:tabs>
        <w:ind w:left="1440" w:hanging="360"/>
      </w:pPr>
      <w:rPr>
        <w:rFonts w:ascii="Times New Roman" w:hAnsi="Times New Roman" w:hint="default"/>
      </w:rPr>
    </w:lvl>
    <w:lvl w:ilvl="2" w:tplc="A0463E56" w:tentative="1">
      <w:start w:val="1"/>
      <w:numFmt w:val="bullet"/>
      <w:lvlText w:val="•"/>
      <w:lvlJc w:val="left"/>
      <w:pPr>
        <w:tabs>
          <w:tab w:val="num" w:pos="2160"/>
        </w:tabs>
        <w:ind w:left="2160" w:hanging="360"/>
      </w:pPr>
      <w:rPr>
        <w:rFonts w:ascii="Times New Roman" w:hAnsi="Times New Roman" w:hint="default"/>
      </w:rPr>
    </w:lvl>
    <w:lvl w:ilvl="3" w:tplc="D34EFF80" w:tentative="1">
      <w:start w:val="1"/>
      <w:numFmt w:val="bullet"/>
      <w:lvlText w:val="•"/>
      <w:lvlJc w:val="left"/>
      <w:pPr>
        <w:tabs>
          <w:tab w:val="num" w:pos="2880"/>
        </w:tabs>
        <w:ind w:left="2880" w:hanging="360"/>
      </w:pPr>
      <w:rPr>
        <w:rFonts w:ascii="Times New Roman" w:hAnsi="Times New Roman" w:hint="default"/>
      </w:rPr>
    </w:lvl>
    <w:lvl w:ilvl="4" w:tplc="8A2C3E42" w:tentative="1">
      <w:start w:val="1"/>
      <w:numFmt w:val="bullet"/>
      <w:lvlText w:val="•"/>
      <w:lvlJc w:val="left"/>
      <w:pPr>
        <w:tabs>
          <w:tab w:val="num" w:pos="3600"/>
        </w:tabs>
        <w:ind w:left="3600" w:hanging="360"/>
      </w:pPr>
      <w:rPr>
        <w:rFonts w:ascii="Times New Roman" w:hAnsi="Times New Roman" w:hint="default"/>
      </w:rPr>
    </w:lvl>
    <w:lvl w:ilvl="5" w:tplc="B6B2641A" w:tentative="1">
      <w:start w:val="1"/>
      <w:numFmt w:val="bullet"/>
      <w:lvlText w:val="•"/>
      <w:lvlJc w:val="left"/>
      <w:pPr>
        <w:tabs>
          <w:tab w:val="num" w:pos="4320"/>
        </w:tabs>
        <w:ind w:left="4320" w:hanging="360"/>
      </w:pPr>
      <w:rPr>
        <w:rFonts w:ascii="Times New Roman" w:hAnsi="Times New Roman" w:hint="default"/>
      </w:rPr>
    </w:lvl>
    <w:lvl w:ilvl="6" w:tplc="A8D4798C" w:tentative="1">
      <w:start w:val="1"/>
      <w:numFmt w:val="bullet"/>
      <w:lvlText w:val="•"/>
      <w:lvlJc w:val="left"/>
      <w:pPr>
        <w:tabs>
          <w:tab w:val="num" w:pos="5040"/>
        </w:tabs>
        <w:ind w:left="5040" w:hanging="360"/>
      </w:pPr>
      <w:rPr>
        <w:rFonts w:ascii="Times New Roman" w:hAnsi="Times New Roman" w:hint="default"/>
      </w:rPr>
    </w:lvl>
    <w:lvl w:ilvl="7" w:tplc="6554BCDA" w:tentative="1">
      <w:start w:val="1"/>
      <w:numFmt w:val="bullet"/>
      <w:lvlText w:val="•"/>
      <w:lvlJc w:val="left"/>
      <w:pPr>
        <w:tabs>
          <w:tab w:val="num" w:pos="5760"/>
        </w:tabs>
        <w:ind w:left="5760" w:hanging="360"/>
      </w:pPr>
      <w:rPr>
        <w:rFonts w:ascii="Times New Roman" w:hAnsi="Times New Roman" w:hint="default"/>
      </w:rPr>
    </w:lvl>
    <w:lvl w:ilvl="8" w:tplc="8E84DE7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7013945"/>
    <w:multiLevelType w:val="hybridMultilevel"/>
    <w:tmpl w:val="727ED514"/>
    <w:lvl w:ilvl="0" w:tplc="F7EE13DA">
      <w:start w:val="1"/>
      <w:numFmt w:val="bullet"/>
      <w:lvlText w:val="•"/>
      <w:lvlJc w:val="left"/>
      <w:pPr>
        <w:tabs>
          <w:tab w:val="num" w:pos="720"/>
        </w:tabs>
        <w:ind w:left="720" w:hanging="360"/>
      </w:pPr>
      <w:rPr>
        <w:rFonts w:ascii="Times New Roman" w:hAnsi="Times New Roman" w:hint="default"/>
      </w:rPr>
    </w:lvl>
    <w:lvl w:ilvl="1" w:tplc="DF7C4FEA" w:tentative="1">
      <w:start w:val="1"/>
      <w:numFmt w:val="bullet"/>
      <w:lvlText w:val="•"/>
      <w:lvlJc w:val="left"/>
      <w:pPr>
        <w:tabs>
          <w:tab w:val="num" w:pos="1440"/>
        </w:tabs>
        <w:ind w:left="1440" w:hanging="360"/>
      </w:pPr>
      <w:rPr>
        <w:rFonts w:ascii="Times New Roman" w:hAnsi="Times New Roman" w:hint="default"/>
      </w:rPr>
    </w:lvl>
    <w:lvl w:ilvl="2" w:tplc="555E5F52" w:tentative="1">
      <w:start w:val="1"/>
      <w:numFmt w:val="bullet"/>
      <w:lvlText w:val="•"/>
      <w:lvlJc w:val="left"/>
      <w:pPr>
        <w:tabs>
          <w:tab w:val="num" w:pos="2160"/>
        </w:tabs>
        <w:ind w:left="2160" w:hanging="360"/>
      </w:pPr>
      <w:rPr>
        <w:rFonts w:ascii="Times New Roman" w:hAnsi="Times New Roman" w:hint="default"/>
      </w:rPr>
    </w:lvl>
    <w:lvl w:ilvl="3" w:tplc="59FA1EAC" w:tentative="1">
      <w:start w:val="1"/>
      <w:numFmt w:val="bullet"/>
      <w:lvlText w:val="•"/>
      <w:lvlJc w:val="left"/>
      <w:pPr>
        <w:tabs>
          <w:tab w:val="num" w:pos="2880"/>
        </w:tabs>
        <w:ind w:left="2880" w:hanging="360"/>
      </w:pPr>
      <w:rPr>
        <w:rFonts w:ascii="Times New Roman" w:hAnsi="Times New Roman" w:hint="default"/>
      </w:rPr>
    </w:lvl>
    <w:lvl w:ilvl="4" w:tplc="32DA3326" w:tentative="1">
      <w:start w:val="1"/>
      <w:numFmt w:val="bullet"/>
      <w:lvlText w:val="•"/>
      <w:lvlJc w:val="left"/>
      <w:pPr>
        <w:tabs>
          <w:tab w:val="num" w:pos="3600"/>
        </w:tabs>
        <w:ind w:left="3600" w:hanging="360"/>
      </w:pPr>
      <w:rPr>
        <w:rFonts w:ascii="Times New Roman" w:hAnsi="Times New Roman" w:hint="default"/>
      </w:rPr>
    </w:lvl>
    <w:lvl w:ilvl="5" w:tplc="8906225A" w:tentative="1">
      <w:start w:val="1"/>
      <w:numFmt w:val="bullet"/>
      <w:lvlText w:val="•"/>
      <w:lvlJc w:val="left"/>
      <w:pPr>
        <w:tabs>
          <w:tab w:val="num" w:pos="4320"/>
        </w:tabs>
        <w:ind w:left="4320" w:hanging="360"/>
      </w:pPr>
      <w:rPr>
        <w:rFonts w:ascii="Times New Roman" w:hAnsi="Times New Roman" w:hint="default"/>
      </w:rPr>
    </w:lvl>
    <w:lvl w:ilvl="6" w:tplc="2B3AD1FC" w:tentative="1">
      <w:start w:val="1"/>
      <w:numFmt w:val="bullet"/>
      <w:lvlText w:val="•"/>
      <w:lvlJc w:val="left"/>
      <w:pPr>
        <w:tabs>
          <w:tab w:val="num" w:pos="5040"/>
        </w:tabs>
        <w:ind w:left="5040" w:hanging="360"/>
      </w:pPr>
      <w:rPr>
        <w:rFonts w:ascii="Times New Roman" w:hAnsi="Times New Roman" w:hint="default"/>
      </w:rPr>
    </w:lvl>
    <w:lvl w:ilvl="7" w:tplc="3F4CD79E" w:tentative="1">
      <w:start w:val="1"/>
      <w:numFmt w:val="bullet"/>
      <w:lvlText w:val="•"/>
      <w:lvlJc w:val="left"/>
      <w:pPr>
        <w:tabs>
          <w:tab w:val="num" w:pos="5760"/>
        </w:tabs>
        <w:ind w:left="5760" w:hanging="360"/>
      </w:pPr>
      <w:rPr>
        <w:rFonts w:ascii="Times New Roman" w:hAnsi="Times New Roman" w:hint="default"/>
      </w:rPr>
    </w:lvl>
    <w:lvl w:ilvl="8" w:tplc="6DA839F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8EB1CC3"/>
    <w:multiLevelType w:val="hybridMultilevel"/>
    <w:tmpl w:val="3716C5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ED016A"/>
    <w:multiLevelType w:val="hybridMultilevel"/>
    <w:tmpl w:val="B6A2DC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1147A43"/>
    <w:multiLevelType w:val="hybridMultilevel"/>
    <w:tmpl w:val="51629168"/>
    <w:lvl w:ilvl="0" w:tplc="EF18F75E">
      <w:start w:val="1"/>
      <w:numFmt w:val="bullet"/>
      <w:lvlText w:val="•"/>
      <w:lvlJc w:val="left"/>
      <w:pPr>
        <w:tabs>
          <w:tab w:val="num" w:pos="720"/>
        </w:tabs>
        <w:ind w:left="720" w:hanging="360"/>
      </w:pPr>
      <w:rPr>
        <w:rFonts w:ascii="Times New Roman" w:hAnsi="Times New Roman" w:hint="default"/>
      </w:rPr>
    </w:lvl>
    <w:lvl w:ilvl="1" w:tplc="69507F2A" w:tentative="1">
      <w:start w:val="1"/>
      <w:numFmt w:val="bullet"/>
      <w:lvlText w:val="•"/>
      <w:lvlJc w:val="left"/>
      <w:pPr>
        <w:tabs>
          <w:tab w:val="num" w:pos="1440"/>
        </w:tabs>
        <w:ind w:left="1440" w:hanging="360"/>
      </w:pPr>
      <w:rPr>
        <w:rFonts w:ascii="Times New Roman" w:hAnsi="Times New Roman" w:hint="default"/>
      </w:rPr>
    </w:lvl>
    <w:lvl w:ilvl="2" w:tplc="0784D2FA" w:tentative="1">
      <w:start w:val="1"/>
      <w:numFmt w:val="bullet"/>
      <w:lvlText w:val="•"/>
      <w:lvlJc w:val="left"/>
      <w:pPr>
        <w:tabs>
          <w:tab w:val="num" w:pos="2160"/>
        </w:tabs>
        <w:ind w:left="2160" w:hanging="360"/>
      </w:pPr>
      <w:rPr>
        <w:rFonts w:ascii="Times New Roman" w:hAnsi="Times New Roman" w:hint="default"/>
      </w:rPr>
    </w:lvl>
    <w:lvl w:ilvl="3" w:tplc="430CA8AE" w:tentative="1">
      <w:start w:val="1"/>
      <w:numFmt w:val="bullet"/>
      <w:lvlText w:val="•"/>
      <w:lvlJc w:val="left"/>
      <w:pPr>
        <w:tabs>
          <w:tab w:val="num" w:pos="2880"/>
        </w:tabs>
        <w:ind w:left="2880" w:hanging="360"/>
      </w:pPr>
      <w:rPr>
        <w:rFonts w:ascii="Times New Roman" w:hAnsi="Times New Roman" w:hint="default"/>
      </w:rPr>
    </w:lvl>
    <w:lvl w:ilvl="4" w:tplc="931625C0" w:tentative="1">
      <w:start w:val="1"/>
      <w:numFmt w:val="bullet"/>
      <w:lvlText w:val="•"/>
      <w:lvlJc w:val="left"/>
      <w:pPr>
        <w:tabs>
          <w:tab w:val="num" w:pos="3600"/>
        </w:tabs>
        <w:ind w:left="3600" w:hanging="360"/>
      </w:pPr>
      <w:rPr>
        <w:rFonts w:ascii="Times New Roman" w:hAnsi="Times New Roman" w:hint="default"/>
      </w:rPr>
    </w:lvl>
    <w:lvl w:ilvl="5" w:tplc="B72A611E" w:tentative="1">
      <w:start w:val="1"/>
      <w:numFmt w:val="bullet"/>
      <w:lvlText w:val="•"/>
      <w:lvlJc w:val="left"/>
      <w:pPr>
        <w:tabs>
          <w:tab w:val="num" w:pos="4320"/>
        </w:tabs>
        <w:ind w:left="4320" w:hanging="360"/>
      </w:pPr>
      <w:rPr>
        <w:rFonts w:ascii="Times New Roman" w:hAnsi="Times New Roman" w:hint="default"/>
      </w:rPr>
    </w:lvl>
    <w:lvl w:ilvl="6" w:tplc="56045688" w:tentative="1">
      <w:start w:val="1"/>
      <w:numFmt w:val="bullet"/>
      <w:lvlText w:val="•"/>
      <w:lvlJc w:val="left"/>
      <w:pPr>
        <w:tabs>
          <w:tab w:val="num" w:pos="5040"/>
        </w:tabs>
        <w:ind w:left="5040" w:hanging="360"/>
      </w:pPr>
      <w:rPr>
        <w:rFonts w:ascii="Times New Roman" w:hAnsi="Times New Roman" w:hint="default"/>
      </w:rPr>
    </w:lvl>
    <w:lvl w:ilvl="7" w:tplc="2E0CE666" w:tentative="1">
      <w:start w:val="1"/>
      <w:numFmt w:val="bullet"/>
      <w:lvlText w:val="•"/>
      <w:lvlJc w:val="left"/>
      <w:pPr>
        <w:tabs>
          <w:tab w:val="num" w:pos="5760"/>
        </w:tabs>
        <w:ind w:left="5760" w:hanging="360"/>
      </w:pPr>
      <w:rPr>
        <w:rFonts w:ascii="Times New Roman" w:hAnsi="Times New Roman" w:hint="default"/>
      </w:rPr>
    </w:lvl>
    <w:lvl w:ilvl="8" w:tplc="59D4B2B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86F302E"/>
    <w:multiLevelType w:val="hybridMultilevel"/>
    <w:tmpl w:val="342496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90C5198"/>
    <w:multiLevelType w:val="hybridMultilevel"/>
    <w:tmpl w:val="E7BCCD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AE40D0D"/>
    <w:multiLevelType w:val="hybridMultilevel"/>
    <w:tmpl w:val="DA6C0B3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2992253"/>
    <w:multiLevelType w:val="hybridMultilevel"/>
    <w:tmpl w:val="165406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3E86975"/>
    <w:multiLevelType w:val="hybridMultilevel"/>
    <w:tmpl w:val="4C3AE3B0"/>
    <w:lvl w:ilvl="0" w:tplc="8544019E">
      <w:start w:val="1"/>
      <w:numFmt w:val="lowerLetter"/>
      <w:lvlText w:val="%1."/>
      <w:lvlJc w:val="left"/>
      <w:pPr>
        <w:ind w:left="360" w:hanging="360"/>
      </w:pPr>
      <w:rPr>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1B855BC"/>
    <w:multiLevelType w:val="hybridMultilevel"/>
    <w:tmpl w:val="B3B6F3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444040E"/>
    <w:multiLevelType w:val="hybridMultilevel"/>
    <w:tmpl w:val="6FD0DF02"/>
    <w:lvl w:ilvl="0" w:tplc="F476D41A">
      <w:start w:val="1"/>
      <w:numFmt w:val="bullet"/>
      <w:lvlText w:val="•"/>
      <w:lvlJc w:val="left"/>
      <w:pPr>
        <w:tabs>
          <w:tab w:val="num" w:pos="720"/>
        </w:tabs>
        <w:ind w:left="720" w:hanging="360"/>
      </w:pPr>
      <w:rPr>
        <w:rFonts w:ascii="Times New Roman" w:hAnsi="Times New Roman" w:hint="default"/>
      </w:rPr>
    </w:lvl>
    <w:lvl w:ilvl="1" w:tplc="90EE639E" w:tentative="1">
      <w:start w:val="1"/>
      <w:numFmt w:val="bullet"/>
      <w:lvlText w:val="•"/>
      <w:lvlJc w:val="left"/>
      <w:pPr>
        <w:tabs>
          <w:tab w:val="num" w:pos="1440"/>
        </w:tabs>
        <w:ind w:left="1440" w:hanging="360"/>
      </w:pPr>
      <w:rPr>
        <w:rFonts w:ascii="Times New Roman" w:hAnsi="Times New Roman" w:hint="default"/>
      </w:rPr>
    </w:lvl>
    <w:lvl w:ilvl="2" w:tplc="2E724BEE" w:tentative="1">
      <w:start w:val="1"/>
      <w:numFmt w:val="bullet"/>
      <w:lvlText w:val="•"/>
      <w:lvlJc w:val="left"/>
      <w:pPr>
        <w:tabs>
          <w:tab w:val="num" w:pos="2160"/>
        </w:tabs>
        <w:ind w:left="2160" w:hanging="360"/>
      </w:pPr>
      <w:rPr>
        <w:rFonts w:ascii="Times New Roman" w:hAnsi="Times New Roman" w:hint="default"/>
      </w:rPr>
    </w:lvl>
    <w:lvl w:ilvl="3" w:tplc="623C37F6" w:tentative="1">
      <w:start w:val="1"/>
      <w:numFmt w:val="bullet"/>
      <w:lvlText w:val="•"/>
      <w:lvlJc w:val="left"/>
      <w:pPr>
        <w:tabs>
          <w:tab w:val="num" w:pos="2880"/>
        </w:tabs>
        <w:ind w:left="2880" w:hanging="360"/>
      </w:pPr>
      <w:rPr>
        <w:rFonts w:ascii="Times New Roman" w:hAnsi="Times New Roman" w:hint="default"/>
      </w:rPr>
    </w:lvl>
    <w:lvl w:ilvl="4" w:tplc="618A5B48" w:tentative="1">
      <w:start w:val="1"/>
      <w:numFmt w:val="bullet"/>
      <w:lvlText w:val="•"/>
      <w:lvlJc w:val="left"/>
      <w:pPr>
        <w:tabs>
          <w:tab w:val="num" w:pos="3600"/>
        </w:tabs>
        <w:ind w:left="3600" w:hanging="360"/>
      </w:pPr>
      <w:rPr>
        <w:rFonts w:ascii="Times New Roman" w:hAnsi="Times New Roman" w:hint="default"/>
      </w:rPr>
    </w:lvl>
    <w:lvl w:ilvl="5" w:tplc="5FB874CE" w:tentative="1">
      <w:start w:val="1"/>
      <w:numFmt w:val="bullet"/>
      <w:lvlText w:val="•"/>
      <w:lvlJc w:val="left"/>
      <w:pPr>
        <w:tabs>
          <w:tab w:val="num" w:pos="4320"/>
        </w:tabs>
        <w:ind w:left="4320" w:hanging="360"/>
      </w:pPr>
      <w:rPr>
        <w:rFonts w:ascii="Times New Roman" w:hAnsi="Times New Roman" w:hint="default"/>
      </w:rPr>
    </w:lvl>
    <w:lvl w:ilvl="6" w:tplc="6C2C60C0" w:tentative="1">
      <w:start w:val="1"/>
      <w:numFmt w:val="bullet"/>
      <w:lvlText w:val="•"/>
      <w:lvlJc w:val="left"/>
      <w:pPr>
        <w:tabs>
          <w:tab w:val="num" w:pos="5040"/>
        </w:tabs>
        <w:ind w:left="5040" w:hanging="360"/>
      </w:pPr>
      <w:rPr>
        <w:rFonts w:ascii="Times New Roman" w:hAnsi="Times New Roman" w:hint="default"/>
      </w:rPr>
    </w:lvl>
    <w:lvl w:ilvl="7" w:tplc="425670A6" w:tentative="1">
      <w:start w:val="1"/>
      <w:numFmt w:val="bullet"/>
      <w:lvlText w:val="•"/>
      <w:lvlJc w:val="left"/>
      <w:pPr>
        <w:tabs>
          <w:tab w:val="num" w:pos="5760"/>
        </w:tabs>
        <w:ind w:left="5760" w:hanging="360"/>
      </w:pPr>
      <w:rPr>
        <w:rFonts w:ascii="Times New Roman" w:hAnsi="Times New Roman" w:hint="default"/>
      </w:rPr>
    </w:lvl>
    <w:lvl w:ilvl="8" w:tplc="325EAF9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03D3F04"/>
    <w:multiLevelType w:val="hybridMultilevel"/>
    <w:tmpl w:val="713EC2DC"/>
    <w:lvl w:ilvl="0" w:tplc="02523BC4">
      <w:start w:val="1"/>
      <w:numFmt w:val="bullet"/>
      <w:lvlText w:val="•"/>
      <w:lvlJc w:val="left"/>
      <w:pPr>
        <w:tabs>
          <w:tab w:val="num" w:pos="720"/>
        </w:tabs>
        <w:ind w:left="720" w:hanging="360"/>
      </w:pPr>
      <w:rPr>
        <w:rFonts w:ascii="Times New Roman" w:hAnsi="Times New Roman" w:hint="default"/>
      </w:rPr>
    </w:lvl>
    <w:lvl w:ilvl="1" w:tplc="524EE988" w:tentative="1">
      <w:start w:val="1"/>
      <w:numFmt w:val="bullet"/>
      <w:lvlText w:val="•"/>
      <w:lvlJc w:val="left"/>
      <w:pPr>
        <w:tabs>
          <w:tab w:val="num" w:pos="1440"/>
        </w:tabs>
        <w:ind w:left="1440" w:hanging="360"/>
      </w:pPr>
      <w:rPr>
        <w:rFonts w:ascii="Times New Roman" w:hAnsi="Times New Roman" w:hint="default"/>
      </w:rPr>
    </w:lvl>
    <w:lvl w:ilvl="2" w:tplc="9F2CDE56" w:tentative="1">
      <w:start w:val="1"/>
      <w:numFmt w:val="bullet"/>
      <w:lvlText w:val="•"/>
      <w:lvlJc w:val="left"/>
      <w:pPr>
        <w:tabs>
          <w:tab w:val="num" w:pos="2160"/>
        </w:tabs>
        <w:ind w:left="2160" w:hanging="360"/>
      </w:pPr>
      <w:rPr>
        <w:rFonts w:ascii="Times New Roman" w:hAnsi="Times New Roman" w:hint="default"/>
      </w:rPr>
    </w:lvl>
    <w:lvl w:ilvl="3" w:tplc="2662D2A2" w:tentative="1">
      <w:start w:val="1"/>
      <w:numFmt w:val="bullet"/>
      <w:lvlText w:val="•"/>
      <w:lvlJc w:val="left"/>
      <w:pPr>
        <w:tabs>
          <w:tab w:val="num" w:pos="2880"/>
        </w:tabs>
        <w:ind w:left="2880" w:hanging="360"/>
      </w:pPr>
      <w:rPr>
        <w:rFonts w:ascii="Times New Roman" w:hAnsi="Times New Roman" w:hint="default"/>
      </w:rPr>
    </w:lvl>
    <w:lvl w:ilvl="4" w:tplc="1E645FCE" w:tentative="1">
      <w:start w:val="1"/>
      <w:numFmt w:val="bullet"/>
      <w:lvlText w:val="•"/>
      <w:lvlJc w:val="left"/>
      <w:pPr>
        <w:tabs>
          <w:tab w:val="num" w:pos="3600"/>
        </w:tabs>
        <w:ind w:left="3600" w:hanging="360"/>
      </w:pPr>
      <w:rPr>
        <w:rFonts w:ascii="Times New Roman" w:hAnsi="Times New Roman" w:hint="default"/>
      </w:rPr>
    </w:lvl>
    <w:lvl w:ilvl="5" w:tplc="D4BCF0A0" w:tentative="1">
      <w:start w:val="1"/>
      <w:numFmt w:val="bullet"/>
      <w:lvlText w:val="•"/>
      <w:lvlJc w:val="left"/>
      <w:pPr>
        <w:tabs>
          <w:tab w:val="num" w:pos="4320"/>
        </w:tabs>
        <w:ind w:left="4320" w:hanging="360"/>
      </w:pPr>
      <w:rPr>
        <w:rFonts w:ascii="Times New Roman" w:hAnsi="Times New Roman" w:hint="default"/>
      </w:rPr>
    </w:lvl>
    <w:lvl w:ilvl="6" w:tplc="E1507092" w:tentative="1">
      <w:start w:val="1"/>
      <w:numFmt w:val="bullet"/>
      <w:lvlText w:val="•"/>
      <w:lvlJc w:val="left"/>
      <w:pPr>
        <w:tabs>
          <w:tab w:val="num" w:pos="5040"/>
        </w:tabs>
        <w:ind w:left="5040" w:hanging="360"/>
      </w:pPr>
      <w:rPr>
        <w:rFonts w:ascii="Times New Roman" w:hAnsi="Times New Roman" w:hint="default"/>
      </w:rPr>
    </w:lvl>
    <w:lvl w:ilvl="7" w:tplc="FF144370" w:tentative="1">
      <w:start w:val="1"/>
      <w:numFmt w:val="bullet"/>
      <w:lvlText w:val="•"/>
      <w:lvlJc w:val="left"/>
      <w:pPr>
        <w:tabs>
          <w:tab w:val="num" w:pos="5760"/>
        </w:tabs>
        <w:ind w:left="5760" w:hanging="360"/>
      </w:pPr>
      <w:rPr>
        <w:rFonts w:ascii="Times New Roman" w:hAnsi="Times New Roman" w:hint="default"/>
      </w:rPr>
    </w:lvl>
    <w:lvl w:ilvl="8" w:tplc="A87668B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C746803"/>
    <w:multiLevelType w:val="multilevel"/>
    <w:tmpl w:val="F88245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728702A1"/>
    <w:multiLevelType w:val="hybridMultilevel"/>
    <w:tmpl w:val="5E08CCD4"/>
    <w:lvl w:ilvl="0" w:tplc="2C2E34FE">
      <w:numFmt w:val="bullet"/>
      <w:lvlText w:val="-"/>
      <w:lvlJc w:val="left"/>
      <w:pPr>
        <w:ind w:left="720" w:hanging="360"/>
      </w:pPr>
      <w:rPr>
        <w:rFonts w:ascii="Source Sans Pro Light" w:eastAsiaTheme="minorHAnsi" w:hAnsi="Source Sans Pro Light"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9"/>
  </w:num>
  <w:num w:numId="4">
    <w:abstractNumId w:val="6"/>
  </w:num>
  <w:num w:numId="5">
    <w:abstractNumId w:val="10"/>
  </w:num>
  <w:num w:numId="6">
    <w:abstractNumId w:val="2"/>
  </w:num>
  <w:num w:numId="7">
    <w:abstractNumId w:val="17"/>
  </w:num>
  <w:num w:numId="8">
    <w:abstractNumId w:val="13"/>
  </w:num>
  <w:num w:numId="9">
    <w:abstractNumId w:val="11"/>
  </w:num>
  <w:num w:numId="10">
    <w:abstractNumId w:val="8"/>
  </w:num>
  <w:num w:numId="11">
    <w:abstractNumId w:val="0"/>
  </w:num>
  <w:num w:numId="12">
    <w:abstractNumId w:val="5"/>
  </w:num>
  <w:num w:numId="13">
    <w:abstractNumId w:val="7"/>
  </w:num>
  <w:num w:numId="14">
    <w:abstractNumId w:val="14"/>
  </w:num>
  <w:num w:numId="15">
    <w:abstractNumId w:val="15"/>
  </w:num>
  <w:num w:numId="16">
    <w:abstractNumId w:val="1"/>
  </w:num>
  <w:num w:numId="17">
    <w:abstractNumId w:val="4"/>
  </w:num>
  <w:num w:numId="1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172"/>
    <w:rsid w:val="00010588"/>
    <w:rsid w:val="00016214"/>
    <w:rsid w:val="00047C07"/>
    <w:rsid w:val="000532A6"/>
    <w:rsid w:val="00064D16"/>
    <w:rsid w:val="000716BE"/>
    <w:rsid w:val="000734F5"/>
    <w:rsid w:val="000735A3"/>
    <w:rsid w:val="00090649"/>
    <w:rsid w:val="00096252"/>
    <w:rsid w:val="00096AE8"/>
    <w:rsid w:val="000A5958"/>
    <w:rsid w:val="000B3A4F"/>
    <w:rsid w:val="000B4939"/>
    <w:rsid w:val="000B66DC"/>
    <w:rsid w:val="000C682F"/>
    <w:rsid w:val="000D23A0"/>
    <w:rsid w:val="000E05B5"/>
    <w:rsid w:val="000F23E8"/>
    <w:rsid w:val="00111DBF"/>
    <w:rsid w:val="00113275"/>
    <w:rsid w:val="00131914"/>
    <w:rsid w:val="00142777"/>
    <w:rsid w:val="00153DC6"/>
    <w:rsid w:val="00163988"/>
    <w:rsid w:val="00171569"/>
    <w:rsid w:val="00180DFE"/>
    <w:rsid w:val="00186271"/>
    <w:rsid w:val="00195872"/>
    <w:rsid w:val="0019745F"/>
    <w:rsid w:val="001A7F76"/>
    <w:rsid w:val="001B774D"/>
    <w:rsid w:val="001E0DD0"/>
    <w:rsid w:val="001E6135"/>
    <w:rsid w:val="00207984"/>
    <w:rsid w:val="0022168B"/>
    <w:rsid w:val="00223D47"/>
    <w:rsid w:val="00224F16"/>
    <w:rsid w:val="00230DF2"/>
    <w:rsid w:val="00243D04"/>
    <w:rsid w:val="002529A5"/>
    <w:rsid w:val="002615FB"/>
    <w:rsid w:val="002709D1"/>
    <w:rsid w:val="00280323"/>
    <w:rsid w:val="00293327"/>
    <w:rsid w:val="00296219"/>
    <w:rsid w:val="002B355E"/>
    <w:rsid w:val="002C15EF"/>
    <w:rsid w:val="002C2740"/>
    <w:rsid w:val="002D3044"/>
    <w:rsid w:val="002D4EED"/>
    <w:rsid w:val="002E3CE2"/>
    <w:rsid w:val="00302CBF"/>
    <w:rsid w:val="0032770A"/>
    <w:rsid w:val="00332D7C"/>
    <w:rsid w:val="00345747"/>
    <w:rsid w:val="003476AA"/>
    <w:rsid w:val="00353BCB"/>
    <w:rsid w:val="003566FB"/>
    <w:rsid w:val="00370B30"/>
    <w:rsid w:val="003920C8"/>
    <w:rsid w:val="00395805"/>
    <w:rsid w:val="003A3ED5"/>
    <w:rsid w:val="003B2939"/>
    <w:rsid w:val="003B4FBD"/>
    <w:rsid w:val="003B5C45"/>
    <w:rsid w:val="003B6857"/>
    <w:rsid w:val="003C2AD4"/>
    <w:rsid w:val="003F376B"/>
    <w:rsid w:val="003F6B18"/>
    <w:rsid w:val="004046B6"/>
    <w:rsid w:val="00431B8B"/>
    <w:rsid w:val="004323E6"/>
    <w:rsid w:val="004373B2"/>
    <w:rsid w:val="00444C14"/>
    <w:rsid w:val="00452EA6"/>
    <w:rsid w:val="00460308"/>
    <w:rsid w:val="00465482"/>
    <w:rsid w:val="00474EFA"/>
    <w:rsid w:val="004A49CA"/>
    <w:rsid w:val="004A7D84"/>
    <w:rsid w:val="004C43A0"/>
    <w:rsid w:val="004D3084"/>
    <w:rsid w:val="004D6811"/>
    <w:rsid w:val="004E7C70"/>
    <w:rsid w:val="00501E71"/>
    <w:rsid w:val="00510171"/>
    <w:rsid w:val="00511D87"/>
    <w:rsid w:val="00514656"/>
    <w:rsid w:val="005159D4"/>
    <w:rsid w:val="005373B2"/>
    <w:rsid w:val="005379E5"/>
    <w:rsid w:val="0055483E"/>
    <w:rsid w:val="00586B8D"/>
    <w:rsid w:val="00590B8A"/>
    <w:rsid w:val="00597777"/>
    <w:rsid w:val="005A29C5"/>
    <w:rsid w:val="005A3777"/>
    <w:rsid w:val="005C408F"/>
    <w:rsid w:val="005D0DB1"/>
    <w:rsid w:val="005F0871"/>
    <w:rsid w:val="005F3AF1"/>
    <w:rsid w:val="005F3B7D"/>
    <w:rsid w:val="005F48B7"/>
    <w:rsid w:val="00602848"/>
    <w:rsid w:val="006170EC"/>
    <w:rsid w:val="006208CF"/>
    <w:rsid w:val="00626F24"/>
    <w:rsid w:val="006343F4"/>
    <w:rsid w:val="00645503"/>
    <w:rsid w:val="00663E41"/>
    <w:rsid w:val="00691CBD"/>
    <w:rsid w:val="00692F5C"/>
    <w:rsid w:val="006B00C7"/>
    <w:rsid w:val="006B0E09"/>
    <w:rsid w:val="006B6642"/>
    <w:rsid w:val="006E123A"/>
    <w:rsid w:val="006E5738"/>
    <w:rsid w:val="006E6902"/>
    <w:rsid w:val="0071160E"/>
    <w:rsid w:val="00733446"/>
    <w:rsid w:val="00746E96"/>
    <w:rsid w:val="00747EBA"/>
    <w:rsid w:val="00782657"/>
    <w:rsid w:val="007830B8"/>
    <w:rsid w:val="00786496"/>
    <w:rsid w:val="00787A73"/>
    <w:rsid w:val="00792C24"/>
    <w:rsid w:val="007930C4"/>
    <w:rsid w:val="007A2174"/>
    <w:rsid w:val="007C2B5D"/>
    <w:rsid w:val="007C37C2"/>
    <w:rsid w:val="007C70B8"/>
    <w:rsid w:val="007F30A4"/>
    <w:rsid w:val="007F51B3"/>
    <w:rsid w:val="00810C9D"/>
    <w:rsid w:val="00822172"/>
    <w:rsid w:val="008317E1"/>
    <w:rsid w:val="00834472"/>
    <w:rsid w:val="00845500"/>
    <w:rsid w:val="0085347C"/>
    <w:rsid w:val="00860E07"/>
    <w:rsid w:val="0087295D"/>
    <w:rsid w:val="008758BA"/>
    <w:rsid w:val="0087648B"/>
    <w:rsid w:val="00890ADA"/>
    <w:rsid w:val="008B17C2"/>
    <w:rsid w:val="008B5B3C"/>
    <w:rsid w:val="008C33E7"/>
    <w:rsid w:val="008C6878"/>
    <w:rsid w:val="008D0DA7"/>
    <w:rsid w:val="008D5FB3"/>
    <w:rsid w:val="008F4C7B"/>
    <w:rsid w:val="009332DA"/>
    <w:rsid w:val="009360F9"/>
    <w:rsid w:val="0095064E"/>
    <w:rsid w:val="00954131"/>
    <w:rsid w:val="00972017"/>
    <w:rsid w:val="00977C36"/>
    <w:rsid w:val="009815F7"/>
    <w:rsid w:val="00985CB6"/>
    <w:rsid w:val="00993639"/>
    <w:rsid w:val="0099368F"/>
    <w:rsid w:val="009A719F"/>
    <w:rsid w:val="009B4682"/>
    <w:rsid w:val="009D50AB"/>
    <w:rsid w:val="009E279C"/>
    <w:rsid w:val="009E626E"/>
    <w:rsid w:val="009F2788"/>
    <w:rsid w:val="009F33B9"/>
    <w:rsid w:val="009F5BB5"/>
    <w:rsid w:val="00A05EC1"/>
    <w:rsid w:val="00A12D52"/>
    <w:rsid w:val="00A341A7"/>
    <w:rsid w:val="00A34409"/>
    <w:rsid w:val="00A44010"/>
    <w:rsid w:val="00A62CCB"/>
    <w:rsid w:val="00A83304"/>
    <w:rsid w:val="00A91269"/>
    <w:rsid w:val="00A93201"/>
    <w:rsid w:val="00AC2D12"/>
    <w:rsid w:val="00AC345E"/>
    <w:rsid w:val="00AD2D58"/>
    <w:rsid w:val="00AD60D9"/>
    <w:rsid w:val="00AD6E55"/>
    <w:rsid w:val="00AF2C4E"/>
    <w:rsid w:val="00AF4F73"/>
    <w:rsid w:val="00B005B0"/>
    <w:rsid w:val="00B027DF"/>
    <w:rsid w:val="00B14F56"/>
    <w:rsid w:val="00B15A60"/>
    <w:rsid w:val="00B162E4"/>
    <w:rsid w:val="00B278A4"/>
    <w:rsid w:val="00B36D96"/>
    <w:rsid w:val="00B51F9C"/>
    <w:rsid w:val="00B52D0C"/>
    <w:rsid w:val="00B66620"/>
    <w:rsid w:val="00B66EEF"/>
    <w:rsid w:val="00B848F2"/>
    <w:rsid w:val="00B90488"/>
    <w:rsid w:val="00B91952"/>
    <w:rsid w:val="00BA3A78"/>
    <w:rsid w:val="00BA61FE"/>
    <w:rsid w:val="00BB7DC7"/>
    <w:rsid w:val="00BC1990"/>
    <w:rsid w:val="00BC7C1F"/>
    <w:rsid w:val="00BD4EB2"/>
    <w:rsid w:val="00BE54C5"/>
    <w:rsid w:val="00BF165B"/>
    <w:rsid w:val="00BF1C24"/>
    <w:rsid w:val="00BF5895"/>
    <w:rsid w:val="00C018E5"/>
    <w:rsid w:val="00C06964"/>
    <w:rsid w:val="00C148D8"/>
    <w:rsid w:val="00C3091E"/>
    <w:rsid w:val="00C33479"/>
    <w:rsid w:val="00C5158F"/>
    <w:rsid w:val="00C52A6A"/>
    <w:rsid w:val="00C73FDC"/>
    <w:rsid w:val="00C94FCD"/>
    <w:rsid w:val="00C97E63"/>
    <w:rsid w:val="00CC5362"/>
    <w:rsid w:val="00CD2FF8"/>
    <w:rsid w:val="00CD3CF4"/>
    <w:rsid w:val="00CE479A"/>
    <w:rsid w:val="00D0699B"/>
    <w:rsid w:val="00D12675"/>
    <w:rsid w:val="00D155E8"/>
    <w:rsid w:val="00D23710"/>
    <w:rsid w:val="00D318B9"/>
    <w:rsid w:val="00D327ED"/>
    <w:rsid w:val="00D43E24"/>
    <w:rsid w:val="00D50796"/>
    <w:rsid w:val="00D53E89"/>
    <w:rsid w:val="00D57192"/>
    <w:rsid w:val="00D57B82"/>
    <w:rsid w:val="00D57BC3"/>
    <w:rsid w:val="00D72BC7"/>
    <w:rsid w:val="00D814A5"/>
    <w:rsid w:val="00D961FA"/>
    <w:rsid w:val="00DA240D"/>
    <w:rsid w:val="00DA583F"/>
    <w:rsid w:val="00DB72D6"/>
    <w:rsid w:val="00DB776B"/>
    <w:rsid w:val="00DB7BA4"/>
    <w:rsid w:val="00DC2E02"/>
    <w:rsid w:val="00DC63A6"/>
    <w:rsid w:val="00DD4C90"/>
    <w:rsid w:val="00DE19B2"/>
    <w:rsid w:val="00DE1FCA"/>
    <w:rsid w:val="00DE400B"/>
    <w:rsid w:val="00DF0C40"/>
    <w:rsid w:val="00DF1839"/>
    <w:rsid w:val="00DF4B72"/>
    <w:rsid w:val="00E002E4"/>
    <w:rsid w:val="00E0052B"/>
    <w:rsid w:val="00E03CAB"/>
    <w:rsid w:val="00E1551C"/>
    <w:rsid w:val="00E17FB8"/>
    <w:rsid w:val="00E478EA"/>
    <w:rsid w:val="00E47B4D"/>
    <w:rsid w:val="00E505D3"/>
    <w:rsid w:val="00E64A4A"/>
    <w:rsid w:val="00E91AA4"/>
    <w:rsid w:val="00E97591"/>
    <w:rsid w:val="00EE7EEF"/>
    <w:rsid w:val="00F000E5"/>
    <w:rsid w:val="00F10550"/>
    <w:rsid w:val="00F13747"/>
    <w:rsid w:val="00F14553"/>
    <w:rsid w:val="00F53FD6"/>
    <w:rsid w:val="00F65C80"/>
    <w:rsid w:val="00F66712"/>
    <w:rsid w:val="00F823E5"/>
    <w:rsid w:val="00F82EF8"/>
    <w:rsid w:val="00F96626"/>
    <w:rsid w:val="00FB3A49"/>
    <w:rsid w:val="00FB6B7F"/>
    <w:rsid w:val="00FD430D"/>
    <w:rsid w:val="00FE610F"/>
    <w:rsid w:val="00FF049C"/>
    <w:rsid w:val="00FF1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7AF5C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29A5"/>
    <w:rPr>
      <w:sz w:val="24"/>
      <w:szCs w:val="24"/>
    </w:rPr>
  </w:style>
  <w:style w:type="paragraph" w:styleId="Heading1">
    <w:name w:val="heading 1"/>
    <w:basedOn w:val="Normal"/>
    <w:next w:val="Normal"/>
    <w:link w:val="Heading1Char"/>
    <w:qFormat/>
    <w:locked/>
    <w:rsid w:val="00FF171C"/>
    <w:pPr>
      <w:keepNext/>
      <w:keepLines/>
      <w:spacing w:before="240"/>
      <w:outlineLvl w:val="0"/>
    </w:pPr>
    <w:rPr>
      <w:rFonts w:asciiTheme="majorHAnsi" w:eastAsiaTheme="majorEastAsia" w:hAnsiTheme="majorHAnsi" w:cstheme="majorBidi"/>
      <w:b/>
      <w:color w:val="365F91" w:themeColor="accent1" w:themeShade="BF"/>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221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22172"/>
    <w:rPr>
      <w:rFonts w:ascii="Lucida Grande" w:hAnsi="Lucida Grande" w:cs="Lucida Grande"/>
      <w:sz w:val="18"/>
      <w:szCs w:val="18"/>
    </w:rPr>
  </w:style>
  <w:style w:type="paragraph" w:customStyle="1" w:styleId="FreeForm">
    <w:name w:val="Free Form"/>
    <w:autoRedefine/>
    <w:uiPriority w:val="99"/>
    <w:rsid w:val="00BC1990"/>
    <w:rPr>
      <w:rFonts w:ascii="Times New Roman" w:eastAsia="?????? Pro W3" w:hAnsi="Times New Roman"/>
      <w:color w:val="000000"/>
      <w:sz w:val="20"/>
      <w:szCs w:val="20"/>
    </w:rPr>
  </w:style>
  <w:style w:type="paragraph" w:customStyle="1" w:styleId="Default">
    <w:name w:val="Default"/>
    <w:uiPriority w:val="99"/>
    <w:rsid w:val="00BC1990"/>
    <w:pPr>
      <w:widowControl w:val="0"/>
      <w:suppressAutoHyphens/>
    </w:pPr>
    <w:rPr>
      <w:rFonts w:ascii="Times New Roman" w:eastAsia="?????? Pro W3" w:hAnsi="Times New Roman"/>
      <w:color w:val="000000"/>
      <w:kern w:val="1"/>
      <w:sz w:val="24"/>
      <w:szCs w:val="20"/>
      <w:lang w:val="en-GB"/>
    </w:rPr>
  </w:style>
  <w:style w:type="paragraph" w:customStyle="1" w:styleId="TableContents">
    <w:name w:val="Table Contents"/>
    <w:uiPriority w:val="99"/>
    <w:rsid w:val="00BC1990"/>
    <w:pPr>
      <w:widowControl w:val="0"/>
      <w:suppressAutoHyphens/>
    </w:pPr>
    <w:rPr>
      <w:rFonts w:ascii="Times New Roman" w:eastAsia="?????? Pro W3" w:hAnsi="Times New Roman"/>
      <w:color w:val="000000"/>
      <w:kern w:val="1"/>
      <w:sz w:val="24"/>
      <w:szCs w:val="20"/>
      <w:lang w:val="en-GB"/>
    </w:rPr>
  </w:style>
  <w:style w:type="paragraph" w:styleId="Header">
    <w:name w:val="header"/>
    <w:basedOn w:val="Normal"/>
    <w:link w:val="HeaderChar"/>
    <w:uiPriority w:val="99"/>
    <w:rsid w:val="00BC1990"/>
    <w:pPr>
      <w:tabs>
        <w:tab w:val="center" w:pos="4320"/>
        <w:tab w:val="right" w:pos="8640"/>
      </w:tabs>
    </w:pPr>
  </w:style>
  <w:style w:type="character" w:customStyle="1" w:styleId="HeaderChar">
    <w:name w:val="Header Char"/>
    <w:basedOn w:val="DefaultParagraphFont"/>
    <w:link w:val="Header"/>
    <w:uiPriority w:val="99"/>
    <w:locked/>
    <w:rsid w:val="00BC1990"/>
    <w:rPr>
      <w:rFonts w:cs="Times New Roman"/>
    </w:rPr>
  </w:style>
  <w:style w:type="paragraph" w:styleId="Footer">
    <w:name w:val="footer"/>
    <w:basedOn w:val="Normal"/>
    <w:link w:val="FooterChar"/>
    <w:uiPriority w:val="99"/>
    <w:rsid w:val="00BC1990"/>
    <w:pPr>
      <w:tabs>
        <w:tab w:val="center" w:pos="4320"/>
        <w:tab w:val="right" w:pos="8640"/>
      </w:tabs>
    </w:pPr>
  </w:style>
  <w:style w:type="character" w:customStyle="1" w:styleId="FooterChar">
    <w:name w:val="Footer Char"/>
    <w:basedOn w:val="DefaultParagraphFont"/>
    <w:link w:val="Footer"/>
    <w:uiPriority w:val="99"/>
    <w:locked/>
    <w:rsid w:val="00BC1990"/>
    <w:rPr>
      <w:rFonts w:cs="Times New Roman"/>
    </w:rPr>
  </w:style>
  <w:style w:type="character" w:styleId="Hyperlink">
    <w:name w:val="Hyperlink"/>
    <w:basedOn w:val="DefaultParagraphFont"/>
    <w:uiPriority w:val="99"/>
    <w:rsid w:val="00BA3A78"/>
    <w:rPr>
      <w:rFonts w:cs="Times New Roman"/>
      <w:color w:val="0000FF"/>
      <w:u w:val="none"/>
      <w:effect w:val="none"/>
    </w:rPr>
  </w:style>
  <w:style w:type="paragraph" w:styleId="NormalWeb">
    <w:name w:val="Normal (Web)"/>
    <w:basedOn w:val="Normal"/>
    <w:link w:val="NormalWebChar"/>
    <w:uiPriority w:val="99"/>
    <w:rsid w:val="00BA3A78"/>
    <w:pPr>
      <w:spacing w:after="300" w:line="360" w:lineRule="atLeast"/>
    </w:pPr>
    <w:rPr>
      <w:rFonts w:ascii="Times New Roman" w:hAnsi="Times New Roman"/>
    </w:rPr>
  </w:style>
  <w:style w:type="character" w:styleId="Strong">
    <w:name w:val="Strong"/>
    <w:basedOn w:val="DefaultParagraphFont"/>
    <w:uiPriority w:val="99"/>
    <w:qFormat/>
    <w:locked/>
    <w:rsid w:val="00BA3A78"/>
    <w:rPr>
      <w:rFonts w:cs="Times New Roman"/>
      <w:b/>
      <w:bCs/>
    </w:rPr>
  </w:style>
  <w:style w:type="character" w:styleId="Emphasis">
    <w:name w:val="Emphasis"/>
    <w:basedOn w:val="DefaultParagraphFont"/>
    <w:uiPriority w:val="99"/>
    <w:qFormat/>
    <w:locked/>
    <w:rsid w:val="00B91952"/>
    <w:rPr>
      <w:rFonts w:cs="Times New Roman"/>
      <w:i/>
      <w:iCs/>
    </w:rPr>
  </w:style>
  <w:style w:type="paragraph" w:customStyle="1" w:styleId="NormalTimesNewRoman">
    <w:name w:val="Normal + Times New Roman"/>
    <w:aliases w:val="10 pt,Custom Color(RGB(42,52,56))"/>
    <w:basedOn w:val="NormalWeb"/>
    <w:link w:val="NormalTimesNewRomanChar"/>
    <w:uiPriority w:val="99"/>
    <w:rsid w:val="00972017"/>
    <w:pPr>
      <w:spacing w:after="0" w:line="240" w:lineRule="atLeast"/>
      <w:textAlignment w:val="top"/>
    </w:pPr>
    <w:rPr>
      <w:color w:val="2A3438"/>
      <w:sz w:val="20"/>
      <w:szCs w:val="20"/>
    </w:rPr>
  </w:style>
  <w:style w:type="character" w:customStyle="1" w:styleId="NormalWebChar">
    <w:name w:val="Normal (Web) Char"/>
    <w:basedOn w:val="DefaultParagraphFont"/>
    <w:link w:val="NormalWeb"/>
    <w:uiPriority w:val="99"/>
    <w:locked/>
    <w:rsid w:val="00972017"/>
    <w:rPr>
      <w:rFonts w:eastAsia="MS ??" w:cs="Times New Roman"/>
      <w:sz w:val="24"/>
      <w:szCs w:val="24"/>
      <w:lang w:val="en-US" w:eastAsia="en-US" w:bidi="ar-SA"/>
    </w:rPr>
  </w:style>
  <w:style w:type="character" w:customStyle="1" w:styleId="NormalTimesNewRomanChar">
    <w:name w:val="Normal + Times New Roman Char"/>
    <w:aliases w:val="10 pt Char,Custom Color(RGB(42 Char,52 Char,56)) Char"/>
    <w:basedOn w:val="NormalWebChar"/>
    <w:link w:val="NormalTimesNewRoman"/>
    <w:uiPriority w:val="99"/>
    <w:locked/>
    <w:rsid w:val="00972017"/>
    <w:rPr>
      <w:rFonts w:eastAsia="MS ??" w:cs="Times New Roman"/>
      <w:color w:val="2A3438"/>
      <w:sz w:val="24"/>
      <w:szCs w:val="24"/>
      <w:lang w:val="en-US" w:eastAsia="en-US" w:bidi="ar-SA"/>
    </w:rPr>
  </w:style>
  <w:style w:type="paragraph" w:styleId="ListParagraph">
    <w:name w:val="List Paragraph"/>
    <w:basedOn w:val="Normal"/>
    <w:uiPriority w:val="34"/>
    <w:qFormat/>
    <w:rsid w:val="00B005B0"/>
    <w:pPr>
      <w:ind w:left="720"/>
      <w:contextualSpacing/>
    </w:pPr>
  </w:style>
  <w:style w:type="character" w:customStyle="1" w:styleId="Heading1Char">
    <w:name w:val="Heading 1 Char"/>
    <w:basedOn w:val="DefaultParagraphFont"/>
    <w:link w:val="Heading1"/>
    <w:rsid w:val="00FF171C"/>
    <w:rPr>
      <w:rFonts w:asciiTheme="majorHAnsi" w:eastAsiaTheme="majorEastAsia" w:hAnsiTheme="majorHAnsi" w:cstheme="majorBidi"/>
      <w:b/>
      <w:color w:val="365F91" w:themeColor="accent1" w:themeShade="BF"/>
      <w:sz w:val="32"/>
      <w:szCs w:val="32"/>
      <w:lang w:val="en-CA"/>
    </w:rPr>
  </w:style>
  <w:style w:type="character" w:styleId="UnresolvedMention">
    <w:name w:val="Unresolved Mention"/>
    <w:basedOn w:val="DefaultParagraphFont"/>
    <w:uiPriority w:val="99"/>
    <w:rsid w:val="001958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76434">
      <w:bodyDiv w:val="1"/>
      <w:marLeft w:val="0"/>
      <w:marRight w:val="0"/>
      <w:marTop w:val="0"/>
      <w:marBottom w:val="0"/>
      <w:divBdr>
        <w:top w:val="none" w:sz="0" w:space="0" w:color="auto"/>
        <w:left w:val="none" w:sz="0" w:space="0" w:color="auto"/>
        <w:bottom w:val="none" w:sz="0" w:space="0" w:color="auto"/>
        <w:right w:val="none" w:sz="0" w:space="0" w:color="auto"/>
      </w:divBdr>
      <w:divsChild>
        <w:div w:id="1525288878">
          <w:marLeft w:val="547"/>
          <w:marRight w:val="0"/>
          <w:marTop w:val="0"/>
          <w:marBottom w:val="0"/>
          <w:divBdr>
            <w:top w:val="none" w:sz="0" w:space="0" w:color="auto"/>
            <w:left w:val="none" w:sz="0" w:space="0" w:color="auto"/>
            <w:bottom w:val="none" w:sz="0" w:space="0" w:color="auto"/>
            <w:right w:val="none" w:sz="0" w:space="0" w:color="auto"/>
          </w:divBdr>
        </w:div>
      </w:divsChild>
    </w:div>
    <w:div w:id="123895277">
      <w:bodyDiv w:val="1"/>
      <w:marLeft w:val="0"/>
      <w:marRight w:val="0"/>
      <w:marTop w:val="0"/>
      <w:marBottom w:val="0"/>
      <w:divBdr>
        <w:top w:val="none" w:sz="0" w:space="0" w:color="auto"/>
        <w:left w:val="none" w:sz="0" w:space="0" w:color="auto"/>
        <w:bottom w:val="none" w:sz="0" w:space="0" w:color="auto"/>
        <w:right w:val="none" w:sz="0" w:space="0" w:color="auto"/>
      </w:divBdr>
      <w:divsChild>
        <w:div w:id="538903255">
          <w:marLeft w:val="547"/>
          <w:marRight w:val="0"/>
          <w:marTop w:val="0"/>
          <w:marBottom w:val="0"/>
          <w:divBdr>
            <w:top w:val="none" w:sz="0" w:space="0" w:color="auto"/>
            <w:left w:val="none" w:sz="0" w:space="0" w:color="auto"/>
            <w:bottom w:val="none" w:sz="0" w:space="0" w:color="auto"/>
            <w:right w:val="none" w:sz="0" w:space="0" w:color="auto"/>
          </w:divBdr>
        </w:div>
      </w:divsChild>
    </w:div>
    <w:div w:id="362051044">
      <w:bodyDiv w:val="1"/>
      <w:marLeft w:val="0"/>
      <w:marRight w:val="0"/>
      <w:marTop w:val="0"/>
      <w:marBottom w:val="0"/>
      <w:divBdr>
        <w:top w:val="none" w:sz="0" w:space="0" w:color="auto"/>
        <w:left w:val="none" w:sz="0" w:space="0" w:color="auto"/>
        <w:bottom w:val="none" w:sz="0" w:space="0" w:color="auto"/>
        <w:right w:val="none" w:sz="0" w:space="0" w:color="auto"/>
      </w:divBdr>
      <w:divsChild>
        <w:div w:id="424808710">
          <w:marLeft w:val="547"/>
          <w:marRight w:val="0"/>
          <w:marTop w:val="0"/>
          <w:marBottom w:val="0"/>
          <w:divBdr>
            <w:top w:val="none" w:sz="0" w:space="0" w:color="auto"/>
            <w:left w:val="none" w:sz="0" w:space="0" w:color="auto"/>
            <w:bottom w:val="none" w:sz="0" w:space="0" w:color="auto"/>
            <w:right w:val="none" w:sz="0" w:space="0" w:color="auto"/>
          </w:divBdr>
        </w:div>
      </w:divsChild>
    </w:div>
    <w:div w:id="461312620">
      <w:bodyDiv w:val="1"/>
      <w:marLeft w:val="0"/>
      <w:marRight w:val="0"/>
      <w:marTop w:val="0"/>
      <w:marBottom w:val="0"/>
      <w:divBdr>
        <w:top w:val="none" w:sz="0" w:space="0" w:color="auto"/>
        <w:left w:val="none" w:sz="0" w:space="0" w:color="auto"/>
        <w:bottom w:val="none" w:sz="0" w:space="0" w:color="auto"/>
        <w:right w:val="none" w:sz="0" w:space="0" w:color="auto"/>
      </w:divBdr>
      <w:divsChild>
        <w:div w:id="999575962">
          <w:marLeft w:val="547"/>
          <w:marRight w:val="0"/>
          <w:marTop w:val="0"/>
          <w:marBottom w:val="0"/>
          <w:divBdr>
            <w:top w:val="none" w:sz="0" w:space="0" w:color="auto"/>
            <w:left w:val="none" w:sz="0" w:space="0" w:color="auto"/>
            <w:bottom w:val="none" w:sz="0" w:space="0" w:color="auto"/>
            <w:right w:val="none" w:sz="0" w:space="0" w:color="auto"/>
          </w:divBdr>
        </w:div>
      </w:divsChild>
    </w:div>
    <w:div w:id="514149345">
      <w:bodyDiv w:val="1"/>
      <w:marLeft w:val="0"/>
      <w:marRight w:val="0"/>
      <w:marTop w:val="0"/>
      <w:marBottom w:val="0"/>
      <w:divBdr>
        <w:top w:val="none" w:sz="0" w:space="0" w:color="auto"/>
        <w:left w:val="none" w:sz="0" w:space="0" w:color="auto"/>
        <w:bottom w:val="none" w:sz="0" w:space="0" w:color="auto"/>
        <w:right w:val="none" w:sz="0" w:space="0" w:color="auto"/>
      </w:divBdr>
      <w:divsChild>
        <w:div w:id="650523869">
          <w:marLeft w:val="547"/>
          <w:marRight w:val="0"/>
          <w:marTop w:val="0"/>
          <w:marBottom w:val="0"/>
          <w:divBdr>
            <w:top w:val="none" w:sz="0" w:space="0" w:color="auto"/>
            <w:left w:val="none" w:sz="0" w:space="0" w:color="auto"/>
            <w:bottom w:val="none" w:sz="0" w:space="0" w:color="auto"/>
            <w:right w:val="none" w:sz="0" w:space="0" w:color="auto"/>
          </w:divBdr>
        </w:div>
        <w:div w:id="2008821651">
          <w:marLeft w:val="547"/>
          <w:marRight w:val="0"/>
          <w:marTop w:val="0"/>
          <w:marBottom w:val="0"/>
          <w:divBdr>
            <w:top w:val="none" w:sz="0" w:space="0" w:color="auto"/>
            <w:left w:val="none" w:sz="0" w:space="0" w:color="auto"/>
            <w:bottom w:val="none" w:sz="0" w:space="0" w:color="auto"/>
            <w:right w:val="none" w:sz="0" w:space="0" w:color="auto"/>
          </w:divBdr>
        </w:div>
      </w:divsChild>
    </w:div>
    <w:div w:id="1027215249">
      <w:bodyDiv w:val="1"/>
      <w:marLeft w:val="0"/>
      <w:marRight w:val="0"/>
      <w:marTop w:val="0"/>
      <w:marBottom w:val="0"/>
      <w:divBdr>
        <w:top w:val="none" w:sz="0" w:space="0" w:color="auto"/>
        <w:left w:val="none" w:sz="0" w:space="0" w:color="auto"/>
        <w:bottom w:val="none" w:sz="0" w:space="0" w:color="auto"/>
        <w:right w:val="none" w:sz="0" w:space="0" w:color="auto"/>
      </w:divBdr>
      <w:divsChild>
        <w:div w:id="685451048">
          <w:marLeft w:val="547"/>
          <w:marRight w:val="0"/>
          <w:marTop w:val="0"/>
          <w:marBottom w:val="0"/>
          <w:divBdr>
            <w:top w:val="none" w:sz="0" w:space="0" w:color="auto"/>
            <w:left w:val="none" w:sz="0" w:space="0" w:color="auto"/>
            <w:bottom w:val="none" w:sz="0" w:space="0" w:color="auto"/>
            <w:right w:val="none" w:sz="0" w:space="0" w:color="auto"/>
          </w:divBdr>
        </w:div>
      </w:divsChild>
    </w:div>
    <w:div w:id="1165121917">
      <w:bodyDiv w:val="1"/>
      <w:marLeft w:val="0"/>
      <w:marRight w:val="0"/>
      <w:marTop w:val="0"/>
      <w:marBottom w:val="0"/>
      <w:divBdr>
        <w:top w:val="none" w:sz="0" w:space="0" w:color="auto"/>
        <w:left w:val="none" w:sz="0" w:space="0" w:color="auto"/>
        <w:bottom w:val="none" w:sz="0" w:space="0" w:color="auto"/>
        <w:right w:val="none" w:sz="0" w:space="0" w:color="auto"/>
      </w:divBdr>
      <w:divsChild>
        <w:div w:id="1678314258">
          <w:marLeft w:val="547"/>
          <w:marRight w:val="0"/>
          <w:marTop w:val="0"/>
          <w:marBottom w:val="0"/>
          <w:divBdr>
            <w:top w:val="none" w:sz="0" w:space="0" w:color="auto"/>
            <w:left w:val="none" w:sz="0" w:space="0" w:color="auto"/>
            <w:bottom w:val="none" w:sz="0" w:space="0" w:color="auto"/>
            <w:right w:val="none" w:sz="0" w:space="0" w:color="auto"/>
          </w:divBdr>
        </w:div>
      </w:divsChild>
    </w:div>
    <w:div w:id="1280184926">
      <w:bodyDiv w:val="1"/>
      <w:marLeft w:val="0"/>
      <w:marRight w:val="0"/>
      <w:marTop w:val="0"/>
      <w:marBottom w:val="0"/>
      <w:divBdr>
        <w:top w:val="none" w:sz="0" w:space="0" w:color="auto"/>
        <w:left w:val="none" w:sz="0" w:space="0" w:color="auto"/>
        <w:bottom w:val="none" w:sz="0" w:space="0" w:color="auto"/>
        <w:right w:val="none" w:sz="0" w:space="0" w:color="auto"/>
      </w:divBdr>
      <w:divsChild>
        <w:div w:id="1116563242">
          <w:marLeft w:val="547"/>
          <w:marRight w:val="0"/>
          <w:marTop w:val="0"/>
          <w:marBottom w:val="0"/>
          <w:divBdr>
            <w:top w:val="none" w:sz="0" w:space="0" w:color="auto"/>
            <w:left w:val="none" w:sz="0" w:space="0" w:color="auto"/>
            <w:bottom w:val="none" w:sz="0" w:space="0" w:color="auto"/>
            <w:right w:val="none" w:sz="0" w:space="0" w:color="auto"/>
          </w:divBdr>
        </w:div>
      </w:divsChild>
    </w:div>
    <w:div w:id="1405301107">
      <w:bodyDiv w:val="1"/>
      <w:marLeft w:val="0"/>
      <w:marRight w:val="0"/>
      <w:marTop w:val="0"/>
      <w:marBottom w:val="0"/>
      <w:divBdr>
        <w:top w:val="none" w:sz="0" w:space="0" w:color="auto"/>
        <w:left w:val="none" w:sz="0" w:space="0" w:color="auto"/>
        <w:bottom w:val="none" w:sz="0" w:space="0" w:color="auto"/>
        <w:right w:val="none" w:sz="0" w:space="0" w:color="auto"/>
      </w:divBdr>
      <w:divsChild>
        <w:div w:id="735203282">
          <w:marLeft w:val="547"/>
          <w:marRight w:val="0"/>
          <w:marTop w:val="0"/>
          <w:marBottom w:val="0"/>
          <w:divBdr>
            <w:top w:val="none" w:sz="0" w:space="0" w:color="auto"/>
            <w:left w:val="none" w:sz="0" w:space="0" w:color="auto"/>
            <w:bottom w:val="none" w:sz="0" w:space="0" w:color="auto"/>
            <w:right w:val="none" w:sz="0" w:space="0" w:color="auto"/>
          </w:divBdr>
        </w:div>
      </w:divsChild>
    </w:div>
    <w:div w:id="1442455779">
      <w:bodyDiv w:val="1"/>
      <w:marLeft w:val="0"/>
      <w:marRight w:val="0"/>
      <w:marTop w:val="0"/>
      <w:marBottom w:val="0"/>
      <w:divBdr>
        <w:top w:val="none" w:sz="0" w:space="0" w:color="auto"/>
        <w:left w:val="none" w:sz="0" w:space="0" w:color="auto"/>
        <w:bottom w:val="none" w:sz="0" w:space="0" w:color="auto"/>
        <w:right w:val="none" w:sz="0" w:space="0" w:color="auto"/>
      </w:divBdr>
      <w:divsChild>
        <w:div w:id="1639845624">
          <w:marLeft w:val="547"/>
          <w:marRight w:val="0"/>
          <w:marTop w:val="0"/>
          <w:marBottom w:val="0"/>
          <w:divBdr>
            <w:top w:val="none" w:sz="0" w:space="0" w:color="auto"/>
            <w:left w:val="none" w:sz="0" w:space="0" w:color="auto"/>
            <w:bottom w:val="none" w:sz="0" w:space="0" w:color="auto"/>
            <w:right w:val="none" w:sz="0" w:space="0" w:color="auto"/>
          </w:divBdr>
        </w:div>
      </w:divsChild>
    </w:div>
    <w:div w:id="1578439136">
      <w:bodyDiv w:val="1"/>
      <w:marLeft w:val="0"/>
      <w:marRight w:val="0"/>
      <w:marTop w:val="0"/>
      <w:marBottom w:val="0"/>
      <w:divBdr>
        <w:top w:val="none" w:sz="0" w:space="0" w:color="auto"/>
        <w:left w:val="none" w:sz="0" w:space="0" w:color="auto"/>
        <w:bottom w:val="none" w:sz="0" w:space="0" w:color="auto"/>
        <w:right w:val="none" w:sz="0" w:space="0" w:color="auto"/>
      </w:divBdr>
      <w:divsChild>
        <w:div w:id="1539120830">
          <w:marLeft w:val="547"/>
          <w:marRight w:val="0"/>
          <w:marTop w:val="0"/>
          <w:marBottom w:val="0"/>
          <w:divBdr>
            <w:top w:val="none" w:sz="0" w:space="0" w:color="auto"/>
            <w:left w:val="none" w:sz="0" w:space="0" w:color="auto"/>
            <w:bottom w:val="none" w:sz="0" w:space="0" w:color="auto"/>
            <w:right w:val="none" w:sz="0" w:space="0" w:color="auto"/>
          </w:divBdr>
        </w:div>
      </w:divsChild>
    </w:div>
    <w:div w:id="1807044103">
      <w:bodyDiv w:val="1"/>
      <w:marLeft w:val="0"/>
      <w:marRight w:val="0"/>
      <w:marTop w:val="0"/>
      <w:marBottom w:val="0"/>
      <w:divBdr>
        <w:top w:val="none" w:sz="0" w:space="0" w:color="auto"/>
        <w:left w:val="none" w:sz="0" w:space="0" w:color="auto"/>
        <w:bottom w:val="none" w:sz="0" w:space="0" w:color="auto"/>
        <w:right w:val="none" w:sz="0" w:space="0" w:color="auto"/>
      </w:divBdr>
      <w:divsChild>
        <w:div w:id="1163817628">
          <w:marLeft w:val="547"/>
          <w:marRight w:val="0"/>
          <w:marTop w:val="0"/>
          <w:marBottom w:val="0"/>
          <w:divBdr>
            <w:top w:val="none" w:sz="0" w:space="0" w:color="auto"/>
            <w:left w:val="none" w:sz="0" w:space="0" w:color="auto"/>
            <w:bottom w:val="none" w:sz="0" w:space="0" w:color="auto"/>
            <w:right w:val="none" w:sz="0" w:space="0" w:color="auto"/>
          </w:divBdr>
        </w:div>
        <w:div w:id="720397348">
          <w:marLeft w:val="547"/>
          <w:marRight w:val="0"/>
          <w:marTop w:val="0"/>
          <w:marBottom w:val="0"/>
          <w:divBdr>
            <w:top w:val="none" w:sz="0" w:space="0" w:color="auto"/>
            <w:left w:val="none" w:sz="0" w:space="0" w:color="auto"/>
            <w:bottom w:val="none" w:sz="0" w:space="0" w:color="auto"/>
            <w:right w:val="none" w:sz="0" w:space="0" w:color="auto"/>
          </w:divBdr>
        </w:div>
        <w:div w:id="586226966">
          <w:marLeft w:val="547"/>
          <w:marRight w:val="0"/>
          <w:marTop w:val="0"/>
          <w:marBottom w:val="0"/>
          <w:divBdr>
            <w:top w:val="none" w:sz="0" w:space="0" w:color="auto"/>
            <w:left w:val="none" w:sz="0" w:space="0" w:color="auto"/>
            <w:bottom w:val="none" w:sz="0" w:space="0" w:color="auto"/>
            <w:right w:val="none" w:sz="0" w:space="0" w:color="auto"/>
          </w:divBdr>
        </w:div>
      </w:divsChild>
    </w:div>
    <w:div w:id="2015763698">
      <w:marLeft w:val="0"/>
      <w:marRight w:val="0"/>
      <w:marTop w:val="0"/>
      <w:marBottom w:val="0"/>
      <w:divBdr>
        <w:top w:val="none" w:sz="0" w:space="0" w:color="auto"/>
        <w:left w:val="none" w:sz="0" w:space="0" w:color="auto"/>
        <w:bottom w:val="none" w:sz="0" w:space="0" w:color="auto"/>
        <w:right w:val="none" w:sz="0" w:space="0" w:color="auto"/>
      </w:divBdr>
    </w:div>
    <w:div w:id="2042588560">
      <w:bodyDiv w:val="1"/>
      <w:marLeft w:val="0"/>
      <w:marRight w:val="0"/>
      <w:marTop w:val="0"/>
      <w:marBottom w:val="0"/>
      <w:divBdr>
        <w:top w:val="none" w:sz="0" w:space="0" w:color="auto"/>
        <w:left w:val="none" w:sz="0" w:space="0" w:color="auto"/>
        <w:bottom w:val="none" w:sz="0" w:space="0" w:color="auto"/>
        <w:right w:val="none" w:sz="0" w:space="0" w:color="auto"/>
      </w:divBdr>
      <w:divsChild>
        <w:div w:id="1459686040">
          <w:marLeft w:val="547"/>
          <w:marRight w:val="0"/>
          <w:marTop w:val="0"/>
          <w:marBottom w:val="0"/>
          <w:divBdr>
            <w:top w:val="none" w:sz="0" w:space="0" w:color="auto"/>
            <w:left w:val="none" w:sz="0" w:space="0" w:color="auto"/>
            <w:bottom w:val="none" w:sz="0" w:space="0" w:color="auto"/>
            <w:right w:val="none" w:sz="0" w:space="0" w:color="auto"/>
          </w:divBdr>
        </w:div>
      </w:divsChild>
    </w:div>
    <w:div w:id="2105295967">
      <w:bodyDiv w:val="1"/>
      <w:marLeft w:val="0"/>
      <w:marRight w:val="0"/>
      <w:marTop w:val="0"/>
      <w:marBottom w:val="0"/>
      <w:divBdr>
        <w:top w:val="none" w:sz="0" w:space="0" w:color="auto"/>
        <w:left w:val="none" w:sz="0" w:space="0" w:color="auto"/>
        <w:bottom w:val="none" w:sz="0" w:space="0" w:color="auto"/>
        <w:right w:val="none" w:sz="0" w:space="0" w:color="auto"/>
      </w:divBdr>
      <w:divsChild>
        <w:div w:id="2065342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1331</TotalTime>
  <Pages>2</Pages>
  <Words>728</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Title</vt:lpstr>
    </vt:vector>
  </TitlesOfParts>
  <Manager/>
  <Company>Vital Insight</Company>
  <LinksUpToDate>false</LinksUpToDate>
  <CharactersWithSpaces>5205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Lori Brookhouse</dc:creator>
  <cp:keywords/>
  <dc:description/>
  <cp:lastModifiedBy>Lori Brookhouse</cp:lastModifiedBy>
  <cp:revision>25</cp:revision>
  <cp:lastPrinted>2011-08-22T12:39:00Z</cp:lastPrinted>
  <dcterms:created xsi:type="dcterms:W3CDTF">2020-12-21T16:17:00Z</dcterms:created>
  <dcterms:modified xsi:type="dcterms:W3CDTF">2021-02-11T13:47:00Z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vt:lpwstr>Preventing Back Injuries</vt:lpwstr>
  </property>
  <property fmtid="{D5CDD505-2E9C-101B-9397-08002B2CF9AE}" pid="3" name="Farm Name">
    <vt:lpwstr>[ FARM NAME }</vt:lpwstr>
  </property>
</Properties>
</file>