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69D8D" w14:textId="58C1ECE5" w:rsidR="0075628F" w:rsidRPr="00444907" w:rsidRDefault="0075628F" w:rsidP="00FE7697">
      <w:pPr>
        <w:spacing w:after="60"/>
        <w:rPr>
          <w:rFonts w:ascii="Source Sans Pro Light" w:eastAsia="Times New Roman" w:hAnsi="Source Sans Pro Light" w:cs="Arial"/>
          <w:sz w:val="20"/>
          <w:szCs w:val="20"/>
          <w:lang w:val="es-MX"/>
        </w:rPr>
      </w:pPr>
      <w:r w:rsidRPr="00444907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&lt;&lt; </w:t>
      </w:r>
      <w:r w:rsidR="009C4C3B" w:rsidRPr="00444907">
        <w:rPr>
          <w:rFonts w:ascii="Source Sans Pro Light" w:eastAsia="Times New Roman" w:hAnsi="Source Sans Pro Light" w:cs="Arial"/>
          <w:sz w:val="20"/>
          <w:szCs w:val="20"/>
          <w:lang w:val="es-MX"/>
        </w:rPr>
        <w:t>Nombre de la Granja</w:t>
      </w:r>
      <w:r w:rsidRPr="00444907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 &gt;&gt; se compromete a proporcionar un lugar de trabajo seguro y saludable </w:t>
      </w:r>
      <w:r w:rsidR="004545C0">
        <w:rPr>
          <w:rFonts w:ascii="Source Sans Pro Light" w:eastAsia="Times New Roman" w:hAnsi="Source Sans Pro Light" w:cs="Arial"/>
          <w:sz w:val="20"/>
          <w:szCs w:val="20"/>
          <w:lang w:val="es-MX"/>
        </w:rPr>
        <w:t>par</w:t>
      </w:r>
      <w:r w:rsidR="00740B7F" w:rsidRPr="00444907">
        <w:rPr>
          <w:rFonts w:ascii="Source Sans Pro Light" w:eastAsia="Times New Roman" w:hAnsi="Source Sans Pro Light" w:cs="Arial"/>
          <w:sz w:val="20"/>
          <w:szCs w:val="20"/>
          <w:lang w:val="es-MX"/>
        </w:rPr>
        <w:t>a</w:t>
      </w:r>
      <w:r w:rsidRPr="00444907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 la familia, trabajadores,</w:t>
      </w:r>
      <w:r w:rsidR="00FE7697" w:rsidRPr="00444907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 </w:t>
      </w:r>
      <w:r w:rsidRPr="00444907">
        <w:rPr>
          <w:rFonts w:ascii="Source Sans Pro Light" w:eastAsia="Times New Roman" w:hAnsi="Source Sans Pro Light" w:cs="Arial"/>
          <w:sz w:val="20"/>
          <w:szCs w:val="20"/>
          <w:lang w:val="es-MX"/>
        </w:rPr>
        <w:t>contratistas y</w:t>
      </w:r>
      <w:r w:rsidR="00B53D59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 a</w:t>
      </w:r>
      <w:r w:rsidR="005B1913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 </w:t>
      </w:r>
      <w:r w:rsidRPr="00444907">
        <w:rPr>
          <w:rFonts w:ascii="Source Sans Pro Light" w:eastAsia="Times New Roman" w:hAnsi="Source Sans Pro Light" w:cs="Arial"/>
          <w:sz w:val="20"/>
          <w:szCs w:val="20"/>
          <w:lang w:val="es-MX"/>
        </w:rPr>
        <w:t>todos los que visit</w:t>
      </w:r>
      <w:r w:rsidR="00740B7F" w:rsidRPr="00444907">
        <w:rPr>
          <w:rFonts w:ascii="Source Sans Pro Light" w:eastAsia="Times New Roman" w:hAnsi="Source Sans Pro Light" w:cs="Arial"/>
          <w:sz w:val="20"/>
          <w:szCs w:val="20"/>
          <w:lang w:val="es-MX"/>
        </w:rPr>
        <w:t>e</w:t>
      </w:r>
      <w:r w:rsidRPr="00444907">
        <w:rPr>
          <w:rFonts w:ascii="Source Sans Pro Light" w:eastAsia="Times New Roman" w:hAnsi="Source Sans Pro Light" w:cs="Arial"/>
          <w:sz w:val="20"/>
          <w:szCs w:val="20"/>
          <w:lang w:val="es-MX"/>
        </w:rPr>
        <w:t>n y trabaj</w:t>
      </w:r>
      <w:r w:rsidR="00740B7F" w:rsidRPr="00444907">
        <w:rPr>
          <w:rFonts w:ascii="Source Sans Pro Light" w:eastAsia="Times New Roman" w:hAnsi="Source Sans Pro Light" w:cs="Arial"/>
          <w:sz w:val="20"/>
          <w:szCs w:val="20"/>
          <w:lang w:val="es-MX"/>
        </w:rPr>
        <w:t>e</w:t>
      </w:r>
      <w:r w:rsidRPr="00444907">
        <w:rPr>
          <w:rFonts w:ascii="Source Sans Pro Light" w:eastAsia="Times New Roman" w:hAnsi="Source Sans Pro Light" w:cs="Arial"/>
          <w:sz w:val="20"/>
          <w:szCs w:val="20"/>
          <w:lang w:val="es-MX"/>
        </w:rPr>
        <w:t>n en la granja.</w:t>
      </w:r>
    </w:p>
    <w:p w14:paraId="0146E844" w14:textId="545BACDD" w:rsidR="0075628F" w:rsidRPr="00444907" w:rsidRDefault="0075628F" w:rsidP="00FE7697">
      <w:pPr>
        <w:spacing w:after="60"/>
        <w:rPr>
          <w:rFonts w:ascii="Source Sans Pro Light" w:eastAsia="Times New Roman" w:hAnsi="Source Sans Pro Light" w:cs="Arial"/>
          <w:sz w:val="20"/>
          <w:szCs w:val="20"/>
          <w:lang w:val="es-MX"/>
        </w:rPr>
      </w:pPr>
      <w:r w:rsidRPr="00444907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En &lt;&lt; </w:t>
      </w:r>
      <w:r w:rsidR="009C4C3B" w:rsidRPr="00444907">
        <w:rPr>
          <w:rFonts w:ascii="Source Sans Pro Light" w:eastAsia="Times New Roman" w:hAnsi="Source Sans Pro Light" w:cs="Arial"/>
          <w:sz w:val="20"/>
          <w:szCs w:val="20"/>
          <w:lang w:val="es-MX"/>
        </w:rPr>
        <w:t>Nombre de la Granja</w:t>
      </w:r>
      <w:r w:rsidRPr="00444907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 &gt;&gt; reconocemos que todos los trabajadores tienen derecho a un entorno de trabajo seguro y saludable</w:t>
      </w:r>
      <w:r w:rsidR="008C786A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 </w:t>
      </w:r>
      <w:r w:rsidRPr="00444907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de conformidad con la </w:t>
      </w:r>
      <w:r w:rsidR="004545C0">
        <w:rPr>
          <w:rFonts w:ascii="Source Sans Pro Light" w:eastAsia="Times New Roman" w:hAnsi="Source Sans Pro Light" w:cs="Arial"/>
          <w:sz w:val="20"/>
          <w:szCs w:val="20"/>
          <w:lang w:val="es-MX"/>
        </w:rPr>
        <w:t>l</w:t>
      </w:r>
      <w:r w:rsidRPr="00444907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ey y </w:t>
      </w:r>
      <w:r w:rsidR="001A6BF1" w:rsidRPr="00444907">
        <w:rPr>
          <w:rFonts w:ascii="Source Sans Pro Light" w:eastAsia="Times New Roman" w:hAnsi="Source Sans Pro Light" w:cs="Arial"/>
          <w:sz w:val="20"/>
          <w:szCs w:val="20"/>
          <w:lang w:val="es-MX"/>
        </w:rPr>
        <w:t>regulaciones de seguridad y salud ocupaci</w:t>
      </w:r>
      <w:r w:rsidRPr="00444907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onal y </w:t>
      </w:r>
      <w:r w:rsidR="00B53D59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a </w:t>
      </w:r>
      <w:r w:rsidRPr="00444907">
        <w:rPr>
          <w:rFonts w:ascii="Source Sans Pro Light" w:eastAsia="Times New Roman" w:hAnsi="Source Sans Pro Light" w:cs="Arial"/>
          <w:sz w:val="20"/>
          <w:szCs w:val="20"/>
          <w:lang w:val="es-MX"/>
        </w:rPr>
        <w:t>cualquier otra legislación aplicable,</w:t>
      </w:r>
      <w:r w:rsidR="001A6BF1" w:rsidRPr="00444907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 como las de </w:t>
      </w:r>
      <w:r w:rsidRPr="00444907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seguridad vial, WCB, WHMIS 2015, protección del medio ambiente y </w:t>
      </w:r>
      <w:r w:rsidR="00740B7F" w:rsidRPr="00444907">
        <w:rPr>
          <w:rFonts w:ascii="Source Sans Pro Light" w:eastAsia="Times New Roman" w:hAnsi="Source Sans Pro Light" w:cs="Arial"/>
          <w:sz w:val="20"/>
          <w:szCs w:val="20"/>
          <w:lang w:val="es-MX"/>
        </w:rPr>
        <w:t>estándares en el trabajo</w:t>
      </w:r>
      <w:r w:rsidRPr="00444907">
        <w:rPr>
          <w:rFonts w:ascii="Source Sans Pro Light" w:eastAsia="Times New Roman" w:hAnsi="Source Sans Pro Light" w:cs="Arial"/>
          <w:sz w:val="20"/>
          <w:szCs w:val="20"/>
          <w:lang w:val="es-MX"/>
        </w:rPr>
        <w:t>.</w:t>
      </w:r>
    </w:p>
    <w:p w14:paraId="18493B78" w14:textId="4C3B1407" w:rsidR="0075628F" w:rsidRPr="00444907" w:rsidRDefault="0075628F" w:rsidP="00912C61">
      <w:pPr>
        <w:spacing w:after="60"/>
        <w:rPr>
          <w:rFonts w:ascii="Source Sans Pro Light" w:eastAsia="Times New Roman" w:hAnsi="Source Sans Pro Light" w:cs="Arial"/>
          <w:sz w:val="20"/>
          <w:szCs w:val="20"/>
          <w:lang w:val="es-MX"/>
        </w:rPr>
      </w:pPr>
      <w:r w:rsidRPr="00444907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Los trabajadores de todos los niveles son responsables </w:t>
      </w:r>
      <w:r w:rsidR="00CC4995" w:rsidRPr="00444907">
        <w:rPr>
          <w:rFonts w:ascii="Source Sans Pro Light" w:eastAsia="Times New Roman" w:hAnsi="Source Sans Pro Light" w:cs="Arial"/>
          <w:sz w:val="20"/>
          <w:szCs w:val="20"/>
          <w:lang w:val="es-MX"/>
        </w:rPr>
        <w:t>y responde</w:t>
      </w:r>
      <w:r w:rsidR="001A6BF1" w:rsidRPr="00444907">
        <w:rPr>
          <w:rFonts w:ascii="Source Sans Pro Light" w:eastAsia="Times New Roman" w:hAnsi="Source Sans Pro Light" w:cs="Arial"/>
          <w:sz w:val="20"/>
          <w:szCs w:val="20"/>
          <w:lang w:val="es-MX"/>
        </w:rPr>
        <w:t>n</w:t>
      </w:r>
      <w:r w:rsidR="00CC4995" w:rsidRPr="00444907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 por </w:t>
      </w:r>
      <w:r w:rsidR="001A6BF1" w:rsidRPr="00444907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el </w:t>
      </w:r>
      <w:r w:rsidR="00CC4995" w:rsidRPr="00444907">
        <w:rPr>
          <w:rFonts w:ascii="Source Sans Pro Light" w:eastAsia="Times New Roman" w:hAnsi="Source Sans Pro Light" w:cs="Arial"/>
          <w:sz w:val="20"/>
          <w:szCs w:val="20"/>
          <w:lang w:val="es-MX"/>
        </w:rPr>
        <w:t>correcto</w:t>
      </w:r>
      <w:r w:rsidR="00FE7697" w:rsidRPr="00444907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 </w:t>
      </w:r>
      <w:r w:rsidRPr="00444907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desempeño en materia de salud y seguridad </w:t>
      </w:r>
      <w:r w:rsidR="00B53D59">
        <w:rPr>
          <w:rFonts w:ascii="Source Sans Pro Light" w:eastAsia="Times New Roman" w:hAnsi="Source Sans Pro Light" w:cs="Arial"/>
          <w:sz w:val="20"/>
          <w:szCs w:val="20"/>
          <w:lang w:val="es-MX"/>
        </w:rPr>
        <w:t>en</w:t>
      </w:r>
      <w:r w:rsidRPr="00444907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 la granja</w:t>
      </w:r>
      <w:r w:rsidR="00EE32AA">
        <w:rPr>
          <w:rFonts w:ascii="Source Sans Pro Light" w:eastAsia="Times New Roman" w:hAnsi="Source Sans Pro Light" w:cs="Arial"/>
          <w:sz w:val="20"/>
          <w:szCs w:val="20"/>
          <w:lang w:val="es-MX"/>
        </w:rPr>
        <w:t>.</w:t>
      </w:r>
      <w:r w:rsidR="005B1913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 </w:t>
      </w:r>
      <w:r w:rsidRPr="00444907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La </w:t>
      </w:r>
      <w:r w:rsidR="00CC4995" w:rsidRPr="00444907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completa, </w:t>
      </w:r>
      <w:r w:rsidRPr="00444907">
        <w:rPr>
          <w:rFonts w:ascii="Source Sans Pro Light" w:eastAsia="Times New Roman" w:hAnsi="Source Sans Pro Light" w:cs="Arial"/>
          <w:sz w:val="20"/>
          <w:szCs w:val="20"/>
          <w:lang w:val="es-MX"/>
        </w:rPr>
        <w:t>activa</w:t>
      </w:r>
      <w:r w:rsidR="00CC4995" w:rsidRPr="00444907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 y diaria</w:t>
      </w:r>
      <w:r w:rsidRPr="00444907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 </w:t>
      </w:r>
      <w:r w:rsidR="00CC4995" w:rsidRPr="00444907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participación </w:t>
      </w:r>
      <w:r w:rsidRPr="00444907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de todos, en cada trabajo </w:t>
      </w:r>
      <w:r w:rsidR="00CC4995" w:rsidRPr="00444907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que se realice </w:t>
      </w:r>
      <w:r w:rsidRPr="00444907">
        <w:rPr>
          <w:rFonts w:ascii="Source Sans Pro Light" w:eastAsia="Times New Roman" w:hAnsi="Source Sans Pro Light" w:cs="Arial"/>
          <w:sz w:val="20"/>
          <w:szCs w:val="20"/>
          <w:lang w:val="es-MX"/>
        </w:rPr>
        <w:t>es necesaria para la excelencia en seguridad que se espera</w:t>
      </w:r>
      <w:r w:rsidR="00EE32AA">
        <w:rPr>
          <w:rFonts w:ascii="Source Sans Pro Light" w:eastAsia="Times New Roman" w:hAnsi="Source Sans Pro Light" w:cs="Arial"/>
          <w:sz w:val="20"/>
          <w:szCs w:val="20"/>
          <w:lang w:val="es-MX"/>
        </w:rPr>
        <w:t>.</w:t>
      </w:r>
      <w:r w:rsidR="005B1913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 </w:t>
      </w:r>
      <w:r w:rsidRPr="00444907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&lt;&lt; </w:t>
      </w:r>
      <w:r w:rsidR="009C4C3B" w:rsidRPr="00444907">
        <w:rPr>
          <w:rFonts w:ascii="Source Sans Pro Light" w:eastAsia="Times New Roman" w:hAnsi="Source Sans Pro Light" w:cs="Arial"/>
          <w:sz w:val="20"/>
          <w:szCs w:val="20"/>
          <w:lang w:val="es-MX"/>
        </w:rPr>
        <w:t>Nombre de la Granja</w:t>
      </w:r>
      <w:r w:rsidRPr="00444907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 &gt;&gt; apoya la coordinación entre todos los trabajadores</w:t>
      </w:r>
      <w:r w:rsidR="00CC4995" w:rsidRPr="00444907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 en materia de seguridad</w:t>
      </w:r>
      <w:r w:rsidRPr="00444907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 y proporcionará los recursos necesarios para la protección y el mantenimiento de la salud y</w:t>
      </w:r>
      <w:r w:rsidR="00CC4995" w:rsidRPr="00444907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 de</w:t>
      </w:r>
      <w:r w:rsidRPr="00444907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 la seguridad, </w:t>
      </w:r>
      <w:r w:rsidR="00CC4995" w:rsidRPr="00444907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que incluye </w:t>
      </w:r>
      <w:r w:rsidRPr="00444907">
        <w:rPr>
          <w:rFonts w:ascii="Source Sans Pro Light" w:eastAsia="Times New Roman" w:hAnsi="Source Sans Pro Light" w:cs="Arial"/>
          <w:sz w:val="20"/>
          <w:szCs w:val="20"/>
          <w:lang w:val="es-MX"/>
        </w:rPr>
        <w:t>el bienestar físico, psicológico y social de todos los trabajadores en el lugar de trabajo.</w:t>
      </w:r>
    </w:p>
    <w:p w14:paraId="0A6717A4" w14:textId="237C2052" w:rsidR="009E552E" w:rsidRPr="00444907" w:rsidRDefault="0075628F" w:rsidP="00912C61">
      <w:pPr>
        <w:spacing w:after="60"/>
        <w:rPr>
          <w:rFonts w:ascii="Source Sans Pro Light" w:hAnsi="Source Sans Pro Light" w:cs="Arial"/>
          <w:sz w:val="20"/>
          <w:szCs w:val="20"/>
          <w:lang w:val="es-MX"/>
        </w:rPr>
      </w:pPr>
      <w:r w:rsidRPr="00444907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Reconocemos la responsabilidad de hacer todos los esfuerzos razonables para reducir o eliminar los peligros de la </w:t>
      </w:r>
      <w:r w:rsidR="00CC4995" w:rsidRPr="00444907">
        <w:rPr>
          <w:rFonts w:ascii="Source Sans Pro Light" w:eastAsia="Times New Roman" w:hAnsi="Source Sans Pro Light" w:cs="Arial"/>
          <w:sz w:val="20"/>
          <w:szCs w:val="20"/>
          <w:lang w:val="es-MX"/>
        </w:rPr>
        <w:t>granja</w:t>
      </w:r>
      <w:r w:rsidRPr="00444907">
        <w:rPr>
          <w:rFonts w:ascii="Source Sans Pro Light" w:eastAsia="Times New Roman" w:hAnsi="Source Sans Pro Light" w:cs="Arial"/>
          <w:sz w:val="20"/>
          <w:szCs w:val="20"/>
          <w:lang w:val="es-MX"/>
        </w:rPr>
        <w:t>, que p</w:t>
      </w:r>
      <w:r w:rsidR="00FE7697" w:rsidRPr="00444907">
        <w:rPr>
          <w:rFonts w:ascii="Source Sans Pro Light" w:eastAsia="Times New Roman" w:hAnsi="Source Sans Pro Light" w:cs="Arial"/>
          <w:sz w:val="20"/>
          <w:szCs w:val="20"/>
          <w:lang w:val="es-MX"/>
        </w:rPr>
        <w:t>udieran</w:t>
      </w:r>
      <w:r w:rsidRPr="00444907">
        <w:rPr>
          <w:rFonts w:ascii="Source Sans Pro Light" w:eastAsia="Times New Roman" w:hAnsi="Source Sans Pro Light" w:cs="Arial"/>
          <w:sz w:val="20"/>
          <w:szCs w:val="20"/>
          <w:lang w:val="es-MX"/>
        </w:rPr>
        <w:t xml:space="preserve"> causar lesiones, enfermedades, muertes o daños a la propiedad.</w:t>
      </w:r>
    </w:p>
    <w:p w14:paraId="7E1CF29C" w14:textId="05D3F164" w:rsidR="00F72A7D" w:rsidRPr="00444907" w:rsidRDefault="009C4C3B" w:rsidP="00912C61">
      <w:pPr>
        <w:spacing w:after="0"/>
        <w:rPr>
          <w:rFonts w:ascii="Source Sans Pro Semibold" w:hAnsi="Source Sans Pro Semibold" w:cs="Arial"/>
          <w:sz w:val="20"/>
          <w:szCs w:val="20"/>
          <w:lang w:val="es-MX"/>
        </w:rPr>
      </w:pPr>
      <w:r w:rsidRPr="00444907">
        <w:rPr>
          <w:rFonts w:ascii="Source Sans Pro Semibold" w:hAnsi="Source Sans Pro Semibold" w:cs="Arial"/>
          <w:sz w:val="20"/>
          <w:szCs w:val="20"/>
          <w:lang w:val="es-MX"/>
        </w:rPr>
        <w:t>Responsabilidades del propietario</w:t>
      </w:r>
      <w:r w:rsidR="00CC4995" w:rsidRPr="00444907">
        <w:rPr>
          <w:rFonts w:ascii="Source Sans Pro Semibold" w:hAnsi="Source Sans Pro Semibold" w:cs="Arial"/>
          <w:sz w:val="20"/>
          <w:szCs w:val="20"/>
          <w:lang w:val="es-MX"/>
        </w:rPr>
        <w:t xml:space="preserve"> </w:t>
      </w:r>
      <w:r w:rsidRPr="00444907">
        <w:rPr>
          <w:rFonts w:ascii="Source Sans Pro Semibold" w:hAnsi="Source Sans Pro Semibold" w:cs="Arial"/>
          <w:sz w:val="20"/>
          <w:szCs w:val="20"/>
          <w:lang w:val="es-MX"/>
        </w:rPr>
        <w:t xml:space="preserve">o administrador de la </w:t>
      </w:r>
      <w:r w:rsidR="00CC4995" w:rsidRPr="00444907">
        <w:rPr>
          <w:rFonts w:ascii="Source Sans Pro Semibold" w:hAnsi="Source Sans Pro Semibold" w:cs="Arial"/>
          <w:sz w:val="20"/>
          <w:szCs w:val="20"/>
          <w:lang w:val="es-MX"/>
        </w:rPr>
        <w:t>granja</w:t>
      </w:r>
      <w:r w:rsidR="00F72A7D" w:rsidRPr="00444907">
        <w:rPr>
          <w:rFonts w:ascii="Source Sans Pro Semibold" w:hAnsi="Source Sans Pro Semibold" w:cs="Arial"/>
          <w:sz w:val="20"/>
          <w:szCs w:val="20"/>
          <w:lang w:val="es-MX"/>
        </w:rPr>
        <w:t>:</w:t>
      </w:r>
    </w:p>
    <w:p w14:paraId="5BD68A23" w14:textId="77777777" w:rsidR="00521700" w:rsidRPr="00444907" w:rsidRDefault="00521700" w:rsidP="00912C61">
      <w:pPr>
        <w:pStyle w:val="Prrafodelista"/>
        <w:numPr>
          <w:ilvl w:val="0"/>
          <w:numId w:val="3"/>
        </w:numPr>
        <w:spacing w:after="0"/>
        <w:rPr>
          <w:rFonts w:ascii="Source Sans Pro Semibold" w:hAnsi="Source Sans Pro Semibold" w:cs="Arial"/>
          <w:sz w:val="20"/>
          <w:szCs w:val="20"/>
          <w:lang w:val="es-MX"/>
        </w:rPr>
        <w:sectPr w:rsidR="00521700" w:rsidRPr="00444907" w:rsidSect="00444907">
          <w:headerReference w:type="default" r:id="rId8"/>
          <w:footerReference w:type="default" r:id="rId9"/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p w14:paraId="37ABA22C" w14:textId="7A12DAF5" w:rsidR="009C4C3B" w:rsidRPr="00444907" w:rsidRDefault="009C4C3B" w:rsidP="00912C61">
      <w:pPr>
        <w:pStyle w:val="Prrafodelista"/>
        <w:numPr>
          <w:ilvl w:val="0"/>
          <w:numId w:val="3"/>
        </w:numPr>
        <w:spacing w:after="0"/>
        <w:ind w:left="426" w:hanging="426"/>
        <w:rPr>
          <w:rFonts w:ascii="Source Sans Pro Light" w:hAnsi="Source Sans Pro Light" w:cs="Arial"/>
          <w:sz w:val="20"/>
          <w:szCs w:val="20"/>
          <w:lang w:val="es-MX"/>
        </w:rPr>
      </w:pPr>
      <w:r w:rsidRPr="00444907">
        <w:rPr>
          <w:rFonts w:ascii="Source Sans Pro Light" w:hAnsi="Source Sans Pro Light" w:cs="Arial"/>
          <w:sz w:val="20"/>
          <w:szCs w:val="20"/>
          <w:lang w:val="es-MX"/>
        </w:rPr>
        <w:lastRenderedPageBreak/>
        <w:t>establecer una política de salud y seguridad</w:t>
      </w:r>
    </w:p>
    <w:p w14:paraId="4E7942E8" w14:textId="14471074" w:rsidR="009C4C3B" w:rsidRPr="00444907" w:rsidRDefault="009C4C3B" w:rsidP="00912C61">
      <w:pPr>
        <w:pStyle w:val="Prrafodelista"/>
        <w:numPr>
          <w:ilvl w:val="0"/>
          <w:numId w:val="3"/>
        </w:numPr>
        <w:spacing w:after="0"/>
        <w:ind w:left="426" w:hanging="426"/>
        <w:rPr>
          <w:rFonts w:ascii="Source Sans Pro Light" w:hAnsi="Source Sans Pro Light" w:cs="Arial"/>
          <w:sz w:val="20"/>
          <w:szCs w:val="20"/>
          <w:lang w:val="es-MX"/>
        </w:rPr>
      </w:pPr>
      <w:r w:rsidRPr="00444907">
        <w:rPr>
          <w:rFonts w:ascii="Source Sans Pro Light" w:hAnsi="Source Sans Pro Light" w:cs="Arial"/>
          <w:sz w:val="20"/>
          <w:szCs w:val="20"/>
          <w:lang w:val="es-MX"/>
        </w:rPr>
        <w:t>proporcionar un lugar de trabajo seguro</w:t>
      </w:r>
    </w:p>
    <w:p w14:paraId="1D089EB7" w14:textId="0F24A819" w:rsidR="009C4C3B" w:rsidRPr="00444907" w:rsidRDefault="009C4C3B" w:rsidP="00912C61">
      <w:pPr>
        <w:pStyle w:val="Prrafodelista"/>
        <w:numPr>
          <w:ilvl w:val="0"/>
          <w:numId w:val="3"/>
        </w:numPr>
        <w:spacing w:after="0"/>
        <w:ind w:left="426" w:hanging="426"/>
        <w:rPr>
          <w:rFonts w:ascii="Source Sans Pro Light" w:hAnsi="Source Sans Pro Light" w:cs="Arial"/>
          <w:sz w:val="20"/>
          <w:szCs w:val="20"/>
          <w:lang w:val="es-MX"/>
        </w:rPr>
      </w:pPr>
      <w:r w:rsidRPr="00444907">
        <w:rPr>
          <w:rFonts w:ascii="Source Sans Pro Light" w:hAnsi="Source Sans Pro Light" w:cs="Arial"/>
          <w:sz w:val="20"/>
          <w:szCs w:val="20"/>
          <w:lang w:val="es-MX"/>
        </w:rPr>
        <w:t>realizar inspecciones en el lugar de trabajo</w:t>
      </w:r>
    </w:p>
    <w:p w14:paraId="6EBDA38D" w14:textId="2D624CB7" w:rsidR="009C4C3B" w:rsidRPr="00444907" w:rsidRDefault="009C4C3B" w:rsidP="00912C61">
      <w:pPr>
        <w:pStyle w:val="Prrafodelista"/>
        <w:numPr>
          <w:ilvl w:val="0"/>
          <w:numId w:val="3"/>
        </w:numPr>
        <w:spacing w:after="0"/>
        <w:ind w:left="426" w:hanging="426"/>
        <w:rPr>
          <w:rFonts w:ascii="Source Sans Pro Light" w:hAnsi="Source Sans Pro Light" w:cs="Arial"/>
          <w:sz w:val="20"/>
          <w:szCs w:val="20"/>
          <w:lang w:val="es-MX"/>
        </w:rPr>
      </w:pPr>
      <w:r w:rsidRPr="00444907">
        <w:rPr>
          <w:rFonts w:ascii="Source Sans Pro Light" w:hAnsi="Source Sans Pro Light" w:cs="Arial"/>
          <w:sz w:val="20"/>
          <w:szCs w:val="20"/>
          <w:lang w:val="es-MX"/>
        </w:rPr>
        <w:t xml:space="preserve">proporcionar </w:t>
      </w:r>
      <w:r w:rsidR="00CC4995" w:rsidRPr="00444907">
        <w:rPr>
          <w:rFonts w:ascii="Source Sans Pro Light" w:hAnsi="Source Sans Pro Light" w:cs="Arial"/>
          <w:sz w:val="20"/>
          <w:szCs w:val="20"/>
          <w:lang w:val="es-MX"/>
        </w:rPr>
        <w:t>entrenamiento</w:t>
      </w:r>
      <w:r w:rsidR="00FE7697" w:rsidRPr="00444907">
        <w:rPr>
          <w:rFonts w:ascii="Source Sans Pro Light" w:hAnsi="Source Sans Pro Light" w:cs="Arial"/>
          <w:sz w:val="20"/>
          <w:szCs w:val="20"/>
          <w:lang w:val="es-MX"/>
        </w:rPr>
        <w:t xml:space="preserve"> </w:t>
      </w:r>
      <w:r w:rsidRPr="00444907">
        <w:rPr>
          <w:rFonts w:ascii="Source Sans Pro Light" w:hAnsi="Source Sans Pro Light" w:cs="Arial"/>
          <w:sz w:val="20"/>
          <w:szCs w:val="20"/>
          <w:lang w:val="es-MX"/>
        </w:rPr>
        <w:t>a los trabajadores</w:t>
      </w:r>
    </w:p>
    <w:p w14:paraId="7C384697" w14:textId="5A1A9D2A" w:rsidR="009C4C3B" w:rsidRPr="00444907" w:rsidRDefault="009C4C3B" w:rsidP="00912C61">
      <w:pPr>
        <w:pStyle w:val="Prrafodelista"/>
        <w:numPr>
          <w:ilvl w:val="0"/>
          <w:numId w:val="3"/>
        </w:numPr>
        <w:spacing w:after="0"/>
        <w:ind w:left="426" w:hanging="426"/>
        <w:rPr>
          <w:rFonts w:ascii="Source Sans Pro Light" w:hAnsi="Source Sans Pro Light" w:cs="Arial"/>
          <w:sz w:val="20"/>
          <w:szCs w:val="20"/>
          <w:lang w:val="es-MX"/>
        </w:rPr>
      </w:pPr>
      <w:r w:rsidRPr="00444907">
        <w:rPr>
          <w:rFonts w:ascii="Source Sans Pro Light" w:hAnsi="Source Sans Pro Light" w:cs="Arial"/>
          <w:sz w:val="20"/>
          <w:szCs w:val="20"/>
          <w:lang w:val="es-MX"/>
        </w:rPr>
        <w:t xml:space="preserve">asegurarse de que los trabajadores utilicen </w:t>
      </w:r>
      <w:r w:rsidR="00CC4995" w:rsidRPr="00444907">
        <w:rPr>
          <w:rFonts w:ascii="Source Sans Pro Light" w:hAnsi="Source Sans Pro Light" w:cs="Arial"/>
          <w:sz w:val="20"/>
          <w:szCs w:val="20"/>
          <w:lang w:val="es-MX"/>
        </w:rPr>
        <w:t>el entrenamiento recibido</w:t>
      </w:r>
    </w:p>
    <w:p w14:paraId="5661AAAF" w14:textId="187B14C7" w:rsidR="00CC4995" w:rsidRPr="00444907" w:rsidRDefault="009C4C3B" w:rsidP="00912C61">
      <w:pPr>
        <w:pStyle w:val="Prrafodelista"/>
        <w:numPr>
          <w:ilvl w:val="0"/>
          <w:numId w:val="3"/>
        </w:numPr>
        <w:spacing w:after="0"/>
        <w:ind w:left="426" w:hanging="426"/>
        <w:rPr>
          <w:rFonts w:ascii="Source Sans Pro Light" w:hAnsi="Source Sans Pro Light" w:cs="Arial"/>
          <w:sz w:val="20"/>
          <w:szCs w:val="20"/>
          <w:lang w:val="es-MX"/>
        </w:rPr>
      </w:pPr>
      <w:r w:rsidRPr="00444907">
        <w:rPr>
          <w:rFonts w:ascii="Source Sans Pro Light" w:hAnsi="Source Sans Pro Light" w:cs="Arial"/>
          <w:sz w:val="20"/>
          <w:szCs w:val="20"/>
          <w:lang w:val="es-MX"/>
        </w:rPr>
        <w:t xml:space="preserve">asegurarse de que </w:t>
      </w:r>
      <w:r w:rsidR="00D317FC" w:rsidRPr="00444907">
        <w:rPr>
          <w:rFonts w:ascii="Source Sans Pro Light" w:hAnsi="Source Sans Pro Light" w:cs="Arial"/>
          <w:sz w:val="20"/>
          <w:szCs w:val="20"/>
          <w:lang w:val="es-MX"/>
        </w:rPr>
        <w:t xml:space="preserve">el equipo personal de protección esté disponible y </w:t>
      </w:r>
      <w:r w:rsidR="00913449">
        <w:rPr>
          <w:rFonts w:ascii="Source Sans Pro Light" w:hAnsi="Source Sans Pro Light" w:cs="Arial"/>
          <w:sz w:val="20"/>
          <w:szCs w:val="20"/>
          <w:lang w:val="es-MX"/>
        </w:rPr>
        <w:t xml:space="preserve">de </w:t>
      </w:r>
      <w:r w:rsidR="00D317FC" w:rsidRPr="00444907">
        <w:rPr>
          <w:rFonts w:ascii="Source Sans Pro Light" w:hAnsi="Source Sans Pro Light" w:cs="Arial"/>
          <w:sz w:val="20"/>
          <w:szCs w:val="20"/>
          <w:lang w:val="es-MX"/>
        </w:rPr>
        <w:t xml:space="preserve">que </w:t>
      </w:r>
      <w:r w:rsidR="00CC4995" w:rsidRPr="00444907">
        <w:rPr>
          <w:rFonts w:ascii="Source Sans Pro Light" w:hAnsi="Source Sans Pro Light" w:cs="Arial"/>
          <w:sz w:val="20"/>
          <w:szCs w:val="20"/>
          <w:lang w:val="es-MX"/>
        </w:rPr>
        <w:t>se use</w:t>
      </w:r>
    </w:p>
    <w:p w14:paraId="4B3E0300" w14:textId="4FA1EEA4" w:rsidR="00B83F3B" w:rsidRPr="00444907" w:rsidRDefault="009C4C3B" w:rsidP="00BC4EC3">
      <w:pPr>
        <w:pStyle w:val="Prrafodelista"/>
        <w:numPr>
          <w:ilvl w:val="0"/>
          <w:numId w:val="3"/>
        </w:numPr>
        <w:spacing w:after="0"/>
        <w:ind w:left="284" w:hanging="284"/>
        <w:rPr>
          <w:rFonts w:ascii="Source Sans Pro Light" w:hAnsi="Source Sans Pro Light" w:cs="Arial"/>
          <w:sz w:val="20"/>
          <w:szCs w:val="20"/>
          <w:lang w:val="es-MX"/>
        </w:rPr>
      </w:pPr>
      <w:r w:rsidRPr="00444907">
        <w:rPr>
          <w:rFonts w:ascii="Source Sans Pro Light" w:hAnsi="Source Sans Pro Light" w:cs="Arial"/>
          <w:sz w:val="20"/>
          <w:szCs w:val="20"/>
          <w:lang w:val="es-MX"/>
        </w:rPr>
        <w:lastRenderedPageBreak/>
        <w:t>hacer cumplir las reglas de salud y seguridad</w:t>
      </w:r>
    </w:p>
    <w:p w14:paraId="2A0F3ED4" w14:textId="3B019F39" w:rsidR="009C4C3B" w:rsidRPr="008C786A" w:rsidRDefault="005B1913" w:rsidP="00BC4EC3">
      <w:pPr>
        <w:pStyle w:val="Prrafodelista"/>
        <w:numPr>
          <w:ilvl w:val="0"/>
          <w:numId w:val="3"/>
        </w:numPr>
        <w:spacing w:after="0"/>
        <w:ind w:left="284" w:hanging="284"/>
        <w:rPr>
          <w:rFonts w:ascii="Source Sans Pro Light" w:hAnsi="Source Sans Pro Light" w:cs="Arial"/>
          <w:sz w:val="20"/>
          <w:szCs w:val="20"/>
          <w:lang w:val="es-MX"/>
        </w:rPr>
      </w:pPr>
      <w:r>
        <w:rPr>
          <w:rFonts w:ascii="Source Sans Pro Light" w:hAnsi="Source Sans Pro Light" w:cs="Arial"/>
          <w:sz w:val="20"/>
          <w:szCs w:val="20"/>
          <w:lang w:val="es-MX"/>
        </w:rPr>
        <w:t xml:space="preserve">que se de </w:t>
      </w:r>
      <w:r w:rsidR="009C4C3B" w:rsidRPr="008C786A">
        <w:rPr>
          <w:rFonts w:ascii="Source Sans Pro Light" w:hAnsi="Source Sans Pro Light" w:cs="Arial"/>
          <w:sz w:val="20"/>
          <w:szCs w:val="20"/>
          <w:lang w:val="es-MX"/>
        </w:rPr>
        <w:t>mant</w:t>
      </w:r>
      <w:r w:rsidR="00CC4995" w:rsidRPr="008C786A">
        <w:rPr>
          <w:rFonts w:ascii="Source Sans Pro Light" w:hAnsi="Source Sans Pro Light" w:cs="Arial"/>
          <w:sz w:val="20"/>
          <w:szCs w:val="20"/>
          <w:lang w:val="es-MX"/>
        </w:rPr>
        <w:t>en</w:t>
      </w:r>
      <w:r w:rsidRPr="008C786A">
        <w:rPr>
          <w:rFonts w:ascii="Source Sans Pro Light" w:hAnsi="Source Sans Pro Light" w:cs="Arial"/>
          <w:sz w:val="20"/>
          <w:szCs w:val="20"/>
          <w:lang w:val="es-MX"/>
        </w:rPr>
        <w:t>imiento a</w:t>
      </w:r>
      <w:r w:rsidR="009C4C3B" w:rsidRPr="008C786A">
        <w:rPr>
          <w:rFonts w:ascii="Source Sans Pro Light" w:hAnsi="Source Sans Pro Light" w:cs="Arial"/>
          <w:sz w:val="20"/>
          <w:szCs w:val="20"/>
          <w:lang w:val="es-MX"/>
        </w:rPr>
        <w:t xml:space="preserve"> todo el equipo</w:t>
      </w:r>
      <w:r w:rsidR="00D317FC" w:rsidRPr="008C786A">
        <w:rPr>
          <w:rFonts w:ascii="Source Sans Pro Light" w:hAnsi="Source Sans Pro Light" w:cs="Arial"/>
          <w:sz w:val="20"/>
          <w:szCs w:val="20"/>
          <w:lang w:val="es-MX"/>
        </w:rPr>
        <w:t>/</w:t>
      </w:r>
      <w:r w:rsidR="009C4C3B" w:rsidRPr="008C786A">
        <w:rPr>
          <w:rFonts w:ascii="Source Sans Pro Light" w:hAnsi="Source Sans Pro Light" w:cs="Arial"/>
          <w:sz w:val="20"/>
          <w:szCs w:val="20"/>
          <w:lang w:val="es-MX"/>
        </w:rPr>
        <w:t>maquinaria</w:t>
      </w:r>
    </w:p>
    <w:p w14:paraId="25EA217D" w14:textId="5349A7DE" w:rsidR="009C4C3B" w:rsidRPr="008C786A" w:rsidRDefault="009C4C3B" w:rsidP="00BC4EC3">
      <w:pPr>
        <w:pStyle w:val="Prrafodelista"/>
        <w:numPr>
          <w:ilvl w:val="0"/>
          <w:numId w:val="3"/>
        </w:numPr>
        <w:spacing w:after="0"/>
        <w:ind w:left="284" w:hanging="284"/>
        <w:rPr>
          <w:rFonts w:ascii="Source Sans Pro Light" w:hAnsi="Source Sans Pro Light" w:cs="Arial"/>
          <w:sz w:val="20"/>
          <w:szCs w:val="20"/>
          <w:lang w:val="es-MX"/>
        </w:rPr>
      </w:pPr>
      <w:r w:rsidRPr="008C786A">
        <w:rPr>
          <w:rFonts w:ascii="Source Sans Pro Light" w:hAnsi="Source Sans Pro Light" w:cs="Arial"/>
          <w:sz w:val="20"/>
          <w:szCs w:val="20"/>
          <w:lang w:val="es-MX"/>
        </w:rPr>
        <w:t>investigar incidentes y aplicar medidas correctivas</w:t>
      </w:r>
    </w:p>
    <w:p w14:paraId="2213740E" w14:textId="4DE01F0E" w:rsidR="009C4C3B" w:rsidRPr="008C786A" w:rsidRDefault="009C4C3B" w:rsidP="00BC4EC3">
      <w:pPr>
        <w:pStyle w:val="Prrafodelista"/>
        <w:numPr>
          <w:ilvl w:val="0"/>
          <w:numId w:val="3"/>
        </w:numPr>
        <w:spacing w:after="0"/>
        <w:ind w:left="284" w:hanging="284"/>
        <w:rPr>
          <w:rFonts w:ascii="Source Sans Pro Light" w:hAnsi="Source Sans Pro Light" w:cs="Arial"/>
          <w:sz w:val="20"/>
          <w:szCs w:val="20"/>
          <w:lang w:val="es-MX"/>
        </w:rPr>
      </w:pPr>
      <w:r w:rsidRPr="008C786A">
        <w:rPr>
          <w:rFonts w:ascii="Source Sans Pro Light" w:hAnsi="Source Sans Pro Light" w:cs="Arial"/>
          <w:sz w:val="20"/>
          <w:szCs w:val="20"/>
          <w:lang w:val="es-MX"/>
        </w:rPr>
        <w:t xml:space="preserve">proporcionar </w:t>
      </w:r>
      <w:r w:rsidR="00CC4995" w:rsidRPr="008C786A">
        <w:rPr>
          <w:rFonts w:ascii="Source Sans Pro Light" w:hAnsi="Source Sans Pro Light" w:cs="Arial"/>
          <w:sz w:val="20"/>
          <w:szCs w:val="20"/>
          <w:lang w:val="es-MX"/>
        </w:rPr>
        <w:t>entrenamiento</w:t>
      </w:r>
      <w:r w:rsidR="00FE7697" w:rsidRPr="008C786A">
        <w:rPr>
          <w:rFonts w:ascii="Source Sans Pro Light" w:hAnsi="Source Sans Pro Light" w:cs="Arial"/>
          <w:sz w:val="20"/>
          <w:szCs w:val="20"/>
          <w:lang w:val="es-MX"/>
        </w:rPr>
        <w:t xml:space="preserve"> </w:t>
      </w:r>
      <w:r w:rsidRPr="008C786A">
        <w:rPr>
          <w:rFonts w:ascii="Source Sans Pro Light" w:hAnsi="Source Sans Pro Light" w:cs="Arial"/>
          <w:sz w:val="20"/>
          <w:szCs w:val="20"/>
          <w:lang w:val="es-MX"/>
        </w:rPr>
        <w:t xml:space="preserve">en </w:t>
      </w:r>
      <w:r w:rsidR="00FF551A" w:rsidRPr="00BC4EC3">
        <w:rPr>
          <w:rFonts w:ascii="Source Sans Pro Light" w:hAnsi="Source Sans Pro Light" w:cs="Arial"/>
          <w:sz w:val="20"/>
          <w:szCs w:val="20"/>
          <w:lang w:val="es-MX"/>
        </w:rPr>
        <w:t>p</w:t>
      </w:r>
      <w:r w:rsidR="00912C61" w:rsidRPr="00BC4EC3">
        <w:rPr>
          <w:rFonts w:ascii="Source Sans Pro Light" w:hAnsi="Source Sans Pro Light" w:cs="Arial"/>
          <w:sz w:val="20"/>
          <w:szCs w:val="20"/>
          <w:lang w:val="es-MX"/>
        </w:rPr>
        <w:t>lanes de respuesta de emergencia</w:t>
      </w:r>
      <w:r w:rsidR="00EE32AA" w:rsidRPr="008C786A">
        <w:rPr>
          <w:rFonts w:ascii="Source Sans Pro Light" w:hAnsi="Source Sans Pro Light" w:cs="Arial"/>
          <w:sz w:val="20"/>
          <w:szCs w:val="20"/>
          <w:lang w:val="es-MX"/>
        </w:rPr>
        <w:t xml:space="preserve"> </w:t>
      </w:r>
      <w:r w:rsidRPr="008C786A">
        <w:rPr>
          <w:rFonts w:ascii="Source Sans Pro Light" w:hAnsi="Source Sans Pro Light" w:cs="Arial"/>
          <w:sz w:val="20"/>
          <w:szCs w:val="20"/>
          <w:lang w:val="es-MX"/>
        </w:rPr>
        <w:t>y equipos</w:t>
      </w:r>
    </w:p>
    <w:p w14:paraId="5F58070A" w14:textId="17A93CA6" w:rsidR="009C4C3B" w:rsidRPr="00444907" w:rsidRDefault="00D317FC" w:rsidP="00BC4EC3">
      <w:pPr>
        <w:pStyle w:val="Prrafodelista"/>
        <w:numPr>
          <w:ilvl w:val="0"/>
          <w:numId w:val="3"/>
        </w:numPr>
        <w:spacing w:after="0"/>
        <w:ind w:left="284" w:hanging="284"/>
        <w:rPr>
          <w:rFonts w:ascii="Source Sans Pro Light" w:hAnsi="Source Sans Pro Light" w:cs="Arial"/>
          <w:sz w:val="20"/>
          <w:szCs w:val="20"/>
          <w:lang w:val="es-MX"/>
        </w:rPr>
      </w:pPr>
      <w:r w:rsidRPr="008C786A">
        <w:rPr>
          <w:rFonts w:ascii="Source Sans Pro Light" w:hAnsi="Source Sans Pro Light" w:cs="Arial"/>
          <w:sz w:val="20"/>
          <w:szCs w:val="20"/>
          <w:lang w:val="es-MX"/>
        </w:rPr>
        <w:t>colaborar con el representante</w:t>
      </w:r>
      <w:r w:rsidRPr="00444907">
        <w:rPr>
          <w:rFonts w:ascii="Source Sans Pro Light" w:hAnsi="Source Sans Pro Light" w:cs="Arial"/>
          <w:sz w:val="20"/>
          <w:szCs w:val="20"/>
          <w:lang w:val="es-MX"/>
        </w:rPr>
        <w:t xml:space="preserve"> de salud y seguridad</w:t>
      </w:r>
    </w:p>
    <w:p w14:paraId="0B3A1949" w14:textId="59ED7825" w:rsidR="00CC4995" w:rsidRPr="00444907" w:rsidRDefault="009C4C3B" w:rsidP="00BC4EC3">
      <w:pPr>
        <w:pStyle w:val="Prrafodelista"/>
        <w:numPr>
          <w:ilvl w:val="0"/>
          <w:numId w:val="3"/>
        </w:numPr>
        <w:spacing w:after="0"/>
        <w:ind w:left="284" w:hanging="284"/>
        <w:rPr>
          <w:rFonts w:ascii="Source Sans Pro Light" w:hAnsi="Source Sans Pro Light" w:cs="Arial"/>
          <w:sz w:val="20"/>
          <w:szCs w:val="20"/>
          <w:lang w:val="es-MX"/>
        </w:rPr>
      </w:pPr>
      <w:r w:rsidRPr="00444907">
        <w:rPr>
          <w:rFonts w:ascii="Source Sans Pro Light" w:hAnsi="Source Sans Pro Light" w:cs="Arial"/>
          <w:sz w:val="20"/>
          <w:szCs w:val="20"/>
          <w:lang w:val="es-MX"/>
        </w:rPr>
        <w:t>garantizar el cumplimiento de la</w:t>
      </w:r>
      <w:r w:rsidR="00CC4995" w:rsidRPr="00444907">
        <w:rPr>
          <w:rFonts w:ascii="Source Sans Pro Light" w:hAnsi="Source Sans Pro Light" w:cs="Arial"/>
          <w:sz w:val="20"/>
          <w:szCs w:val="20"/>
          <w:lang w:val="es-MX"/>
        </w:rPr>
        <w:t>s normas</w:t>
      </w:r>
    </w:p>
    <w:p w14:paraId="6FB5FC9F" w14:textId="0627187C" w:rsidR="00B83F3B" w:rsidRPr="00444907" w:rsidRDefault="00B83F3B" w:rsidP="00912C61">
      <w:pPr>
        <w:pStyle w:val="Prrafodelista"/>
        <w:spacing w:after="0"/>
        <w:ind w:left="360"/>
        <w:rPr>
          <w:rFonts w:ascii="Source Sans Pro Light" w:hAnsi="Source Sans Pro Light" w:cs="Arial"/>
          <w:sz w:val="20"/>
          <w:szCs w:val="20"/>
          <w:lang w:val="es-MX"/>
        </w:rPr>
      </w:pPr>
    </w:p>
    <w:p w14:paraId="19C95B06" w14:textId="77777777" w:rsidR="00521700" w:rsidRPr="00444907" w:rsidRDefault="00521700" w:rsidP="00912C61">
      <w:pPr>
        <w:spacing w:after="0"/>
        <w:contextualSpacing/>
        <w:rPr>
          <w:rFonts w:ascii="Source Sans Pro Semibold" w:hAnsi="Source Sans Pro Semibold" w:cs="Arial"/>
          <w:b/>
          <w:bCs/>
          <w:sz w:val="20"/>
          <w:szCs w:val="20"/>
          <w:lang w:val="es-MX"/>
        </w:rPr>
        <w:sectPr w:rsidR="00521700" w:rsidRPr="00444907" w:rsidSect="00912C61">
          <w:type w:val="continuous"/>
          <w:pgSz w:w="12240" w:h="15840"/>
          <w:pgMar w:top="1021" w:right="1021" w:bottom="1021" w:left="1021" w:header="709" w:footer="709" w:gutter="0"/>
          <w:cols w:num="2" w:space="234"/>
          <w:docGrid w:linePitch="360"/>
        </w:sectPr>
      </w:pPr>
    </w:p>
    <w:p w14:paraId="1536D40F" w14:textId="2DA385D0" w:rsidR="00F72A7D" w:rsidRPr="00444907" w:rsidRDefault="009C4C3B" w:rsidP="00912C61">
      <w:pPr>
        <w:spacing w:after="0"/>
        <w:contextualSpacing/>
        <w:rPr>
          <w:rFonts w:ascii="Source Sans Pro Semibold" w:hAnsi="Source Sans Pro Semibold" w:cs="Arial"/>
          <w:sz w:val="20"/>
          <w:szCs w:val="20"/>
          <w:lang w:val="es-MX"/>
        </w:rPr>
      </w:pPr>
      <w:r w:rsidRPr="00444907">
        <w:rPr>
          <w:rFonts w:ascii="Source Sans Pro Semibold" w:hAnsi="Source Sans Pro Semibold" w:cs="Arial"/>
          <w:sz w:val="20"/>
          <w:szCs w:val="20"/>
          <w:lang w:val="es-MX"/>
        </w:rPr>
        <w:lastRenderedPageBreak/>
        <w:t xml:space="preserve">Responsabilidades de los trabajadores </w:t>
      </w:r>
      <w:r w:rsidR="00CC4995" w:rsidRPr="00444907">
        <w:rPr>
          <w:rFonts w:ascii="Source Sans Pro Semibold" w:hAnsi="Source Sans Pro Semibold" w:cs="Arial"/>
          <w:sz w:val="20"/>
          <w:szCs w:val="20"/>
          <w:lang w:val="es-MX"/>
        </w:rPr>
        <w:t>temporales,</w:t>
      </w:r>
      <w:r w:rsidR="00FE7697" w:rsidRPr="00444907">
        <w:rPr>
          <w:rFonts w:ascii="Source Sans Pro Semibold" w:hAnsi="Source Sans Pro Semibold" w:cs="Arial"/>
          <w:sz w:val="20"/>
          <w:szCs w:val="20"/>
          <w:lang w:val="es-MX"/>
        </w:rPr>
        <w:t xml:space="preserve"> </w:t>
      </w:r>
      <w:r w:rsidRPr="00444907">
        <w:rPr>
          <w:rFonts w:ascii="Source Sans Pro Semibold" w:hAnsi="Source Sans Pro Semibold" w:cs="Arial"/>
          <w:sz w:val="20"/>
          <w:szCs w:val="20"/>
          <w:lang w:val="es-MX"/>
        </w:rPr>
        <w:t xml:space="preserve">de tiempo completo, </w:t>
      </w:r>
      <w:r w:rsidR="00CC4995" w:rsidRPr="00444907">
        <w:rPr>
          <w:rFonts w:ascii="Source Sans Pro Semibold" w:hAnsi="Source Sans Pro Semibold" w:cs="Arial"/>
          <w:sz w:val="20"/>
          <w:szCs w:val="20"/>
          <w:lang w:val="es-MX"/>
        </w:rPr>
        <w:t xml:space="preserve">de </w:t>
      </w:r>
      <w:r w:rsidR="00D317FC" w:rsidRPr="00444907">
        <w:rPr>
          <w:rFonts w:ascii="Source Sans Pro Semibold" w:hAnsi="Source Sans Pro Semibold" w:cs="Arial"/>
          <w:sz w:val="20"/>
          <w:szCs w:val="20"/>
          <w:lang w:val="es-MX"/>
        </w:rPr>
        <w:t>medio tiempo</w:t>
      </w:r>
      <w:r w:rsidRPr="00444907">
        <w:rPr>
          <w:rFonts w:ascii="Source Sans Pro Semibold" w:hAnsi="Source Sans Pro Semibold" w:cs="Arial"/>
          <w:sz w:val="20"/>
          <w:szCs w:val="20"/>
          <w:lang w:val="es-MX"/>
        </w:rPr>
        <w:t xml:space="preserve">, </w:t>
      </w:r>
      <w:r w:rsidR="00CC4995" w:rsidRPr="00444907">
        <w:rPr>
          <w:rFonts w:ascii="Source Sans Pro Semibold" w:hAnsi="Source Sans Pro Semibold" w:cs="Arial"/>
          <w:sz w:val="20"/>
          <w:szCs w:val="20"/>
          <w:lang w:val="es-MX"/>
        </w:rPr>
        <w:t xml:space="preserve">así como de </w:t>
      </w:r>
      <w:r w:rsidR="005B1913">
        <w:rPr>
          <w:rFonts w:ascii="Source Sans Pro Semibold" w:hAnsi="Source Sans Pro Semibold" w:cs="Arial"/>
          <w:sz w:val="20"/>
          <w:szCs w:val="20"/>
          <w:lang w:val="es-MX"/>
        </w:rPr>
        <w:t xml:space="preserve">los </w:t>
      </w:r>
      <w:r w:rsidR="00CC4995" w:rsidRPr="00444907">
        <w:rPr>
          <w:rFonts w:ascii="Source Sans Pro Semibold" w:hAnsi="Source Sans Pro Semibold" w:cs="Arial"/>
          <w:sz w:val="20"/>
          <w:szCs w:val="20"/>
          <w:lang w:val="es-MX"/>
        </w:rPr>
        <w:t>contratistas</w:t>
      </w:r>
      <w:r w:rsidR="00F72A7D" w:rsidRPr="00444907">
        <w:rPr>
          <w:rFonts w:ascii="Source Sans Pro Semibold" w:hAnsi="Source Sans Pro Semibold" w:cs="Arial"/>
          <w:sz w:val="20"/>
          <w:szCs w:val="20"/>
          <w:lang w:val="es-MX"/>
        </w:rPr>
        <w:t>:</w:t>
      </w:r>
    </w:p>
    <w:p w14:paraId="08B0A5A4" w14:textId="77777777" w:rsidR="00521700" w:rsidRPr="00444907" w:rsidRDefault="00521700" w:rsidP="00912C61">
      <w:pPr>
        <w:numPr>
          <w:ilvl w:val="0"/>
          <w:numId w:val="1"/>
        </w:numPr>
        <w:spacing w:after="0"/>
        <w:contextualSpacing/>
        <w:rPr>
          <w:rFonts w:ascii="Source Sans Pro Semibold" w:hAnsi="Source Sans Pro Semibold" w:cs="Arial"/>
          <w:sz w:val="20"/>
          <w:szCs w:val="20"/>
          <w:lang w:val="es-MX"/>
        </w:rPr>
        <w:sectPr w:rsidR="00521700" w:rsidRPr="00444907" w:rsidSect="00912C61">
          <w:type w:val="continuous"/>
          <w:pgSz w:w="12240" w:h="15840"/>
          <w:pgMar w:top="1021" w:right="1021" w:bottom="1021" w:left="1021" w:header="709" w:footer="709" w:gutter="0"/>
          <w:cols w:space="708"/>
          <w:docGrid w:linePitch="360"/>
        </w:sectPr>
      </w:pPr>
    </w:p>
    <w:p w14:paraId="61308A9A" w14:textId="010EFAE3" w:rsidR="009C4C3B" w:rsidRPr="00444907" w:rsidRDefault="009C4C3B" w:rsidP="00912C61">
      <w:pPr>
        <w:pStyle w:val="Prrafodelista"/>
        <w:numPr>
          <w:ilvl w:val="0"/>
          <w:numId w:val="3"/>
        </w:numPr>
        <w:spacing w:after="0"/>
        <w:ind w:left="426" w:hanging="426"/>
        <w:rPr>
          <w:rFonts w:ascii="Source Sans Pro Light" w:hAnsi="Source Sans Pro Light" w:cs="Arial"/>
          <w:sz w:val="20"/>
          <w:szCs w:val="20"/>
          <w:lang w:val="es-MX"/>
        </w:rPr>
      </w:pPr>
      <w:r w:rsidRPr="00444907">
        <w:rPr>
          <w:rFonts w:ascii="Source Sans Pro Light" w:hAnsi="Source Sans Pro Light" w:cs="Arial"/>
          <w:sz w:val="20"/>
          <w:szCs w:val="20"/>
          <w:lang w:val="es-MX"/>
        </w:rPr>
        <w:lastRenderedPageBreak/>
        <w:t>asegurarse de que los trabajadores sean competentes</w:t>
      </w:r>
    </w:p>
    <w:p w14:paraId="1E422C2F" w14:textId="05EDC2A6" w:rsidR="009C4C3B" w:rsidRPr="00444907" w:rsidRDefault="00D317FC" w:rsidP="00912C61">
      <w:pPr>
        <w:pStyle w:val="Prrafodelista"/>
        <w:numPr>
          <w:ilvl w:val="0"/>
          <w:numId w:val="3"/>
        </w:numPr>
        <w:spacing w:after="0"/>
        <w:ind w:left="426" w:hanging="426"/>
        <w:rPr>
          <w:rFonts w:ascii="Source Sans Pro Light" w:hAnsi="Source Sans Pro Light" w:cs="Arial"/>
          <w:sz w:val="20"/>
          <w:szCs w:val="20"/>
          <w:lang w:val="es-MX"/>
        </w:rPr>
      </w:pPr>
      <w:r w:rsidRPr="00444907">
        <w:rPr>
          <w:rFonts w:ascii="Source Sans Pro Light" w:hAnsi="Source Sans Pro Light" w:cs="Arial"/>
          <w:sz w:val="20"/>
          <w:szCs w:val="20"/>
          <w:lang w:val="es-MX"/>
        </w:rPr>
        <w:t>reportar</w:t>
      </w:r>
      <w:r w:rsidR="009C4C3B" w:rsidRPr="00444907">
        <w:rPr>
          <w:rFonts w:ascii="Source Sans Pro Light" w:hAnsi="Source Sans Pro Light" w:cs="Arial"/>
          <w:sz w:val="20"/>
          <w:szCs w:val="20"/>
          <w:lang w:val="es-MX"/>
        </w:rPr>
        <w:t xml:space="preserve"> y corregir condiciones</w:t>
      </w:r>
      <w:r w:rsidR="00EE32AA">
        <w:rPr>
          <w:rFonts w:ascii="Source Sans Pro Light" w:hAnsi="Source Sans Pro Light" w:cs="Arial"/>
          <w:sz w:val="20"/>
          <w:szCs w:val="20"/>
          <w:lang w:val="es-MX"/>
        </w:rPr>
        <w:t xml:space="preserve"> </w:t>
      </w:r>
      <w:r w:rsidRPr="00444907">
        <w:rPr>
          <w:rFonts w:ascii="Source Sans Pro Light" w:hAnsi="Source Sans Pro Light" w:cs="Arial"/>
          <w:sz w:val="20"/>
          <w:szCs w:val="20"/>
          <w:lang w:val="es-MX"/>
        </w:rPr>
        <w:t xml:space="preserve">y actos </w:t>
      </w:r>
      <w:r w:rsidR="009C4C3B" w:rsidRPr="00444907">
        <w:rPr>
          <w:rFonts w:ascii="Source Sans Pro Light" w:hAnsi="Source Sans Pro Light" w:cs="Arial"/>
          <w:sz w:val="20"/>
          <w:szCs w:val="20"/>
          <w:lang w:val="es-MX"/>
        </w:rPr>
        <w:t>inseguros</w:t>
      </w:r>
    </w:p>
    <w:p w14:paraId="6BA5D2AD" w14:textId="778B3592" w:rsidR="009C4C3B" w:rsidRPr="00444907" w:rsidRDefault="009C4C3B" w:rsidP="00912C61">
      <w:pPr>
        <w:pStyle w:val="Prrafodelista"/>
        <w:numPr>
          <w:ilvl w:val="0"/>
          <w:numId w:val="3"/>
        </w:numPr>
        <w:spacing w:after="0"/>
        <w:ind w:left="426" w:hanging="426"/>
        <w:rPr>
          <w:rFonts w:ascii="Source Sans Pro Light" w:hAnsi="Source Sans Pro Light" w:cs="Arial"/>
          <w:sz w:val="20"/>
          <w:szCs w:val="20"/>
          <w:lang w:val="es-MX"/>
        </w:rPr>
      </w:pPr>
      <w:r w:rsidRPr="00444907">
        <w:rPr>
          <w:rFonts w:ascii="Source Sans Pro Light" w:hAnsi="Source Sans Pro Light" w:cs="Arial"/>
          <w:sz w:val="20"/>
          <w:szCs w:val="20"/>
          <w:lang w:val="es-MX"/>
        </w:rPr>
        <w:t xml:space="preserve">hacer cumplir las </w:t>
      </w:r>
      <w:r w:rsidR="00084B12" w:rsidRPr="00444907">
        <w:rPr>
          <w:rFonts w:ascii="Source Sans Pro Light" w:hAnsi="Source Sans Pro Light" w:cs="Arial"/>
          <w:sz w:val="20"/>
          <w:szCs w:val="20"/>
          <w:lang w:val="es-MX"/>
        </w:rPr>
        <w:t>reglas</w:t>
      </w:r>
      <w:r w:rsidR="005B1913">
        <w:rPr>
          <w:rFonts w:ascii="Source Sans Pro Light" w:hAnsi="Source Sans Pro Light" w:cs="Arial"/>
          <w:sz w:val="20"/>
          <w:szCs w:val="20"/>
          <w:lang w:val="es-MX"/>
        </w:rPr>
        <w:t xml:space="preserve">, las </w:t>
      </w:r>
      <w:r w:rsidRPr="00444907">
        <w:rPr>
          <w:rFonts w:ascii="Source Sans Pro Light" w:hAnsi="Source Sans Pro Light" w:cs="Arial"/>
          <w:sz w:val="20"/>
          <w:szCs w:val="20"/>
          <w:lang w:val="es-MX"/>
        </w:rPr>
        <w:t xml:space="preserve">políticas de salud y seguridad, </w:t>
      </w:r>
      <w:r w:rsidR="005B1913">
        <w:rPr>
          <w:rFonts w:ascii="Source Sans Pro Light" w:hAnsi="Source Sans Pro Light" w:cs="Arial"/>
          <w:sz w:val="20"/>
          <w:szCs w:val="20"/>
          <w:lang w:val="es-MX"/>
        </w:rPr>
        <w:t xml:space="preserve">las </w:t>
      </w:r>
      <w:r w:rsidRPr="00444907">
        <w:rPr>
          <w:rFonts w:ascii="Source Sans Pro Light" w:hAnsi="Source Sans Pro Light" w:cs="Arial"/>
          <w:sz w:val="20"/>
          <w:szCs w:val="20"/>
          <w:lang w:val="es-MX"/>
        </w:rPr>
        <w:t xml:space="preserve">prácticas laborales seguras, </w:t>
      </w:r>
      <w:r w:rsidR="005B1913">
        <w:rPr>
          <w:rFonts w:ascii="Source Sans Pro Light" w:hAnsi="Source Sans Pro Light" w:cs="Arial"/>
          <w:sz w:val="20"/>
          <w:szCs w:val="20"/>
          <w:lang w:val="es-MX"/>
        </w:rPr>
        <w:t xml:space="preserve">los </w:t>
      </w:r>
      <w:r w:rsidRPr="00444907">
        <w:rPr>
          <w:rFonts w:ascii="Source Sans Pro Light" w:hAnsi="Source Sans Pro Light" w:cs="Arial"/>
          <w:sz w:val="20"/>
          <w:szCs w:val="20"/>
          <w:lang w:val="es-MX"/>
        </w:rPr>
        <w:t xml:space="preserve">procedimientos laborales seguros </w:t>
      </w:r>
    </w:p>
    <w:p w14:paraId="53901B40" w14:textId="07D39EFF" w:rsidR="009C4C3B" w:rsidRPr="00444907" w:rsidRDefault="009C4C3B" w:rsidP="00912C61">
      <w:pPr>
        <w:pStyle w:val="Prrafodelista"/>
        <w:numPr>
          <w:ilvl w:val="0"/>
          <w:numId w:val="3"/>
        </w:numPr>
        <w:spacing w:after="0"/>
        <w:ind w:left="426" w:hanging="426"/>
        <w:rPr>
          <w:rFonts w:ascii="Source Sans Pro Light" w:hAnsi="Source Sans Pro Light" w:cs="Arial"/>
          <w:sz w:val="20"/>
          <w:szCs w:val="20"/>
          <w:lang w:val="es-MX"/>
        </w:rPr>
      </w:pPr>
      <w:r w:rsidRPr="00444907">
        <w:rPr>
          <w:rFonts w:ascii="Source Sans Pro Light" w:hAnsi="Source Sans Pro Light" w:cs="Arial"/>
          <w:sz w:val="20"/>
          <w:szCs w:val="20"/>
          <w:lang w:val="es-MX"/>
        </w:rPr>
        <w:lastRenderedPageBreak/>
        <w:t>inspeccionar instalaciones, herramientas y equipos</w:t>
      </w:r>
    </w:p>
    <w:p w14:paraId="5A724F60" w14:textId="32E425A2" w:rsidR="009C4C3B" w:rsidRPr="00444907" w:rsidRDefault="009C4C3B" w:rsidP="00912C61">
      <w:pPr>
        <w:pStyle w:val="Prrafodelista"/>
        <w:numPr>
          <w:ilvl w:val="0"/>
          <w:numId w:val="3"/>
        </w:numPr>
        <w:spacing w:after="0"/>
        <w:ind w:left="426" w:hanging="426"/>
        <w:rPr>
          <w:rFonts w:ascii="Source Sans Pro Light" w:hAnsi="Source Sans Pro Light" w:cs="Arial"/>
          <w:sz w:val="20"/>
          <w:szCs w:val="20"/>
          <w:lang w:val="es-MX"/>
        </w:rPr>
      </w:pPr>
      <w:r w:rsidRPr="00444907">
        <w:rPr>
          <w:rFonts w:ascii="Source Sans Pro Light" w:hAnsi="Source Sans Pro Light" w:cs="Arial"/>
          <w:sz w:val="20"/>
          <w:szCs w:val="20"/>
          <w:lang w:val="es-MX"/>
        </w:rPr>
        <w:t>inspeccionar el equipo de emergencia</w:t>
      </w:r>
    </w:p>
    <w:p w14:paraId="6E5BE9A4" w14:textId="7040BC58" w:rsidR="009C4C3B" w:rsidRPr="00444907" w:rsidRDefault="00084B12" w:rsidP="00912C61">
      <w:pPr>
        <w:pStyle w:val="Prrafodelista"/>
        <w:numPr>
          <w:ilvl w:val="0"/>
          <w:numId w:val="3"/>
        </w:numPr>
        <w:spacing w:after="0"/>
        <w:ind w:left="426" w:hanging="426"/>
        <w:rPr>
          <w:rFonts w:ascii="Source Sans Pro Light" w:hAnsi="Source Sans Pro Light" w:cs="Arial"/>
          <w:sz w:val="20"/>
          <w:szCs w:val="20"/>
          <w:lang w:val="es-MX"/>
        </w:rPr>
      </w:pPr>
      <w:r w:rsidRPr="00444907">
        <w:rPr>
          <w:rFonts w:ascii="Source Sans Pro Light" w:hAnsi="Source Sans Pro Light" w:cs="Arial"/>
          <w:sz w:val="20"/>
          <w:szCs w:val="20"/>
          <w:lang w:val="es-MX"/>
        </w:rPr>
        <w:t>saber</w:t>
      </w:r>
      <w:r w:rsidR="009C4C3B" w:rsidRPr="00444907">
        <w:rPr>
          <w:rFonts w:ascii="Source Sans Pro Light" w:hAnsi="Source Sans Pro Light" w:cs="Arial"/>
          <w:sz w:val="20"/>
          <w:szCs w:val="20"/>
          <w:lang w:val="es-MX"/>
        </w:rPr>
        <w:t xml:space="preserve"> cómo usar el equipo de emergencia</w:t>
      </w:r>
    </w:p>
    <w:p w14:paraId="571F3BA0" w14:textId="4A0470D2" w:rsidR="009C4C3B" w:rsidRPr="00444907" w:rsidRDefault="009C4C3B" w:rsidP="00912C61">
      <w:pPr>
        <w:pStyle w:val="Prrafodelista"/>
        <w:numPr>
          <w:ilvl w:val="0"/>
          <w:numId w:val="3"/>
        </w:numPr>
        <w:spacing w:after="0"/>
        <w:ind w:left="426" w:hanging="426"/>
        <w:rPr>
          <w:rFonts w:ascii="Source Sans Pro Light" w:hAnsi="Source Sans Pro Light" w:cs="Arial"/>
          <w:sz w:val="20"/>
          <w:szCs w:val="20"/>
          <w:lang w:val="es-MX"/>
        </w:rPr>
      </w:pPr>
      <w:r w:rsidRPr="00444907">
        <w:rPr>
          <w:rFonts w:ascii="Source Sans Pro Light" w:hAnsi="Source Sans Pro Light" w:cs="Arial"/>
          <w:sz w:val="20"/>
          <w:szCs w:val="20"/>
          <w:lang w:val="es-MX"/>
        </w:rPr>
        <w:t>responder a emergencias</w:t>
      </w:r>
    </w:p>
    <w:p w14:paraId="58BA3657" w14:textId="5148B3B0" w:rsidR="00521700" w:rsidRPr="00444907" w:rsidRDefault="00D317FC" w:rsidP="00912C61">
      <w:pPr>
        <w:pStyle w:val="Prrafodelista"/>
        <w:numPr>
          <w:ilvl w:val="0"/>
          <w:numId w:val="3"/>
        </w:numPr>
        <w:spacing w:after="0"/>
        <w:ind w:left="426" w:hanging="426"/>
        <w:rPr>
          <w:rFonts w:ascii="Source Sans Pro Light" w:hAnsi="Source Sans Pro Light" w:cs="Arial"/>
          <w:sz w:val="20"/>
          <w:szCs w:val="20"/>
          <w:lang w:val="es-MX"/>
        </w:rPr>
        <w:sectPr w:rsidR="00521700" w:rsidRPr="00444907" w:rsidSect="00912C61">
          <w:type w:val="continuous"/>
          <w:pgSz w:w="12240" w:h="15840"/>
          <w:pgMar w:top="1021" w:right="1021" w:bottom="1021" w:left="1021" w:header="709" w:footer="709" w:gutter="0"/>
          <w:cols w:num="2" w:space="234"/>
          <w:docGrid w:linePitch="360"/>
        </w:sectPr>
      </w:pPr>
      <w:r w:rsidRPr="00444907">
        <w:rPr>
          <w:rFonts w:ascii="Source Sans Pro Light" w:hAnsi="Source Sans Pro Light" w:cs="Arial"/>
          <w:sz w:val="20"/>
          <w:szCs w:val="20"/>
          <w:lang w:val="es-MX"/>
        </w:rPr>
        <w:t>reportar</w:t>
      </w:r>
      <w:r w:rsidR="009C4C3B" w:rsidRPr="00444907">
        <w:rPr>
          <w:rFonts w:ascii="Source Sans Pro Light" w:hAnsi="Source Sans Pro Light" w:cs="Arial"/>
          <w:sz w:val="20"/>
          <w:szCs w:val="20"/>
          <w:lang w:val="es-MX"/>
        </w:rPr>
        <w:t xml:space="preserve"> incidentes y aplicar medidas correctivas</w:t>
      </w:r>
    </w:p>
    <w:p w14:paraId="79553038" w14:textId="18B634F5" w:rsidR="00F72A7D" w:rsidRPr="00444907" w:rsidRDefault="009C4C3B" w:rsidP="00912C61">
      <w:pPr>
        <w:spacing w:after="0"/>
        <w:contextualSpacing/>
        <w:rPr>
          <w:rFonts w:ascii="Source Sans Pro Semibold" w:eastAsia="Times New Roman" w:hAnsi="Source Sans Pro Semibold" w:cs="Arial"/>
          <w:sz w:val="20"/>
          <w:szCs w:val="20"/>
          <w:lang w:val="es-MX"/>
        </w:rPr>
      </w:pPr>
      <w:r w:rsidRPr="00444907">
        <w:rPr>
          <w:rFonts w:ascii="Source Sans Pro Semibold" w:eastAsia="Times New Roman" w:hAnsi="Source Sans Pro Semibold" w:cs="Arial"/>
          <w:sz w:val="20"/>
          <w:szCs w:val="20"/>
          <w:lang w:val="es-MX"/>
        </w:rPr>
        <w:lastRenderedPageBreak/>
        <w:t>Todas las responsabilidades del trabajador</w:t>
      </w:r>
      <w:r w:rsidR="00F72A7D" w:rsidRPr="00444907">
        <w:rPr>
          <w:rFonts w:ascii="Source Sans Pro Semibold" w:eastAsia="Times New Roman" w:hAnsi="Source Sans Pro Semibold" w:cs="Arial"/>
          <w:sz w:val="20"/>
          <w:szCs w:val="20"/>
          <w:lang w:val="es-MX"/>
        </w:rPr>
        <w:t>:</w:t>
      </w:r>
    </w:p>
    <w:p w14:paraId="3D321715" w14:textId="77777777" w:rsidR="00521700" w:rsidRPr="00444907" w:rsidRDefault="00521700" w:rsidP="00912C61">
      <w:pPr>
        <w:pStyle w:val="Prrafodelista"/>
        <w:numPr>
          <w:ilvl w:val="0"/>
          <w:numId w:val="4"/>
        </w:numPr>
        <w:spacing w:after="0"/>
        <w:rPr>
          <w:rFonts w:ascii="Source Sans Pro Semibold" w:hAnsi="Source Sans Pro Semibold" w:cs="Arial"/>
          <w:sz w:val="20"/>
          <w:szCs w:val="20"/>
          <w:lang w:val="es-MX"/>
        </w:rPr>
        <w:sectPr w:rsidR="00521700" w:rsidRPr="00444907" w:rsidSect="00912C61">
          <w:type w:val="continuous"/>
          <w:pgSz w:w="12240" w:h="15840"/>
          <w:pgMar w:top="1021" w:right="1021" w:bottom="1021" w:left="1021" w:header="709" w:footer="709" w:gutter="0"/>
          <w:cols w:space="708"/>
          <w:docGrid w:linePitch="360"/>
        </w:sectPr>
      </w:pPr>
    </w:p>
    <w:p w14:paraId="38A35C36" w14:textId="2F2DFA6B" w:rsidR="009C4C3B" w:rsidRPr="00444907" w:rsidRDefault="009C4C3B" w:rsidP="00912C61">
      <w:pPr>
        <w:pStyle w:val="Prrafodelista"/>
        <w:numPr>
          <w:ilvl w:val="0"/>
          <w:numId w:val="4"/>
        </w:numPr>
        <w:spacing w:after="0"/>
        <w:ind w:left="426" w:hanging="426"/>
        <w:rPr>
          <w:rFonts w:ascii="Source Sans Pro Light" w:hAnsi="Source Sans Pro Light" w:cs="Arial"/>
          <w:sz w:val="20"/>
          <w:szCs w:val="20"/>
          <w:lang w:val="es-MX"/>
        </w:rPr>
      </w:pPr>
      <w:r w:rsidRPr="00444907">
        <w:rPr>
          <w:rFonts w:ascii="Source Sans Pro Light" w:hAnsi="Source Sans Pro Light" w:cs="Arial"/>
          <w:sz w:val="20"/>
          <w:szCs w:val="20"/>
          <w:lang w:val="es-MX"/>
        </w:rPr>
        <w:lastRenderedPageBreak/>
        <w:t>participar en</w:t>
      </w:r>
      <w:r w:rsidR="00084B12" w:rsidRPr="00444907">
        <w:rPr>
          <w:rFonts w:ascii="Source Sans Pro Light" w:hAnsi="Source Sans Pro Light" w:cs="Arial"/>
          <w:sz w:val="20"/>
          <w:szCs w:val="20"/>
          <w:lang w:val="es-MX"/>
        </w:rPr>
        <w:t xml:space="preserve"> la</w:t>
      </w:r>
      <w:r w:rsidRPr="00444907">
        <w:rPr>
          <w:rFonts w:ascii="Source Sans Pro Light" w:hAnsi="Source Sans Pro Light" w:cs="Arial"/>
          <w:sz w:val="20"/>
          <w:szCs w:val="20"/>
          <w:lang w:val="es-MX"/>
        </w:rPr>
        <w:t xml:space="preserve"> orientación sobre seguridad y capacitación específica para el trabajo</w:t>
      </w:r>
    </w:p>
    <w:p w14:paraId="5BBAED5C" w14:textId="2A143C98" w:rsidR="00C87BF3" w:rsidRPr="00444907" w:rsidRDefault="009C4C3B" w:rsidP="00912C61">
      <w:pPr>
        <w:pStyle w:val="Prrafodelista"/>
        <w:numPr>
          <w:ilvl w:val="0"/>
          <w:numId w:val="4"/>
        </w:numPr>
        <w:spacing w:after="0"/>
        <w:ind w:left="426" w:hanging="426"/>
        <w:rPr>
          <w:rFonts w:ascii="Source Sans Pro Light" w:hAnsi="Source Sans Pro Light" w:cs="Arial"/>
          <w:sz w:val="20"/>
          <w:szCs w:val="20"/>
          <w:lang w:val="es-MX"/>
        </w:rPr>
      </w:pPr>
      <w:r w:rsidRPr="00444907">
        <w:rPr>
          <w:rFonts w:ascii="Source Sans Pro Light" w:hAnsi="Source Sans Pro Light" w:cs="Arial"/>
          <w:sz w:val="20"/>
          <w:szCs w:val="20"/>
          <w:lang w:val="es-MX"/>
        </w:rPr>
        <w:t>seguir prácti</w:t>
      </w:r>
      <w:r w:rsidR="004B708F" w:rsidRPr="00444907">
        <w:rPr>
          <w:rFonts w:ascii="Source Sans Pro Light" w:hAnsi="Source Sans Pro Light" w:cs="Arial"/>
          <w:sz w:val="20"/>
          <w:szCs w:val="20"/>
          <w:lang w:val="es-MX"/>
        </w:rPr>
        <w:t>cas y procedimientos de trabajo</w:t>
      </w:r>
      <w:r w:rsidR="006F0DA3" w:rsidRPr="00444907">
        <w:rPr>
          <w:rFonts w:ascii="Source Sans Pro Light" w:hAnsi="Source Sans Pro Light" w:cs="Arial"/>
          <w:sz w:val="20"/>
          <w:szCs w:val="20"/>
          <w:lang w:val="es-MX"/>
        </w:rPr>
        <w:t xml:space="preserve"> </w:t>
      </w:r>
      <w:r w:rsidRPr="00444907">
        <w:rPr>
          <w:rFonts w:ascii="Source Sans Pro Light" w:hAnsi="Source Sans Pro Light" w:cs="Arial"/>
          <w:sz w:val="20"/>
          <w:szCs w:val="20"/>
          <w:lang w:val="es-MX"/>
        </w:rPr>
        <w:t>seguro</w:t>
      </w:r>
    </w:p>
    <w:p w14:paraId="4139CB02" w14:textId="537B1EE0" w:rsidR="009C4C3B" w:rsidRPr="00444907" w:rsidRDefault="009C4C3B" w:rsidP="00912C61">
      <w:pPr>
        <w:pStyle w:val="Prrafodelista"/>
        <w:numPr>
          <w:ilvl w:val="0"/>
          <w:numId w:val="4"/>
        </w:numPr>
        <w:spacing w:after="0"/>
        <w:ind w:left="426" w:hanging="426"/>
        <w:rPr>
          <w:rFonts w:ascii="Source Sans Pro Light" w:hAnsi="Source Sans Pro Light" w:cs="Arial"/>
          <w:sz w:val="20"/>
          <w:szCs w:val="20"/>
          <w:lang w:val="es-MX"/>
        </w:rPr>
      </w:pPr>
      <w:r w:rsidRPr="00444907">
        <w:rPr>
          <w:rFonts w:ascii="Source Sans Pro Light" w:hAnsi="Source Sans Pro Light" w:cs="Arial"/>
          <w:sz w:val="20"/>
          <w:szCs w:val="20"/>
          <w:lang w:val="es-MX"/>
        </w:rPr>
        <w:t>seguir las reglas de seguridad y los requisitos legislativos</w:t>
      </w:r>
    </w:p>
    <w:p w14:paraId="612DE890" w14:textId="639261D9" w:rsidR="009C4C3B" w:rsidRPr="00444907" w:rsidRDefault="00D317FC" w:rsidP="00912C61">
      <w:pPr>
        <w:pStyle w:val="Prrafodelista"/>
        <w:numPr>
          <w:ilvl w:val="0"/>
          <w:numId w:val="4"/>
        </w:numPr>
        <w:spacing w:after="0"/>
        <w:ind w:left="426" w:hanging="426"/>
        <w:rPr>
          <w:rFonts w:ascii="Source Sans Pro Light" w:hAnsi="Source Sans Pro Light" w:cs="Arial"/>
          <w:sz w:val="20"/>
          <w:szCs w:val="20"/>
          <w:lang w:val="es-MX"/>
        </w:rPr>
      </w:pPr>
      <w:r w:rsidRPr="00444907">
        <w:rPr>
          <w:rFonts w:ascii="Source Sans Pro Light" w:hAnsi="Source Sans Pro Light" w:cs="Arial"/>
          <w:sz w:val="20"/>
          <w:szCs w:val="20"/>
          <w:lang w:val="es-MX"/>
        </w:rPr>
        <w:lastRenderedPageBreak/>
        <w:t>reportar</w:t>
      </w:r>
      <w:r w:rsidR="009C4C3B" w:rsidRPr="00444907">
        <w:rPr>
          <w:rFonts w:ascii="Source Sans Pro Light" w:hAnsi="Source Sans Pro Light" w:cs="Arial"/>
          <w:sz w:val="20"/>
          <w:szCs w:val="20"/>
          <w:lang w:val="es-MX"/>
        </w:rPr>
        <w:t xml:space="preserve"> condiciones</w:t>
      </w:r>
      <w:r w:rsidR="00FF551A">
        <w:rPr>
          <w:rFonts w:ascii="Source Sans Pro Light" w:hAnsi="Source Sans Pro Light" w:cs="Arial"/>
          <w:sz w:val="20"/>
          <w:szCs w:val="20"/>
          <w:lang w:val="es-MX"/>
        </w:rPr>
        <w:t xml:space="preserve"> y actos</w:t>
      </w:r>
      <w:r w:rsidR="005B1913">
        <w:rPr>
          <w:rFonts w:ascii="Source Sans Pro Light" w:hAnsi="Source Sans Pro Light" w:cs="Arial"/>
          <w:sz w:val="20"/>
          <w:szCs w:val="20"/>
          <w:lang w:val="es-MX"/>
        </w:rPr>
        <w:t xml:space="preserve"> </w:t>
      </w:r>
      <w:r w:rsidR="009C4C3B" w:rsidRPr="00444907">
        <w:rPr>
          <w:rFonts w:ascii="Source Sans Pro Light" w:hAnsi="Source Sans Pro Light" w:cs="Arial"/>
          <w:sz w:val="20"/>
          <w:szCs w:val="20"/>
          <w:lang w:val="es-MX"/>
        </w:rPr>
        <w:t>inseguros</w:t>
      </w:r>
    </w:p>
    <w:p w14:paraId="393FB82D" w14:textId="7ED0AD39" w:rsidR="009C4C3B" w:rsidRPr="00444907" w:rsidRDefault="00084B12" w:rsidP="00912C61">
      <w:pPr>
        <w:pStyle w:val="Prrafodelista"/>
        <w:numPr>
          <w:ilvl w:val="0"/>
          <w:numId w:val="4"/>
        </w:numPr>
        <w:spacing w:after="0"/>
        <w:ind w:left="426" w:hanging="426"/>
        <w:rPr>
          <w:rFonts w:ascii="Source Sans Pro Light" w:hAnsi="Source Sans Pro Light" w:cs="Arial"/>
          <w:sz w:val="20"/>
          <w:szCs w:val="20"/>
          <w:lang w:val="es-MX"/>
        </w:rPr>
      </w:pPr>
      <w:r w:rsidRPr="00444907">
        <w:rPr>
          <w:rFonts w:ascii="Source Sans Pro Light" w:hAnsi="Source Sans Pro Light" w:cs="Arial"/>
          <w:sz w:val="20"/>
          <w:szCs w:val="20"/>
          <w:lang w:val="es-MX"/>
        </w:rPr>
        <w:t xml:space="preserve">reportar </w:t>
      </w:r>
      <w:r w:rsidR="00912C61" w:rsidRPr="00444907">
        <w:rPr>
          <w:rFonts w:ascii="Source Sans Pro Light" w:hAnsi="Source Sans Pro Light" w:cs="Arial"/>
          <w:sz w:val="20"/>
          <w:szCs w:val="20"/>
          <w:lang w:val="es-MX"/>
        </w:rPr>
        <w:t xml:space="preserve">situaciones que </w:t>
      </w:r>
      <w:r w:rsidR="00FF551A">
        <w:rPr>
          <w:rFonts w:ascii="Source Sans Pro Light" w:hAnsi="Source Sans Pro Light" w:cs="Arial"/>
          <w:sz w:val="20"/>
          <w:szCs w:val="20"/>
          <w:lang w:val="es-MX"/>
        </w:rPr>
        <w:t xml:space="preserve">estuvieron a punto de causar </w:t>
      </w:r>
      <w:r w:rsidR="00912C61" w:rsidRPr="00444907">
        <w:rPr>
          <w:rFonts w:ascii="Source Sans Pro Light" w:hAnsi="Source Sans Pro Light" w:cs="Arial"/>
          <w:sz w:val="20"/>
          <w:szCs w:val="20"/>
          <w:lang w:val="es-MX"/>
        </w:rPr>
        <w:t xml:space="preserve">accidentes, </w:t>
      </w:r>
      <w:r w:rsidR="009C4C3B" w:rsidRPr="00444907">
        <w:rPr>
          <w:rFonts w:ascii="Source Sans Pro Light" w:hAnsi="Source Sans Pro Light" w:cs="Arial"/>
          <w:sz w:val="20"/>
          <w:szCs w:val="20"/>
          <w:lang w:val="es-MX"/>
        </w:rPr>
        <w:t xml:space="preserve">lesiones, enfermedades </w:t>
      </w:r>
      <w:r w:rsidR="00912C61" w:rsidRPr="00444907">
        <w:rPr>
          <w:rFonts w:ascii="Source Sans Pro Light" w:hAnsi="Source Sans Pro Light" w:cs="Arial"/>
          <w:sz w:val="20"/>
          <w:szCs w:val="20"/>
          <w:lang w:val="es-MX"/>
        </w:rPr>
        <w:t>u otros</w:t>
      </w:r>
      <w:r w:rsidR="009C4C3B" w:rsidRPr="00444907">
        <w:rPr>
          <w:rFonts w:ascii="Source Sans Pro Light" w:hAnsi="Source Sans Pro Light" w:cs="Arial"/>
          <w:sz w:val="20"/>
          <w:szCs w:val="20"/>
          <w:lang w:val="es-MX"/>
        </w:rPr>
        <w:t xml:space="preserve"> incidentes</w:t>
      </w:r>
    </w:p>
    <w:p w14:paraId="7DD89921" w14:textId="669FD0C9" w:rsidR="00521700" w:rsidRPr="00444907" w:rsidRDefault="009C4C3B" w:rsidP="00912C61">
      <w:pPr>
        <w:pStyle w:val="Prrafodelista"/>
        <w:numPr>
          <w:ilvl w:val="0"/>
          <w:numId w:val="4"/>
        </w:numPr>
        <w:spacing w:after="0"/>
        <w:ind w:left="426" w:hanging="426"/>
        <w:rPr>
          <w:rFonts w:ascii="Source Sans Pro Light" w:eastAsia="Times New Roman" w:hAnsi="Source Sans Pro Light" w:cs="Arial"/>
          <w:sz w:val="20"/>
          <w:szCs w:val="20"/>
          <w:lang w:val="es-MX"/>
        </w:rPr>
        <w:sectPr w:rsidR="00521700" w:rsidRPr="00444907" w:rsidSect="00912C61">
          <w:type w:val="continuous"/>
          <w:pgSz w:w="12240" w:h="15840"/>
          <w:pgMar w:top="1021" w:right="1021" w:bottom="1021" w:left="1021" w:header="709" w:footer="709" w:gutter="0"/>
          <w:cols w:num="2" w:space="234"/>
          <w:docGrid w:linePitch="360"/>
        </w:sectPr>
      </w:pPr>
      <w:r w:rsidRPr="00444907">
        <w:rPr>
          <w:rFonts w:ascii="Source Sans Pro Light" w:hAnsi="Source Sans Pro Light" w:cs="Arial"/>
          <w:sz w:val="20"/>
          <w:szCs w:val="20"/>
          <w:lang w:val="es-MX"/>
        </w:rPr>
        <w:t>colaborar con el</w:t>
      </w:r>
      <w:r w:rsidR="00FE7697" w:rsidRPr="00444907">
        <w:rPr>
          <w:rFonts w:ascii="Source Sans Pro Light" w:hAnsi="Source Sans Pro Light" w:cs="Arial"/>
          <w:sz w:val="20"/>
          <w:szCs w:val="20"/>
          <w:lang w:val="es-MX"/>
        </w:rPr>
        <w:t xml:space="preserve"> dueño</w:t>
      </w:r>
      <w:r w:rsidRPr="00444907">
        <w:rPr>
          <w:rFonts w:ascii="Source Sans Pro Light" w:hAnsi="Source Sans Pro Light" w:cs="Arial"/>
          <w:sz w:val="20"/>
          <w:szCs w:val="20"/>
          <w:lang w:val="es-MX"/>
        </w:rPr>
        <w:t xml:space="preserve"> de la </w:t>
      </w:r>
      <w:r w:rsidR="00CC4995" w:rsidRPr="00444907">
        <w:rPr>
          <w:rFonts w:ascii="Source Sans Pro Light" w:hAnsi="Source Sans Pro Light" w:cs="Arial"/>
          <w:sz w:val="20"/>
          <w:szCs w:val="20"/>
          <w:lang w:val="es-MX"/>
        </w:rPr>
        <w:t>granja</w:t>
      </w:r>
      <w:r w:rsidRPr="00444907">
        <w:rPr>
          <w:rFonts w:ascii="Source Sans Pro Light" w:hAnsi="Source Sans Pro Light" w:cs="Arial"/>
          <w:sz w:val="20"/>
          <w:szCs w:val="20"/>
          <w:lang w:val="es-MX"/>
        </w:rPr>
        <w:t xml:space="preserve"> y el </w:t>
      </w:r>
      <w:r w:rsidR="00084B12" w:rsidRPr="00444907">
        <w:rPr>
          <w:rFonts w:ascii="Source Sans Pro Light" w:hAnsi="Source Sans Pro Light" w:cs="Arial"/>
          <w:sz w:val="20"/>
          <w:szCs w:val="20"/>
          <w:lang w:val="es-MX"/>
        </w:rPr>
        <w:t>representante o con el</w:t>
      </w:r>
      <w:r w:rsidR="00FE7697" w:rsidRPr="00444907">
        <w:rPr>
          <w:rFonts w:ascii="Source Sans Pro Light" w:hAnsi="Source Sans Pro Light" w:cs="Arial"/>
          <w:sz w:val="20"/>
          <w:szCs w:val="20"/>
          <w:lang w:val="es-MX"/>
        </w:rPr>
        <w:t xml:space="preserve"> </w:t>
      </w:r>
      <w:r w:rsidR="00D317FC" w:rsidRPr="00444907">
        <w:rPr>
          <w:rFonts w:ascii="Source Sans Pro Light" w:hAnsi="Source Sans Pro Light" w:cs="Arial"/>
          <w:sz w:val="20"/>
          <w:szCs w:val="20"/>
          <w:lang w:val="es-MX"/>
        </w:rPr>
        <w:t>comité de salud y seg</w:t>
      </w:r>
      <w:r w:rsidR="00084B12" w:rsidRPr="00444907">
        <w:rPr>
          <w:rFonts w:ascii="Source Sans Pro Light" w:hAnsi="Source Sans Pro Light" w:cs="Arial"/>
          <w:sz w:val="20"/>
          <w:szCs w:val="20"/>
          <w:lang w:val="es-MX"/>
        </w:rPr>
        <w:t>uridad</w:t>
      </w:r>
    </w:p>
    <w:p w14:paraId="44D8DFB9" w14:textId="77777777" w:rsidR="00913449" w:rsidRDefault="00913449" w:rsidP="00912C61">
      <w:pPr>
        <w:spacing w:after="0"/>
        <w:contextualSpacing/>
        <w:rPr>
          <w:rFonts w:ascii="Source Sans Pro Semibold" w:hAnsi="Source Sans Pro Semibold" w:cs="Arial"/>
          <w:sz w:val="20"/>
          <w:szCs w:val="20"/>
          <w:lang w:val="es-MX"/>
        </w:rPr>
      </w:pPr>
    </w:p>
    <w:p w14:paraId="6ADC9485" w14:textId="466027D3" w:rsidR="008A0233" w:rsidRPr="00444907" w:rsidRDefault="009C4C3B" w:rsidP="00912C61">
      <w:pPr>
        <w:spacing w:after="0"/>
        <w:contextualSpacing/>
        <w:rPr>
          <w:rFonts w:ascii="Source Sans Pro Semibold" w:hAnsi="Source Sans Pro Semibold" w:cs="Arial"/>
          <w:sz w:val="20"/>
          <w:szCs w:val="20"/>
          <w:lang w:val="es-MX"/>
        </w:rPr>
      </w:pPr>
      <w:r w:rsidRPr="00444907">
        <w:rPr>
          <w:rFonts w:ascii="Source Sans Pro Semibold" w:hAnsi="Source Sans Pro Semibold" w:cs="Arial"/>
          <w:sz w:val="20"/>
          <w:szCs w:val="20"/>
          <w:lang w:val="es-MX"/>
        </w:rPr>
        <w:t>Responsabilidad</w:t>
      </w:r>
      <w:r w:rsidR="00B82CD5">
        <w:rPr>
          <w:rFonts w:ascii="Source Sans Pro Semibold" w:hAnsi="Source Sans Pro Semibold" w:cs="Arial"/>
          <w:sz w:val="20"/>
          <w:szCs w:val="20"/>
          <w:lang w:val="es-MX"/>
        </w:rPr>
        <w:t xml:space="preserve"> </w:t>
      </w:r>
      <w:bookmarkStart w:id="0" w:name="_GoBack"/>
      <w:bookmarkEnd w:id="0"/>
    </w:p>
    <w:p w14:paraId="15611704" w14:textId="45CE17EC" w:rsidR="00EF6CB1" w:rsidRPr="00444907" w:rsidRDefault="009C4C3B" w:rsidP="00FE7697">
      <w:pPr>
        <w:spacing w:after="120"/>
        <w:rPr>
          <w:rFonts w:ascii="Source Sans Pro Light" w:hAnsi="Source Sans Pro Light" w:cs="Arial"/>
          <w:sz w:val="20"/>
          <w:szCs w:val="20"/>
          <w:lang w:val="es-MX"/>
        </w:rPr>
      </w:pPr>
      <w:r w:rsidRPr="00444907">
        <w:rPr>
          <w:rFonts w:ascii="Source Sans Pro Light" w:hAnsi="Source Sans Pro Light" w:cs="Arial"/>
          <w:sz w:val="20"/>
          <w:szCs w:val="20"/>
          <w:lang w:val="es-MX"/>
        </w:rPr>
        <w:t xml:space="preserve">Cualquier trabajador que viole esta política puede estar sujeto a </w:t>
      </w:r>
      <w:r w:rsidR="00DD683E" w:rsidRPr="00444907">
        <w:rPr>
          <w:rFonts w:ascii="Source Sans Pro Light" w:hAnsi="Source Sans Pro Light" w:cs="Arial"/>
          <w:sz w:val="20"/>
          <w:szCs w:val="20"/>
          <w:lang w:val="es-MX"/>
        </w:rPr>
        <w:t xml:space="preserve">las </w:t>
      </w:r>
      <w:r w:rsidRPr="00444907">
        <w:rPr>
          <w:rFonts w:ascii="Source Sans Pro Light" w:hAnsi="Source Sans Pro Light" w:cs="Arial"/>
          <w:sz w:val="20"/>
          <w:szCs w:val="20"/>
          <w:lang w:val="es-MX"/>
        </w:rPr>
        <w:t>medidas disciplinarias que pueden incluir el despido</w:t>
      </w:r>
      <w:r w:rsidR="008A0233" w:rsidRPr="00444907">
        <w:rPr>
          <w:rFonts w:ascii="Source Sans Pro Light" w:hAnsi="Source Sans Pro Light" w:cs="Arial"/>
          <w:sz w:val="20"/>
          <w:szCs w:val="20"/>
          <w:lang w:val="es-MX"/>
        </w:rPr>
        <w:t>.</w:t>
      </w:r>
    </w:p>
    <w:p w14:paraId="01E414C4" w14:textId="77777777" w:rsidR="00AE7753" w:rsidRPr="00444907" w:rsidRDefault="00AE7753" w:rsidP="00FE7697">
      <w:pPr>
        <w:spacing w:after="120"/>
        <w:rPr>
          <w:rFonts w:ascii="Source Sans Pro Light" w:hAnsi="Source Sans Pro Light" w:cs="Arial"/>
          <w:sz w:val="20"/>
          <w:szCs w:val="20"/>
          <w:lang w:val="es-MX"/>
        </w:rPr>
      </w:pPr>
    </w:p>
    <w:p w14:paraId="362C982D" w14:textId="62F69E44" w:rsidR="00EF6CB1" w:rsidRPr="00444907" w:rsidRDefault="0020513D" w:rsidP="00912C61">
      <w:pPr>
        <w:spacing w:after="0"/>
        <w:rPr>
          <w:rStyle w:val="nfasis"/>
          <w:rFonts w:ascii="Source Sans Pro Light" w:hAnsi="Source Sans Pro Light"/>
          <w:i w:val="0"/>
          <w:iCs w:val="0"/>
          <w:sz w:val="20"/>
          <w:szCs w:val="20"/>
          <w:lang w:val="es-MX"/>
        </w:rPr>
      </w:pPr>
      <w:r w:rsidRPr="00444907">
        <w:rPr>
          <w:rFonts w:ascii="Source Sans Pro Light" w:hAnsi="Source Sans Pro Light" w:cs="Arial"/>
          <w:sz w:val="20"/>
          <w:szCs w:val="20"/>
          <w:lang w:val="es-MX"/>
        </w:rPr>
        <w:t>Firma</w:t>
      </w:r>
      <w:r w:rsidR="009E552E" w:rsidRPr="00444907">
        <w:rPr>
          <w:rFonts w:ascii="Source Sans Pro Light" w:hAnsi="Source Sans Pro Light" w:cs="Arial"/>
          <w:sz w:val="20"/>
          <w:szCs w:val="20"/>
          <w:lang w:val="es-MX"/>
        </w:rPr>
        <w:t>: ________________________</w:t>
      </w:r>
      <w:r w:rsidR="00EF6CB1" w:rsidRPr="00444907">
        <w:rPr>
          <w:rFonts w:ascii="Source Sans Pro Light" w:hAnsi="Source Sans Pro Light" w:cs="Arial"/>
          <w:sz w:val="20"/>
          <w:szCs w:val="20"/>
          <w:lang w:val="es-MX"/>
        </w:rPr>
        <w:t>______________</w:t>
      </w:r>
      <w:r w:rsidR="009E552E" w:rsidRPr="00444907">
        <w:rPr>
          <w:rFonts w:ascii="Source Sans Pro Light" w:hAnsi="Source Sans Pro Light" w:cs="Arial"/>
          <w:sz w:val="20"/>
          <w:szCs w:val="20"/>
          <w:lang w:val="es-MX"/>
        </w:rPr>
        <w:t>_______</w:t>
      </w:r>
      <w:r w:rsidR="00FE7697" w:rsidRPr="00444907">
        <w:rPr>
          <w:rFonts w:ascii="Source Sans Pro Light" w:hAnsi="Source Sans Pro Light" w:cs="Arial"/>
          <w:sz w:val="20"/>
          <w:szCs w:val="20"/>
          <w:lang w:val="es-MX"/>
        </w:rPr>
        <w:t xml:space="preserve"> </w:t>
      </w:r>
      <w:r w:rsidRPr="00444907">
        <w:rPr>
          <w:rFonts w:ascii="Source Sans Pro Light" w:hAnsi="Source Sans Pro Light" w:cs="Arial"/>
          <w:sz w:val="20"/>
          <w:szCs w:val="20"/>
          <w:lang w:val="es-MX"/>
        </w:rPr>
        <w:t>Fecha</w:t>
      </w:r>
      <w:r w:rsidR="009E552E" w:rsidRPr="00444907">
        <w:rPr>
          <w:rFonts w:ascii="Source Sans Pro Light" w:hAnsi="Source Sans Pro Light" w:cs="Arial"/>
          <w:sz w:val="20"/>
          <w:szCs w:val="20"/>
          <w:lang w:val="es-MX"/>
        </w:rPr>
        <w:t>:</w:t>
      </w:r>
      <w:r w:rsidR="00FE7697" w:rsidRPr="00444907">
        <w:rPr>
          <w:rStyle w:val="nfasis"/>
          <w:rFonts w:ascii="Source Sans Pro Light" w:hAnsi="Source Sans Pro Light"/>
          <w:i w:val="0"/>
          <w:iCs w:val="0"/>
          <w:sz w:val="20"/>
          <w:szCs w:val="20"/>
          <w:lang w:val="es-MX"/>
        </w:rPr>
        <w:t xml:space="preserve"> </w:t>
      </w:r>
      <w:r w:rsidR="009E552E" w:rsidRPr="00444907">
        <w:rPr>
          <w:rStyle w:val="nfasis"/>
          <w:rFonts w:ascii="Source Sans Pro Light" w:hAnsi="Source Sans Pro Light"/>
          <w:i w:val="0"/>
          <w:iCs w:val="0"/>
          <w:sz w:val="20"/>
          <w:szCs w:val="20"/>
          <w:lang w:val="es-MX"/>
        </w:rPr>
        <w:t>_________________</w:t>
      </w:r>
      <w:bookmarkStart w:id="1" w:name="_Hlk12016554"/>
    </w:p>
    <w:p w14:paraId="221D3F7C" w14:textId="2C20F253" w:rsidR="00100858" w:rsidRPr="00444907" w:rsidRDefault="00100858" w:rsidP="00FE7697">
      <w:pPr>
        <w:spacing w:after="120"/>
        <w:rPr>
          <w:rStyle w:val="nfasis"/>
          <w:rFonts w:ascii="Source Sans Pro Light" w:hAnsi="Source Sans Pro Light" w:cs="Arial"/>
          <w:i w:val="0"/>
          <w:iCs w:val="0"/>
          <w:sz w:val="20"/>
          <w:szCs w:val="20"/>
          <w:lang w:val="es-MX"/>
        </w:rPr>
      </w:pPr>
      <w:r w:rsidRPr="00444907">
        <w:rPr>
          <w:rStyle w:val="nfasis"/>
          <w:rFonts w:ascii="Source Sans Pro Light" w:hAnsi="Source Sans Pro Light"/>
          <w:i w:val="0"/>
          <w:iCs w:val="0"/>
          <w:sz w:val="20"/>
          <w:szCs w:val="20"/>
          <w:lang w:val="es-MX"/>
        </w:rPr>
        <w:tab/>
      </w:r>
      <w:r w:rsidR="0020513D" w:rsidRPr="00444907">
        <w:rPr>
          <w:rStyle w:val="nfasis"/>
          <w:rFonts w:ascii="Source Sans Pro Light" w:hAnsi="Source Sans Pro Light"/>
          <w:i w:val="0"/>
          <w:iCs w:val="0"/>
          <w:sz w:val="20"/>
          <w:szCs w:val="20"/>
          <w:lang w:val="es-MX"/>
        </w:rPr>
        <w:t xml:space="preserve">Propietario de la </w:t>
      </w:r>
      <w:r w:rsidR="00CC4995" w:rsidRPr="00444907">
        <w:rPr>
          <w:rStyle w:val="nfasis"/>
          <w:rFonts w:ascii="Source Sans Pro Light" w:hAnsi="Source Sans Pro Light"/>
          <w:i w:val="0"/>
          <w:iCs w:val="0"/>
          <w:sz w:val="20"/>
          <w:szCs w:val="20"/>
          <w:lang w:val="es-MX"/>
        </w:rPr>
        <w:t>granja</w:t>
      </w:r>
    </w:p>
    <w:p w14:paraId="642EB688" w14:textId="7CCA0F3B" w:rsidR="00FE7697" w:rsidRPr="00444907" w:rsidRDefault="00C37F3D" w:rsidP="00444907">
      <w:pPr>
        <w:spacing w:line="240" w:lineRule="auto"/>
        <w:jc w:val="center"/>
        <w:rPr>
          <w:rFonts w:ascii="Source Sans Pro Light" w:hAnsi="Source Sans Pro Light"/>
          <w:sz w:val="18"/>
          <w:szCs w:val="18"/>
          <w:lang w:val="es-MX"/>
        </w:rPr>
      </w:pPr>
      <w:r w:rsidRPr="00444907">
        <w:rPr>
          <w:rFonts w:ascii="Source Sans Pro Light" w:hAnsi="Source Sans Pro Light"/>
          <w:sz w:val="18"/>
          <w:szCs w:val="18"/>
          <w:lang w:val="es-MX"/>
        </w:rPr>
        <w:t>*</w:t>
      </w:r>
      <w:r w:rsidR="0020513D" w:rsidRPr="00444907">
        <w:rPr>
          <w:sz w:val="18"/>
          <w:szCs w:val="18"/>
          <w:lang w:val="es-MX"/>
        </w:rPr>
        <w:t xml:space="preserve"> </w:t>
      </w:r>
      <w:r w:rsidR="00DD683E" w:rsidRPr="00444907">
        <w:rPr>
          <w:rFonts w:ascii="Source Sans Pro Light" w:hAnsi="Source Sans Pro Light"/>
          <w:sz w:val="18"/>
          <w:szCs w:val="18"/>
          <w:lang w:val="es-MX"/>
        </w:rPr>
        <w:t>El</w:t>
      </w:r>
      <w:r w:rsidR="00FE7697" w:rsidRPr="00444907">
        <w:rPr>
          <w:rFonts w:ascii="Source Sans Pro Light" w:hAnsi="Source Sans Pro Light"/>
          <w:sz w:val="18"/>
          <w:szCs w:val="18"/>
          <w:lang w:val="es-MX"/>
        </w:rPr>
        <w:t xml:space="preserve"> </w:t>
      </w:r>
      <w:r w:rsidR="00CC4995" w:rsidRPr="00444907">
        <w:rPr>
          <w:rFonts w:ascii="Source Sans Pro Light" w:hAnsi="Source Sans Pro Light"/>
          <w:sz w:val="18"/>
          <w:szCs w:val="18"/>
          <w:lang w:val="es-MX"/>
        </w:rPr>
        <w:t>entrenamiento</w:t>
      </w:r>
      <w:r w:rsidR="00FE7697" w:rsidRPr="00444907">
        <w:rPr>
          <w:rFonts w:ascii="Source Sans Pro Light" w:hAnsi="Source Sans Pro Light"/>
          <w:sz w:val="18"/>
          <w:szCs w:val="18"/>
          <w:lang w:val="es-MX"/>
        </w:rPr>
        <w:t xml:space="preserve"> </w:t>
      </w:r>
      <w:r w:rsidR="0020513D" w:rsidRPr="00444907">
        <w:rPr>
          <w:rFonts w:ascii="Source Sans Pro Light" w:hAnsi="Source Sans Pro Light"/>
          <w:sz w:val="18"/>
          <w:szCs w:val="18"/>
          <w:lang w:val="es-MX"/>
        </w:rPr>
        <w:t xml:space="preserve">de seguridad en esta política debe usarse junto con toda la legislación federal y provincial aplicable </w:t>
      </w:r>
      <w:r w:rsidR="00DD683E" w:rsidRPr="00444907">
        <w:rPr>
          <w:rFonts w:ascii="Source Sans Pro Light" w:hAnsi="Source Sans Pro Light"/>
          <w:sz w:val="18"/>
          <w:szCs w:val="18"/>
          <w:lang w:val="es-MX"/>
        </w:rPr>
        <w:t>con</w:t>
      </w:r>
      <w:r w:rsidR="0020513D" w:rsidRPr="00444907">
        <w:rPr>
          <w:rFonts w:ascii="Source Sans Pro Light" w:hAnsi="Source Sans Pro Light"/>
          <w:sz w:val="18"/>
          <w:szCs w:val="18"/>
          <w:lang w:val="es-MX"/>
        </w:rPr>
        <w:t xml:space="preserve"> la</w:t>
      </w:r>
      <w:r w:rsidR="00DD683E" w:rsidRPr="00444907">
        <w:rPr>
          <w:rFonts w:ascii="Source Sans Pro Light" w:hAnsi="Source Sans Pro Light"/>
          <w:sz w:val="18"/>
          <w:szCs w:val="18"/>
          <w:lang w:val="es-MX"/>
        </w:rPr>
        <w:t>s</w:t>
      </w:r>
      <w:r w:rsidR="0020513D" w:rsidRPr="00444907">
        <w:rPr>
          <w:rFonts w:ascii="Source Sans Pro Light" w:hAnsi="Source Sans Pro Light"/>
          <w:sz w:val="18"/>
          <w:szCs w:val="18"/>
          <w:lang w:val="es-MX"/>
        </w:rPr>
        <w:t xml:space="preserve"> que todos los empleados deben estar familiarizados</w:t>
      </w:r>
      <w:r w:rsidRPr="00444907">
        <w:rPr>
          <w:rFonts w:ascii="Source Sans Pro Light" w:hAnsi="Source Sans Pro Light"/>
          <w:sz w:val="18"/>
          <w:szCs w:val="18"/>
          <w:lang w:val="es-MX"/>
        </w:rPr>
        <w:t>.</w:t>
      </w:r>
      <w:bookmarkEnd w:id="1"/>
    </w:p>
    <w:sectPr w:rsidR="00FE7697" w:rsidRPr="00444907" w:rsidSect="00912C61">
      <w:type w:val="continuous"/>
      <w:pgSz w:w="12240" w:h="15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F91CA" w14:textId="77777777" w:rsidR="006F5079" w:rsidRDefault="006F5079" w:rsidP="009E552E">
      <w:pPr>
        <w:spacing w:after="0" w:line="240" w:lineRule="auto"/>
      </w:pPr>
      <w:r>
        <w:separator/>
      </w:r>
    </w:p>
  </w:endnote>
  <w:endnote w:type="continuationSeparator" w:id="0">
    <w:p w14:paraId="76E087D7" w14:textId="77777777" w:rsidR="006F5079" w:rsidRDefault="006F5079" w:rsidP="009E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Semibold">
    <w:altName w:val="Corbel"/>
    <w:charset w:val="00"/>
    <w:family w:val="swiss"/>
    <w:pitch w:val="variable"/>
    <w:sig w:usb0="00000001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1195B" w14:textId="77777777" w:rsidR="005B1913" w:rsidRPr="008C786A" w:rsidRDefault="005B1913" w:rsidP="00444907">
    <w:pPr>
      <w:spacing w:after="0" w:line="240" w:lineRule="auto"/>
      <w:rPr>
        <w:rFonts w:asciiTheme="majorHAnsi" w:eastAsia="Times New Roman" w:hAnsiTheme="majorHAnsi" w:cstheme="majorHAnsi"/>
        <w:sz w:val="6"/>
        <w:szCs w:val="6"/>
        <w:lang w:val="es-MX" w:eastAsia="en-CA"/>
      </w:rPr>
    </w:pPr>
  </w:p>
  <w:p w14:paraId="6A8DD929" w14:textId="311E8087" w:rsidR="00913449" w:rsidRPr="008C786A" w:rsidRDefault="001A6BF1" w:rsidP="00444907">
    <w:pPr>
      <w:spacing w:after="0" w:line="240" w:lineRule="auto"/>
      <w:rPr>
        <w:rFonts w:asciiTheme="majorHAnsi" w:eastAsia="Times New Roman" w:hAnsiTheme="majorHAnsi" w:cstheme="majorHAnsi"/>
        <w:sz w:val="18"/>
        <w:szCs w:val="18"/>
        <w:lang w:val="es-MX" w:eastAsia="en-CA"/>
      </w:rPr>
    </w:pPr>
    <w:r w:rsidRPr="008C786A">
      <w:rPr>
        <w:rFonts w:asciiTheme="majorHAnsi" w:eastAsia="Times New Roman" w:hAnsiTheme="majorHAnsi" w:cstheme="majorHAns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</w:t>
    </w:r>
    <w:r w:rsidR="00EE32AA" w:rsidRPr="008C786A">
      <w:rPr>
        <w:rFonts w:asciiTheme="majorHAnsi" w:eastAsia="Times New Roman" w:hAnsiTheme="majorHAnsi" w:cstheme="majorHAnsi"/>
        <w:sz w:val="18"/>
        <w:szCs w:val="18"/>
        <w:lang w:val="es-MX" w:eastAsia="en-CA"/>
      </w:rPr>
      <w:t>.</w:t>
    </w:r>
    <w:r w:rsidR="005B1913" w:rsidRPr="008C786A">
      <w:rPr>
        <w:rFonts w:asciiTheme="majorHAnsi" w:eastAsia="Times New Roman" w:hAnsiTheme="majorHAnsi" w:cstheme="majorHAnsi"/>
        <w:sz w:val="18"/>
        <w:szCs w:val="18"/>
        <w:lang w:val="es-MX" w:eastAsia="en-CA"/>
      </w:rPr>
      <w:t xml:space="preserve"> </w:t>
    </w:r>
    <w:r w:rsidRPr="008C786A">
      <w:rPr>
        <w:rFonts w:asciiTheme="majorHAnsi" w:eastAsia="Times New Roman" w:hAnsiTheme="majorHAnsi" w:cstheme="majorHAnsi"/>
        <w:sz w:val="18"/>
        <w:szCs w:val="18"/>
        <w:lang w:val="es-MX" w:eastAsia="en-CA"/>
      </w:rPr>
      <w:t>Los granjeros son responsables de modificar el ejemplo para adaptarlo a cada granja en particular.</w:t>
    </w:r>
    <w:r w:rsidR="00913449" w:rsidRPr="008C786A">
      <w:rPr>
        <w:rFonts w:asciiTheme="majorHAnsi" w:eastAsia="Times New Roman" w:hAnsiTheme="majorHAnsi" w:cstheme="majorHAnsi"/>
        <w:sz w:val="18"/>
        <w:szCs w:val="18"/>
        <w:lang w:val="es-MX" w:eastAsia="en-CA"/>
      </w:rPr>
      <w:t xml:space="preserve">   </w:t>
    </w:r>
    <w:r w:rsidRPr="008C786A">
      <w:rPr>
        <w:rFonts w:asciiTheme="majorHAnsi" w:eastAsia="Times New Roman" w:hAnsiTheme="majorHAnsi" w:cstheme="majorHAnsi"/>
        <w:sz w:val="18"/>
        <w:szCs w:val="18"/>
        <w:lang w:val="es-MX" w:eastAsia="en-CA"/>
      </w:rPr>
      <w:t>** En este documento se usó el masculino gramatical, que</w:t>
    </w:r>
    <w:r w:rsidR="00EE32AA" w:rsidRPr="008C786A">
      <w:rPr>
        <w:rFonts w:asciiTheme="majorHAnsi" w:eastAsia="Times New Roman" w:hAnsiTheme="majorHAnsi" w:cstheme="majorHAnsi"/>
        <w:sz w:val="18"/>
        <w:szCs w:val="18"/>
        <w:lang w:val="es-MX" w:eastAsia="en-CA"/>
      </w:rPr>
      <w:t xml:space="preserve"> </w:t>
    </w:r>
    <w:r w:rsidRPr="008C786A">
      <w:rPr>
        <w:rFonts w:asciiTheme="majorHAnsi" w:eastAsia="Times New Roman" w:hAnsiTheme="majorHAnsi" w:cstheme="majorHAnsi"/>
        <w:sz w:val="18"/>
        <w:szCs w:val="18"/>
        <w:lang w:val="es-MX" w:eastAsia="en-CA"/>
      </w:rPr>
      <w:t>en español incluye todos los géneros.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AF08A" w14:textId="77777777" w:rsidR="006F5079" w:rsidRDefault="006F5079" w:rsidP="009E552E">
      <w:pPr>
        <w:spacing w:after="0" w:line="240" w:lineRule="auto"/>
      </w:pPr>
      <w:r>
        <w:separator/>
      </w:r>
    </w:p>
  </w:footnote>
  <w:footnote w:type="continuationSeparator" w:id="0">
    <w:p w14:paraId="151FE4B0" w14:textId="77777777" w:rsidR="006F5079" w:rsidRDefault="006F5079" w:rsidP="009E5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55C4E" w14:textId="4C441029" w:rsidR="00B53D59" w:rsidRDefault="00444907" w:rsidP="004545C0">
    <w:pPr>
      <w:spacing w:after="0"/>
      <w:jc w:val="center"/>
      <w:rPr>
        <w:rFonts w:ascii="Source Sans Pro Light" w:eastAsia="Times New Roman" w:hAnsi="Source Sans Pro Light" w:cs="Arial"/>
        <w:b/>
        <w:bCs/>
        <w:caps/>
        <w:sz w:val="20"/>
        <w:szCs w:val="20"/>
        <w:lang w:val="es-MX"/>
      </w:rPr>
    </w:pPr>
    <w:r w:rsidRPr="00444907">
      <w:rPr>
        <w:rFonts w:ascii="Source Sans Pro Light" w:eastAsia="Times New Roman" w:hAnsi="Source Sans Pro Light" w:cs="Arial"/>
        <w:b/>
        <w:bCs/>
        <w:caps/>
        <w:sz w:val="20"/>
        <w:szCs w:val="20"/>
        <w:lang w:val="es-MX"/>
      </w:rPr>
      <w:t>POLÍTICA DE SALUD Y SEGURIDAD</w:t>
    </w:r>
  </w:p>
  <w:p w14:paraId="792D4D08" w14:textId="03D2E266" w:rsidR="00444907" w:rsidRPr="00444907" w:rsidRDefault="00444907" w:rsidP="004545C0">
    <w:pPr>
      <w:spacing w:after="0"/>
      <w:jc w:val="center"/>
      <w:rPr>
        <w:rFonts w:ascii="Source Sans Pro Light" w:eastAsia="Times New Roman" w:hAnsi="Source Sans Pro Light" w:cs="Arial"/>
        <w:b/>
        <w:bCs/>
        <w:caps/>
        <w:sz w:val="20"/>
        <w:szCs w:val="20"/>
        <w:lang w:val="es-MX"/>
      </w:rPr>
    </w:pPr>
    <w:r w:rsidRPr="00444907">
      <w:rPr>
        <w:rFonts w:ascii="Source Sans Pro Light" w:eastAsia="Times New Roman" w:hAnsi="Source Sans Pro Light" w:cs="Arial"/>
        <w:b/>
        <w:bCs/>
        <w:caps/>
        <w:sz w:val="20"/>
        <w:szCs w:val="20"/>
        <w:lang w:val="es-MX"/>
      </w:rPr>
      <w:t>DE &lt;&lt; NOMBRE DE LA GRANJA &gt;&gt;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4FAB"/>
    <w:multiLevelType w:val="hybridMultilevel"/>
    <w:tmpl w:val="3FCAAED8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>
    <w:nsid w:val="19D36FC9"/>
    <w:multiLevelType w:val="hybridMultilevel"/>
    <w:tmpl w:val="7312F54A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>
    <w:nsid w:val="1D126CFA"/>
    <w:multiLevelType w:val="hybridMultilevel"/>
    <w:tmpl w:val="122EB9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0B2031"/>
    <w:multiLevelType w:val="hybridMultilevel"/>
    <w:tmpl w:val="578281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2E"/>
    <w:rsid w:val="00010CD6"/>
    <w:rsid w:val="00084B12"/>
    <w:rsid w:val="000A782C"/>
    <w:rsid w:val="000D5E36"/>
    <w:rsid w:val="000E0DC8"/>
    <w:rsid w:val="000E3482"/>
    <w:rsid w:val="00100858"/>
    <w:rsid w:val="00173661"/>
    <w:rsid w:val="001822C5"/>
    <w:rsid w:val="00186A87"/>
    <w:rsid w:val="001969C6"/>
    <w:rsid w:val="001A6BF1"/>
    <w:rsid w:val="001B1FC9"/>
    <w:rsid w:val="001F00E8"/>
    <w:rsid w:val="00204637"/>
    <w:rsid w:val="0020513D"/>
    <w:rsid w:val="0027194A"/>
    <w:rsid w:val="0029160D"/>
    <w:rsid w:val="00293B26"/>
    <w:rsid w:val="002A1DD7"/>
    <w:rsid w:val="002A3CC0"/>
    <w:rsid w:val="002B0208"/>
    <w:rsid w:val="002E37D8"/>
    <w:rsid w:val="002E582B"/>
    <w:rsid w:val="003310EC"/>
    <w:rsid w:val="00336DA3"/>
    <w:rsid w:val="003604DE"/>
    <w:rsid w:val="00377FD7"/>
    <w:rsid w:val="00397ADD"/>
    <w:rsid w:val="003C49DB"/>
    <w:rsid w:val="00431CFE"/>
    <w:rsid w:val="0043571F"/>
    <w:rsid w:val="00444907"/>
    <w:rsid w:val="004545C0"/>
    <w:rsid w:val="00460BBD"/>
    <w:rsid w:val="00482BF1"/>
    <w:rsid w:val="004A1BD8"/>
    <w:rsid w:val="004A78B0"/>
    <w:rsid w:val="004B5426"/>
    <w:rsid w:val="004B708F"/>
    <w:rsid w:val="004D6487"/>
    <w:rsid w:val="00521700"/>
    <w:rsid w:val="0054122D"/>
    <w:rsid w:val="005468FA"/>
    <w:rsid w:val="005B1913"/>
    <w:rsid w:val="005B6E85"/>
    <w:rsid w:val="00620B37"/>
    <w:rsid w:val="00632BB3"/>
    <w:rsid w:val="0063472E"/>
    <w:rsid w:val="006856A8"/>
    <w:rsid w:val="0069696D"/>
    <w:rsid w:val="006C030B"/>
    <w:rsid w:val="006C72EA"/>
    <w:rsid w:val="006D4427"/>
    <w:rsid w:val="006F0DA3"/>
    <w:rsid w:val="006F5079"/>
    <w:rsid w:val="00705CD3"/>
    <w:rsid w:val="007319F5"/>
    <w:rsid w:val="007370B9"/>
    <w:rsid w:val="00740B7F"/>
    <w:rsid w:val="00746F6C"/>
    <w:rsid w:val="00754C7A"/>
    <w:rsid w:val="0075628F"/>
    <w:rsid w:val="00777F73"/>
    <w:rsid w:val="007A58D9"/>
    <w:rsid w:val="007E048C"/>
    <w:rsid w:val="007F23CA"/>
    <w:rsid w:val="0082373E"/>
    <w:rsid w:val="00825D07"/>
    <w:rsid w:val="008A0233"/>
    <w:rsid w:val="008C0213"/>
    <w:rsid w:val="008C786A"/>
    <w:rsid w:val="00912C61"/>
    <w:rsid w:val="00913449"/>
    <w:rsid w:val="00917D56"/>
    <w:rsid w:val="00920855"/>
    <w:rsid w:val="00927E92"/>
    <w:rsid w:val="0094406A"/>
    <w:rsid w:val="00945C2F"/>
    <w:rsid w:val="0094702E"/>
    <w:rsid w:val="00992FC6"/>
    <w:rsid w:val="009B46CD"/>
    <w:rsid w:val="009B7AE8"/>
    <w:rsid w:val="009C2103"/>
    <w:rsid w:val="009C4C3B"/>
    <w:rsid w:val="009D7DA4"/>
    <w:rsid w:val="009E2332"/>
    <w:rsid w:val="009E552E"/>
    <w:rsid w:val="009F5564"/>
    <w:rsid w:val="00A86C36"/>
    <w:rsid w:val="00AA67A8"/>
    <w:rsid w:val="00AB7230"/>
    <w:rsid w:val="00AC469E"/>
    <w:rsid w:val="00AE343A"/>
    <w:rsid w:val="00AE7753"/>
    <w:rsid w:val="00AF1876"/>
    <w:rsid w:val="00B15B8B"/>
    <w:rsid w:val="00B24A77"/>
    <w:rsid w:val="00B450E6"/>
    <w:rsid w:val="00B53D59"/>
    <w:rsid w:val="00B70ABC"/>
    <w:rsid w:val="00B80783"/>
    <w:rsid w:val="00B82CD5"/>
    <w:rsid w:val="00B83F3B"/>
    <w:rsid w:val="00BA4629"/>
    <w:rsid w:val="00BC4EC3"/>
    <w:rsid w:val="00BF7720"/>
    <w:rsid w:val="00C01206"/>
    <w:rsid w:val="00C37F3D"/>
    <w:rsid w:val="00C4144F"/>
    <w:rsid w:val="00C65FC4"/>
    <w:rsid w:val="00C87BF3"/>
    <w:rsid w:val="00CB388D"/>
    <w:rsid w:val="00CC4995"/>
    <w:rsid w:val="00CD6B68"/>
    <w:rsid w:val="00D0371D"/>
    <w:rsid w:val="00D03D5B"/>
    <w:rsid w:val="00D105EF"/>
    <w:rsid w:val="00D147F7"/>
    <w:rsid w:val="00D252BC"/>
    <w:rsid w:val="00D317FC"/>
    <w:rsid w:val="00DA35B7"/>
    <w:rsid w:val="00DD683E"/>
    <w:rsid w:val="00DF2093"/>
    <w:rsid w:val="00E00F86"/>
    <w:rsid w:val="00E90B3D"/>
    <w:rsid w:val="00E91F43"/>
    <w:rsid w:val="00E972B5"/>
    <w:rsid w:val="00EA2423"/>
    <w:rsid w:val="00EA5DC5"/>
    <w:rsid w:val="00EC0D6E"/>
    <w:rsid w:val="00EE32AA"/>
    <w:rsid w:val="00EF5B1D"/>
    <w:rsid w:val="00EF6CB1"/>
    <w:rsid w:val="00F076E4"/>
    <w:rsid w:val="00F22DDF"/>
    <w:rsid w:val="00F34DD2"/>
    <w:rsid w:val="00F54ACA"/>
    <w:rsid w:val="00F72A7D"/>
    <w:rsid w:val="00FB6D9C"/>
    <w:rsid w:val="00FE7697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71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2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5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552E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E5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552E"/>
    <w:rPr>
      <w:rFonts w:ascii="Calibri" w:eastAsia="Calibri" w:hAnsi="Calibri" w:cs="Times New Roman"/>
      <w:lang w:val="en-US"/>
    </w:rPr>
  </w:style>
  <w:style w:type="character" w:styleId="nfasis">
    <w:name w:val="Emphasis"/>
    <w:basedOn w:val="Fuentedeprrafopredeter"/>
    <w:uiPriority w:val="20"/>
    <w:qFormat/>
    <w:rsid w:val="009E552E"/>
    <w:rPr>
      <w:i/>
      <w:iCs/>
    </w:rPr>
  </w:style>
  <w:style w:type="paragraph" w:styleId="Ttulo">
    <w:name w:val="Title"/>
    <w:basedOn w:val="Normal"/>
    <w:next w:val="Normal"/>
    <w:link w:val="TtuloCar"/>
    <w:uiPriority w:val="10"/>
    <w:qFormat/>
    <w:rsid w:val="00F076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076E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Nmerodelnea">
    <w:name w:val="line number"/>
    <w:basedOn w:val="Fuentedeprrafopredeter"/>
    <w:uiPriority w:val="99"/>
    <w:semiHidden/>
    <w:unhideWhenUsed/>
    <w:rsid w:val="0027194A"/>
  </w:style>
  <w:style w:type="paragraph" w:styleId="Prrafodelista">
    <w:name w:val="List Paragraph"/>
    <w:basedOn w:val="Normal"/>
    <w:uiPriority w:val="34"/>
    <w:qFormat/>
    <w:rsid w:val="0029160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83F3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995"/>
    <w:rPr>
      <w:rFonts w:ascii="Tahoma" w:eastAsia="Calibri" w:hAnsi="Tahoma" w:cs="Tahoma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912C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2C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2C61"/>
    <w:rPr>
      <w:rFonts w:ascii="Calibri" w:eastAsia="Calibri" w:hAnsi="Calibri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2C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2C61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2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5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552E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E5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552E"/>
    <w:rPr>
      <w:rFonts w:ascii="Calibri" w:eastAsia="Calibri" w:hAnsi="Calibri" w:cs="Times New Roman"/>
      <w:lang w:val="en-US"/>
    </w:rPr>
  </w:style>
  <w:style w:type="character" w:styleId="nfasis">
    <w:name w:val="Emphasis"/>
    <w:basedOn w:val="Fuentedeprrafopredeter"/>
    <w:uiPriority w:val="20"/>
    <w:qFormat/>
    <w:rsid w:val="009E552E"/>
    <w:rPr>
      <w:i/>
      <w:iCs/>
    </w:rPr>
  </w:style>
  <w:style w:type="paragraph" w:styleId="Ttulo">
    <w:name w:val="Title"/>
    <w:basedOn w:val="Normal"/>
    <w:next w:val="Normal"/>
    <w:link w:val="TtuloCar"/>
    <w:uiPriority w:val="10"/>
    <w:qFormat/>
    <w:rsid w:val="00F076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076E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Nmerodelnea">
    <w:name w:val="line number"/>
    <w:basedOn w:val="Fuentedeprrafopredeter"/>
    <w:uiPriority w:val="99"/>
    <w:semiHidden/>
    <w:unhideWhenUsed/>
    <w:rsid w:val="0027194A"/>
  </w:style>
  <w:style w:type="paragraph" w:styleId="Prrafodelista">
    <w:name w:val="List Paragraph"/>
    <w:basedOn w:val="Normal"/>
    <w:uiPriority w:val="34"/>
    <w:qFormat/>
    <w:rsid w:val="0029160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83F3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995"/>
    <w:rPr>
      <w:rFonts w:ascii="Tahoma" w:eastAsia="Calibri" w:hAnsi="Tahoma" w:cs="Tahoma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912C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2C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2C61"/>
    <w:rPr>
      <w:rFonts w:ascii="Calibri" w:eastAsia="Calibri" w:hAnsi="Calibri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2C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2C61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Van Den Heuvel</dc:creator>
  <cp:lastModifiedBy>Margarita Caropresi</cp:lastModifiedBy>
  <cp:revision>4</cp:revision>
  <cp:lastPrinted>2019-06-21T16:36:00Z</cp:lastPrinted>
  <dcterms:created xsi:type="dcterms:W3CDTF">2021-01-09T17:37:00Z</dcterms:created>
  <dcterms:modified xsi:type="dcterms:W3CDTF">2021-01-12T01:01:00Z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