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18597BCE" w:rsidR="00EE7EEF" w:rsidRPr="00332D7C" w:rsidRDefault="00DF1839" w:rsidP="00FA71F5">
      <w:pPr>
        <w:widowControl w:val="0"/>
        <w:autoSpaceDE w:val="0"/>
        <w:autoSpaceDN w:val="0"/>
        <w:adjustRightInd w:val="0"/>
        <w:spacing w:after="120"/>
        <w:jc w:val="center"/>
        <w:rPr>
          <w:rFonts w:ascii="Source Sans Pro Light" w:hAnsi="Source Sans Pro Light"/>
          <w:b/>
          <w:caps/>
          <w:color w:val="719B49"/>
          <w:sz w:val="26"/>
          <w:szCs w:val="26"/>
        </w:rPr>
        <w:sectPr w:rsidR="00EE7EEF" w:rsidRPr="00332D7C"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FF2153">
        <w:rPr>
          <w:rFonts w:ascii="Source Sans Pro Light" w:hAnsi="Source Sans Pro Light"/>
          <w:b/>
          <w:caps/>
          <w:color w:val="719B49"/>
          <w:sz w:val="26"/>
          <w:szCs w:val="26"/>
        </w:rPr>
        <w:t>BREATHE EASY ON FARM</w:t>
      </w:r>
      <w:r w:rsidRPr="009360F9">
        <w:rPr>
          <w:rFonts w:ascii="Source Sans Pro Light" w:hAnsi="Source Sans Pro Light"/>
          <w:b/>
          <w:caps/>
          <w:color w:val="719B49"/>
          <w:sz w:val="26"/>
          <w:szCs w:val="26"/>
        </w:rPr>
        <w:fldChar w:fldCharType="end"/>
      </w:r>
    </w:p>
    <w:p w14:paraId="4DB0F87E" w14:textId="77777777" w:rsidR="00FF2153" w:rsidRPr="00FF2153" w:rsidRDefault="00FF2153" w:rsidP="00FF2153">
      <w:pPr>
        <w:spacing w:after="60"/>
        <w:rPr>
          <w:rFonts w:ascii="Source Sans Pro Light" w:hAnsi="Source Sans Pro Light"/>
          <w:b/>
          <w:sz w:val="20"/>
          <w:szCs w:val="20"/>
        </w:rPr>
      </w:pPr>
      <w:r w:rsidRPr="00FF2153">
        <w:rPr>
          <w:rFonts w:ascii="Source Sans Pro Light" w:hAnsi="Source Sans Pro Light"/>
          <w:sz w:val="20"/>
          <w:szCs w:val="20"/>
        </w:rPr>
        <w:t>When working on farm</w:t>
      </w:r>
      <w:r w:rsidRPr="00FF2153">
        <w:rPr>
          <w:rFonts w:ascii="Source Sans Pro Light" w:hAnsi="Source Sans Pro Light"/>
          <w:b/>
          <w:sz w:val="20"/>
          <w:szCs w:val="20"/>
        </w:rPr>
        <w:t>,</w:t>
      </w:r>
      <w:r w:rsidRPr="00FF2153">
        <w:rPr>
          <w:rFonts w:ascii="Source Sans Pro Light" w:hAnsi="Source Sans Pro Light"/>
          <w:sz w:val="20"/>
          <w:szCs w:val="20"/>
        </w:rPr>
        <w:t xml:space="preserve"> there can be dust, mist, fumes and other gases that can cause permanent damage to the respiratory system if the worker is not protected from these sometimes-invisible hazards.  Wearing the correct mask or respirator can allow a worker a lifetime of breathing easy and avoiding permanent lung damage.</w:t>
      </w:r>
    </w:p>
    <w:p w14:paraId="1939CC59" w14:textId="0433A89B" w:rsidR="00FF2153" w:rsidRPr="00FF2153" w:rsidRDefault="00FF2153" w:rsidP="00FF2153">
      <w:pPr>
        <w:pStyle w:val="Heading1"/>
        <w:spacing w:before="0" w:after="60"/>
        <w:jc w:val="left"/>
        <w:rPr>
          <w:rFonts w:ascii="Source Sans Pro Light" w:hAnsi="Source Sans Pro Light"/>
          <w:b/>
          <w:bCs w:val="0"/>
          <w:color w:val="auto"/>
          <w:sz w:val="20"/>
          <w:szCs w:val="20"/>
        </w:rPr>
      </w:pPr>
      <w:r w:rsidRPr="00FF2153">
        <w:rPr>
          <w:rFonts w:ascii="Source Sans Pro Light" w:hAnsi="Source Sans Pro Light"/>
          <w:color w:val="auto"/>
          <w:sz w:val="20"/>
          <w:szCs w:val="20"/>
        </w:rPr>
        <w:t>Workers not wearing the correct PPE for the hazard can be susceptible to respiratory illness such as asthma, farmers lung, chronic obstructive pulmonary disease (COPD), allergies, rhinitis, and other illnesses that interrupt the proper function of the lungs</w:t>
      </w:r>
      <w:r>
        <w:rPr>
          <w:rFonts w:ascii="Source Sans Pro Light" w:hAnsi="Source Sans Pro Light"/>
          <w:color w:val="auto"/>
          <w:sz w:val="20"/>
          <w:szCs w:val="20"/>
        </w:rPr>
        <w:t>.</w:t>
      </w:r>
    </w:p>
    <w:p w14:paraId="59612C40" w14:textId="77777777" w:rsidR="00FF2153" w:rsidRPr="006664E4" w:rsidRDefault="00FF2153" w:rsidP="00FF2153">
      <w:pPr>
        <w:rPr>
          <w:rFonts w:ascii="Source Sans Pro Light" w:hAnsi="Source Sans Pro Light"/>
          <w:b/>
          <w:bCs/>
          <w:color w:val="719B49"/>
          <w:sz w:val="20"/>
          <w:szCs w:val="20"/>
        </w:rPr>
      </w:pPr>
      <w:r w:rsidRPr="006664E4">
        <w:rPr>
          <w:rFonts w:ascii="Source Sans Pro Light" w:hAnsi="Source Sans Pro Light"/>
          <w:b/>
          <w:color w:val="719B49"/>
          <w:sz w:val="20"/>
          <w:szCs w:val="20"/>
        </w:rPr>
        <w:t>Respiratory Illness Prevention:</w:t>
      </w:r>
    </w:p>
    <w:p w14:paraId="7FEB7CBF" w14:textId="3EB16EA9" w:rsidR="00FF2153" w:rsidRPr="00FF2153" w:rsidRDefault="00FF2153" w:rsidP="00FF2153">
      <w:pPr>
        <w:spacing w:after="60"/>
        <w:rPr>
          <w:rFonts w:ascii="Source Sans Pro Light" w:hAnsi="Source Sans Pro Light"/>
          <w:b/>
          <w:sz w:val="20"/>
          <w:szCs w:val="20"/>
        </w:rPr>
      </w:pPr>
      <w:r w:rsidRPr="00FF2153">
        <w:rPr>
          <w:rFonts w:ascii="Source Sans Pro Light" w:hAnsi="Source Sans Pro Light"/>
          <w:sz w:val="20"/>
          <w:szCs w:val="20"/>
        </w:rPr>
        <w:t xml:space="preserve">Conduct a hazard and risk assessment on farm to determine the potential sources of respiratory illness.  Eliminate or substitute chemicals and pesticides for those less toxic, rid of sources of mold and dust and prevent the buildup of gases.  Add warning signs to identify areas of risk and post hazard control </w:t>
      </w:r>
      <w:r>
        <w:rPr>
          <w:rFonts w:ascii="Source Sans Pro Light" w:hAnsi="Source Sans Pro Light"/>
          <w:sz w:val="20"/>
          <w:szCs w:val="20"/>
        </w:rPr>
        <w:t>needs</w:t>
      </w:r>
      <w:r w:rsidRPr="00FF2153">
        <w:rPr>
          <w:rFonts w:ascii="Source Sans Pro Light" w:hAnsi="Source Sans Pro Light"/>
          <w:sz w:val="20"/>
          <w:szCs w:val="20"/>
        </w:rPr>
        <w:t xml:space="preserve"> for those areas.  Ensure to post PPE requirements where elimination, engineering, and administrative controls are inadequate in controlling the hazard.</w:t>
      </w:r>
    </w:p>
    <w:p w14:paraId="081DA200" w14:textId="77777777" w:rsidR="00FF2153" w:rsidRPr="006664E4" w:rsidRDefault="00FF2153" w:rsidP="00FF2153">
      <w:pPr>
        <w:rPr>
          <w:rFonts w:ascii="Source Sans Pro Light" w:hAnsi="Source Sans Pro Light"/>
          <w:b/>
          <w:bCs/>
          <w:color w:val="719B49"/>
          <w:sz w:val="20"/>
          <w:szCs w:val="20"/>
        </w:rPr>
      </w:pPr>
      <w:r w:rsidRPr="006664E4">
        <w:rPr>
          <w:rFonts w:ascii="Source Sans Pro Light" w:hAnsi="Source Sans Pro Light"/>
          <w:b/>
          <w:color w:val="719B49"/>
          <w:sz w:val="20"/>
          <w:szCs w:val="20"/>
        </w:rPr>
        <w:t>Potential Sources of Respiratory Illness:</w:t>
      </w:r>
    </w:p>
    <w:p w14:paraId="73DCA227" w14:textId="77777777" w:rsidR="00FF2153" w:rsidRPr="006664E4" w:rsidRDefault="00FF2153" w:rsidP="00FF2153">
      <w:pPr>
        <w:rPr>
          <w:rFonts w:ascii="Source Sans Pro Light" w:hAnsi="Source Sans Pro Light"/>
          <w:b/>
          <w:bCs/>
          <w:color w:val="719B49"/>
          <w:sz w:val="20"/>
          <w:szCs w:val="20"/>
        </w:rPr>
      </w:pPr>
      <w:r w:rsidRPr="006664E4">
        <w:rPr>
          <w:rFonts w:ascii="Source Sans Pro Light" w:hAnsi="Source Sans Pro Light"/>
          <w:b/>
          <w:color w:val="719B49"/>
          <w:sz w:val="20"/>
          <w:szCs w:val="20"/>
        </w:rPr>
        <w:t xml:space="preserve">Dusts and Mold: </w:t>
      </w:r>
    </w:p>
    <w:p w14:paraId="7245AF4C" w14:textId="77777777" w:rsidR="00FF2153" w:rsidRPr="00FF2153" w:rsidRDefault="00FF2153" w:rsidP="00FF2153">
      <w:pPr>
        <w:pStyle w:val="ListParagraph"/>
        <w:numPr>
          <w:ilvl w:val="0"/>
          <w:numId w:val="35"/>
        </w:numPr>
        <w:rPr>
          <w:rFonts w:ascii="Source Sans Pro Light" w:hAnsi="Source Sans Pro Light"/>
          <w:b/>
          <w:sz w:val="20"/>
          <w:szCs w:val="20"/>
        </w:rPr>
      </w:pPr>
      <w:r w:rsidRPr="00FF2153">
        <w:rPr>
          <w:rFonts w:ascii="Source Sans Pro Light" w:hAnsi="Source Sans Pro Light"/>
          <w:sz w:val="20"/>
          <w:szCs w:val="20"/>
        </w:rPr>
        <w:t>Areas that cannot be ventilated should be enclosed.</w:t>
      </w:r>
    </w:p>
    <w:p w14:paraId="7662DDA2" w14:textId="77777777" w:rsidR="00FF2153" w:rsidRPr="00FF2153" w:rsidRDefault="00FF2153" w:rsidP="00FF2153">
      <w:pPr>
        <w:pStyle w:val="ListParagraph"/>
        <w:numPr>
          <w:ilvl w:val="0"/>
          <w:numId w:val="35"/>
        </w:numPr>
        <w:rPr>
          <w:rFonts w:ascii="Source Sans Pro Light" w:hAnsi="Source Sans Pro Light"/>
          <w:b/>
          <w:sz w:val="20"/>
          <w:szCs w:val="20"/>
        </w:rPr>
      </w:pPr>
      <w:r w:rsidRPr="00FF2153">
        <w:rPr>
          <w:rFonts w:ascii="Source Sans Pro Light" w:hAnsi="Source Sans Pro Light"/>
          <w:sz w:val="20"/>
          <w:szCs w:val="20"/>
        </w:rPr>
        <w:t xml:space="preserve">Increase ventilation rates and ensure ventilation systems meet the requirements to give enough air exchange to prevent air borne contaminants resting in the air and being inhaled by workers.  </w:t>
      </w:r>
    </w:p>
    <w:p w14:paraId="49DD86C3" w14:textId="77777777" w:rsidR="00FF2153" w:rsidRPr="00FF2153" w:rsidRDefault="00FF2153" w:rsidP="00FF2153">
      <w:pPr>
        <w:pStyle w:val="ListParagraph"/>
        <w:numPr>
          <w:ilvl w:val="0"/>
          <w:numId w:val="35"/>
        </w:numPr>
        <w:rPr>
          <w:rFonts w:ascii="Source Sans Pro Light" w:hAnsi="Source Sans Pro Light"/>
          <w:b/>
          <w:sz w:val="20"/>
          <w:szCs w:val="20"/>
        </w:rPr>
      </w:pPr>
      <w:r w:rsidRPr="00FF2153">
        <w:rPr>
          <w:rFonts w:ascii="Source Sans Pro Light" w:hAnsi="Source Sans Pro Light"/>
          <w:sz w:val="20"/>
          <w:szCs w:val="20"/>
        </w:rPr>
        <w:t>Self-propelled equipment should have enclosed cabs with air filters.  Clean filters regularly.</w:t>
      </w:r>
    </w:p>
    <w:p w14:paraId="5287CADE" w14:textId="77777777" w:rsidR="00FF2153" w:rsidRPr="00FF2153" w:rsidRDefault="00FF2153" w:rsidP="00FF2153">
      <w:pPr>
        <w:pStyle w:val="ListParagraph"/>
        <w:numPr>
          <w:ilvl w:val="0"/>
          <w:numId w:val="35"/>
        </w:numPr>
        <w:rPr>
          <w:rFonts w:ascii="Source Sans Pro Light" w:hAnsi="Source Sans Pro Light"/>
          <w:b/>
          <w:sz w:val="20"/>
          <w:szCs w:val="20"/>
        </w:rPr>
      </w:pPr>
      <w:r w:rsidRPr="00FF2153">
        <w:rPr>
          <w:rFonts w:ascii="Source Sans Pro Light" w:hAnsi="Source Sans Pro Light"/>
          <w:sz w:val="20"/>
          <w:szCs w:val="20"/>
        </w:rPr>
        <w:t>Work at slower speeds when operating equipment to reduce the dust, and other air borne contaminants.</w:t>
      </w:r>
    </w:p>
    <w:p w14:paraId="3E7E934B" w14:textId="77777777" w:rsidR="00FF2153" w:rsidRPr="00FF2153" w:rsidRDefault="00FF2153" w:rsidP="00FF2153">
      <w:pPr>
        <w:pStyle w:val="ListParagraph"/>
        <w:numPr>
          <w:ilvl w:val="0"/>
          <w:numId w:val="35"/>
        </w:numPr>
        <w:rPr>
          <w:rFonts w:ascii="Source Sans Pro Light" w:hAnsi="Source Sans Pro Light"/>
          <w:b/>
          <w:sz w:val="20"/>
          <w:szCs w:val="20"/>
        </w:rPr>
      </w:pPr>
      <w:r w:rsidRPr="00FF2153">
        <w:rPr>
          <w:rFonts w:ascii="Source Sans Pro Light" w:hAnsi="Source Sans Pro Light"/>
          <w:sz w:val="20"/>
          <w:szCs w:val="20"/>
        </w:rPr>
        <w:t>Use feed products that reduce the amount of dust &amp; fungi generated while feeding.</w:t>
      </w:r>
    </w:p>
    <w:p w14:paraId="18E58CA0" w14:textId="77777777" w:rsidR="00FF2153" w:rsidRPr="00FF2153" w:rsidRDefault="00FF2153" w:rsidP="00FF2153">
      <w:pPr>
        <w:pStyle w:val="ListParagraph"/>
        <w:numPr>
          <w:ilvl w:val="0"/>
          <w:numId w:val="35"/>
        </w:numPr>
        <w:rPr>
          <w:rFonts w:ascii="Source Sans Pro Light" w:hAnsi="Source Sans Pro Light"/>
          <w:b/>
          <w:sz w:val="20"/>
          <w:szCs w:val="20"/>
        </w:rPr>
      </w:pPr>
      <w:r w:rsidRPr="00FF2153">
        <w:rPr>
          <w:rFonts w:ascii="Source Sans Pro Light" w:hAnsi="Source Sans Pro Light"/>
          <w:sz w:val="20"/>
          <w:szCs w:val="20"/>
        </w:rPr>
        <w:t xml:space="preserve">Clean tools, equipment and machines with water or liquid to prevent the aerosolization of dry material. </w:t>
      </w:r>
    </w:p>
    <w:p w14:paraId="39508A93" w14:textId="77777777" w:rsidR="00FF2153" w:rsidRPr="00FF2153" w:rsidRDefault="00FF2153" w:rsidP="00FF2153">
      <w:pPr>
        <w:pStyle w:val="ListParagraph"/>
        <w:numPr>
          <w:ilvl w:val="0"/>
          <w:numId w:val="35"/>
        </w:numPr>
        <w:rPr>
          <w:rFonts w:ascii="Source Sans Pro Light" w:hAnsi="Source Sans Pro Light"/>
          <w:b/>
          <w:sz w:val="20"/>
          <w:szCs w:val="20"/>
        </w:rPr>
      </w:pPr>
      <w:r w:rsidRPr="00FF2153">
        <w:rPr>
          <w:rFonts w:ascii="Source Sans Pro Light" w:hAnsi="Source Sans Pro Light"/>
          <w:sz w:val="20"/>
          <w:szCs w:val="20"/>
        </w:rPr>
        <w:t>When working outdoors, maintain a position upwind from airborne contaminants.</w:t>
      </w:r>
    </w:p>
    <w:p w14:paraId="61E108EF" w14:textId="77777777" w:rsidR="00FF2153" w:rsidRPr="00FF2153" w:rsidRDefault="00FF2153" w:rsidP="00FF2153">
      <w:pPr>
        <w:pStyle w:val="ListParagraph"/>
        <w:numPr>
          <w:ilvl w:val="0"/>
          <w:numId w:val="35"/>
        </w:numPr>
        <w:rPr>
          <w:rFonts w:ascii="Source Sans Pro Light" w:hAnsi="Source Sans Pro Light"/>
          <w:b/>
          <w:sz w:val="20"/>
          <w:szCs w:val="20"/>
        </w:rPr>
      </w:pPr>
      <w:r w:rsidRPr="00FF2153">
        <w:rPr>
          <w:rFonts w:ascii="Source Sans Pro Light" w:hAnsi="Source Sans Pro Light"/>
          <w:sz w:val="20"/>
          <w:szCs w:val="20"/>
        </w:rPr>
        <w:t>Remove indoor dust as often as possible using a system with water or similar to keep dust from aerosolizing while cleaning.</w:t>
      </w:r>
    </w:p>
    <w:p w14:paraId="1120A95F" w14:textId="77777777" w:rsidR="00FF2153" w:rsidRPr="00FF2153" w:rsidRDefault="00FF2153" w:rsidP="00FF2153">
      <w:pPr>
        <w:pStyle w:val="ListParagraph"/>
        <w:numPr>
          <w:ilvl w:val="0"/>
          <w:numId w:val="35"/>
        </w:numPr>
        <w:rPr>
          <w:rFonts w:ascii="Source Sans Pro Light" w:hAnsi="Source Sans Pro Light"/>
          <w:b/>
          <w:sz w:val="20"/>
          <w:szCs w:val="20"/>
        </w:rPr>
      </w:pPr>
      <w:r w:rsidRPr="00FF2153">
        <w:rPr>
          <w:rFonts w:ascii="Source Sans Pro Light" w:hAnsi="Source Sans Pro Light"/>
          <w:sz w:val="20"/>
          <w:szCs w:val="20"/>
        </w:rPr>
        <w:t>Storage and processing areas for grain and feed are enclosed and sealed.</w:t>
      </w:r>
    </w:p>
    <w:p w14:paraId="2D0E4E3F" w14:textId="4CD7F496" w:rsidR="00FF2153" w:rsidRPr="00FF2153" w:rsidRDefault="00FF2153" w:rsidP="00FF2153">
      <w:pPr>
        <w:pStyle w:val="ListParagraph"/>
        <w:numPr>
          <w:ilvl w:val="0"/>
          <w:numId w:val="35"/>
        </w:numPr>
        <w:rPr>
          <w:rFonts w:ascii="Source Sans Pro Light" w:hAnsi="Source Sans Pro Light"/>
          <w:b/>
          <w:sz w:val="20"/>
          <w:szCs w:val="20"/>
        </w:rPr>
      </w:pPr>
      <w:r w:rsidRPr="00FF2153">
        <w:rPr>
          <w:rFonts w:ascii="Source Sans Pro Light" w:hAnsi="Source Sans Pro Light"/>
          <w:sz w:val="20"/>
          <w:szCs w:val="20"/>
        </w:rPr>
        <w:t>Store harvested crops dry</w:t>
      </w:r>
      <w:r>
        <w:rPr>
          <w:rFonts w:ascii="Source Sans Pro Light" w:hAnsi="Source Sans Pro Light"/>
          <w:sz w:val="20"/>
          <w:szCs w:val="20"/>
        </w:rPr>
        <w:t xml:space="preserve"> - </w:t>
      </w:r>
      <w:r w:rsidRPr="00FF2153">
        <w:rPr>
          <w:rFonts w:ascii="Source Sans Pro Light" w:hAnsi="Source Sans Pro Light"/>
          <w:sz w:val="20"/>
          <w:szCs w:val="20"/>
        </w:rPr>
        <w:t>14% moisture content.</w:t>
      </w:r>
    </w:p>
    <w:p w14:paraId="18DC8B39" w14:textId="77777777" w:rsidR="00FF2153" w:rsidRPr="00FF2153" w:rsidRDefault="00FF2153" w:rsidP="00FF2153">
      <w:pPr>
        <w:pStyle w:val="ListParagraph"/>
        <w:numPr>
          <w:ilvl w:val="0"/>
          <w:numId w:val="35"/>
        </w:numPr>
        <w:spacing w:after="60"/>
        <w:ind w:left="357" w:hanging="357"/>
        <w:contextualSpacing w:val="0"/>
        <w:rPr>
          <w:rFonts w:ascii="Source Sans Pro Light" w:hAnsi="Source Sans Pro Light"/>
          <w:b/>
          <w:sz w:val="20"/>
          <w:szCs w:val="20"/>
        </w:rPr>
      </w:pPr>
      <w:r w:rsidRPr="00FF2153">
        <w:rPr>
          <w:rFonts w:ascii="Source Sans Pro Light" w:hAnsi="Source Sans Pro Light"/>
          <w:sz w:val="20"/>
          <w:szCs w:val="20"/>
        </w:rPr>
        <w:t xml:space="preserve">Do other chores before feeding animals to limit the time in airborne contaminants such as after distributing silage or chopped feed. </w:t>
      </w:r>
    </w:p>
    <w:p w14:paraId="5FD5D65B" w14:textId="77777777" w:rsidR="00FF2153" w:rsidRPr="006664E4" w:rsidRDefault="00FF2153" w:rsidP="00FF2153">
      <w:pPr>
        <w:rPr>
          <w:rFonts w:ascii="Source Sans Pro Light" w:hAnsi="Source Sans Pro Light"/>
          <w:b/>
          <w:bCs/>
          <w:color w:val="719B49"/>
          <w:sz w:val="20"/>
          <w:szCs w:val="20"/>
        </w:rPr>
      </w:pPr>
      <w:r w:rsidRPr="006664E4">
        <w:rPr>
          <w:rFonts w:ascii="Source Sans Pro Light" w:hAnsi="Source Sans Pro Light"/>
          <w:b/>
          <w:color w:val="719B49"/>
          <w:sz w:val="20"/>
          <w:szCs w:val="20"/>
        </w:rPr>
        <w:t>Gases</w:t>
      </w:r>
    </w:p>
    <w:p w14:paraId="298D5A4B" w14:textId="0DF38672" w:rsidR="00FF2153" w:rsidRPr="00FF2153" w:rsidRDefault="00FF2153" w:rsidP="00FF2153">
      <w:pPr>
        <w:spacing w:after="60"/>
        <w:rPr>
          <w:rFonts w:ascii="Source Sans Pro Light" w:hAnsi="Source Sans Pro Light"/>
          <w:b/>
          <w:sz w:val="20"/>
          <w:szCs w:val="20"/>
        </w:rPr>
      </w:pPr>
      <w:r w:rsidRPr="00FF2153">
        <w:rPr>
          <w:rFonts w:ascii="Source Sans Pro Light" w:hAnsi="Source Sans Pro Light"/>
          <w:i/>
          <w:iCs/>
          <w:sz w:val="20"/>
          <w:szCs w:val="20"/>
          <w:bdr w:val="none" w:sz="0" w:space="0" w:color="auto" w:frame="1"/>
        </w:rPr>
        <w:t>Nitrogen Oxide in Silos:</w:t>
      </w:r>
      <w:r w:rsidRPr="00FF2153">
        <w:rPr>
          <w:rFonts w:ascii="Source Sans Pro Light" w:hAnsi="Source Sans Pro Light"/>
          <w:sz w:val="20"/>
          <w:szCs w:val="20"/>
          <w:bdr w:val="none" w:sz="0" w:space="0" w:color="auto" w:frame="1"/>
        </w:rPr>
        <w:t xml:space="preserve"> Add</w:t>
      </w:r>
      <w:r w:rsidRPr="00FF2153">
        <w:rPr>
          <w:rFonts w:ascii="Source Sans Pro Light" w:hAnsi="Source Sans Pro Light"/>
          <w:sz w:val="20"/>
          <w:szCs w:val="20"/>
        </w:rPr>
        <w:t xml:space="preserve"> signs to warn of the danger, do not enter a silo for 2-3 weeks after filling it and run the blowers for 30 minutes or more before entering.</w:t>
      </w:r>
    </w:p>
    <w:p w14:paraId="2ECDC50A" w14:textId="77777777" w:rsidR="00FF2153" w:rsidRPr="00FF2153" w:rsidRDefault="00FF2153" w:rsidP="00FF2153">
      <w:pPr>
        <w:spacing w:after="60"/>
        <w:rPr>
          <w:rFonts w:ascii="Source Sans Pro Light" w:hAnsi="Source Sans Pro Light"/>
          <w:sz w:val="20"/>
          <w:szCs w:val="20"/>
        </w:rPr>
      </w:pPr>
      <w:r w:rsidRPr="00FF2153">
        <w:rPr>
          <w:rFonts w:ascii="Source Sans Pro Light" w:hAnsi="Source Sans Pro Light"/>
          <w:i/>
          <w:iCs/>
          <w:sz w:val="20"/>
          <w:szCs w:val="20"/>
          <w:bdr w:val="none" w:sz="0" w:space="0" w:color="auto" w:frame="1"/>
        </w:rPr>
        <w:t>Carbon monoxide:</w:t>
      </w:r>
      <w:r w:rsidRPr="00FF2153">
        <w:rPr>
          <w:rFonts w:ascii="Source Sans Pro Light" w:hAnsi="Source Sans Pro Light"/>
          <w:sz w:val="20"/>
          <w:szCs w:val="20"/>
          <w:bdr w:val="none" w:sz="0" w:space="0" w:color="auto" w:frame="1"/>
        </w:rPr>
        <w:t xml:space="preserve"> </w:t>
      </w:r>
      <w:r w:rsidRPr="00FF2153">
        <w:rPr>
          <w:rFonts w:ascii="Source Sans Pro Light" w:hAnsi="Source Sans Pro Light"/>
          <w:sz w:val="20"/>
          <w:szCs w:val="20"/>
        </w:rPr>
        <w:t>Ventilate buildings where engines are running, and ensure all equipment is maintained.</w:t>
      </w:r>
    </w:p>
    <w:p w14:paraId="270CE9A6" w14:textId="77777777" w:rsidR="00FF2153" w:rsidRPr="006664E4" w:rsidRDefault="00FF2153" w:rsidP="00FF2153">
      <w:pPr>
        <w:pStyle w:val="Heading1"/>
        <w:spacing w:before="0" w:after="60"/>
        <w:jc w:val="left"/>
        <w:rPr>
          <w:rFonts w:ascii="Source Sans Pro Light" w:hAnsi="Source Sans Pro Light"/>
          <w:b/>
          <w:bCs w:val="0"/>
          <w:color w:val="719B49"/>
          <w:sz w:val="20"/>
          <w:szCs w:val="20"/>
        </w:rPr>
      </w:pPr>
      <w:r w:rsidRPr="006664E4">
        <w:rPr>
          <w:rFonts w:ascii="Source Sans Pro Light" w:hAnsi="Source Sans Pro Light"/>
          <w:b/>
          <w:bCs w:val="0"/>
          <w:color w:val="719B49"/>
          <w:sz w:val="20"/>
          <w:szCs w:val="20"/>
        </w:rPr>
        <w:t>Manure Pit Gases</w:t>
      </w:r>
    </w:p>
    <w:p w14:paraId="356C570D" w14:textId="77777777" w:rsidR="00FF2153" w:rsidRPr="00FF2153" w:rsidRDefault="00FF2153" w:rsidP="00FF2153">
      <w:pPr>
        <w:spacing w:after="60"/>
        <w:rPr>
          <w:rFonts w:ascii="Source Sans Pro Light" w:hAnsi="Source Sans Pro Light"/>
          <w:sz w:val="20"/>
          <w:szCs w:val="20"/>
        </w:rPr>
      </w:pPr>
      <w:r w:rsidRPr="00FF2153">
        <w:rPr>
          <w:rFonts w:ascii="Source Sans Pro Light" w:hAnsi="Source Sans Pro Light"/>
          <w:i/>
          <w:iCs/>
          <w:sz w:val="20"/>
          <w:szCs w:val="20"/>
          <w:bdr w:val="none" w:sz="0" w:space="0" w:color="auto" w:frame="1"/>
        </w:rPr>
        <w:t>Methane (CH4):</w:t>
      </w:r>
      <w:r w:rsidRPr="00FF2153">
        <w:rPr>
          <w:rFonts w:ascii="Source Sans Pro Light" w:hAnsi="Source Sans Pro Light"/>
          <w:sz w:val="20"/>
          <w:szCs w:val="20"/>
          <w:bdr w:val="none" w:sz="0" w:space="0" w:color="auto" w:frame="1"/>
        </w:rPr>
        <w:t xml:space="preserve"> </w:t>
      </w:r>
      <w:r w:rsidRPr="00FF2153">
        <w:rPr>
          <w:rFonts w:ascii="Source Sans Pro Light" w:hAnsi="Source Sans Pro Light"/>
          <w:sz w:val="20"/>
          <w:szCs w:val="20"/>
        </w:rPr>
        <w:t>An odorless gas that is lighter than air. Like CO2, it acts as an asphyxiant, but is explosive.</w:t>
      </w:r>
    </w:p>
    <w:p w14:paraId="18546E15" w14:textId="77777777" w:rsidR="00FF2153" w:rsidRPr="00FF2153" w:rsidRDefault="00FF2153" w:rsidP="00FF2153">
      <w:pPr>
        <w:spacing w:after="60"/>
        <w:rPr>
          <w:rFonts w:ascii="Source Sans Pro Light" w:hAnsi="Source Sans Pro Light"/>
          <w:b/>
          <w:sz w:val="20"/>
          <w:szCs w:val="20"/>
        </w:rPr>
      </w:pPr>
      <w:r w:rsidRPr="00FF2153">
        <w:rPr>
          <w:rFonts w:ascii="Source Sans Pro Light" w:hAnsi="Source Sans Pro Light"/>
          <w:i/>
          <w:iCs/>
          <w:sz w:val="20"/>
          <w:szCs w:val="20"/>
          <w:bdr w:val="none" w:sz="0" w:space="0" w:color="auto" w:frame="1"/>
        </w:rPr>
        <w:t>Hydrogen Sulfide (H2S):</w:t>
      </w:r>
      <w:r w:rsidRPr="00FF2153">
        <w:rPr>
          <w:rFonts w:ascii="Source Sans Pro Light" w:hAnsi="Source Sans Pro Light"/>
          <w:sz w:val="20"/>
          <w:szCs w:val="20"/>
          <w:bdr w:val="none" w:sz="0" w:space="0" w:color="auto" w:frame="1"/>
        </w:rPr>
        <w:t xml:space="preserve"> </w:t>
      </w:r>
      <w:r w:rsidRPr="00FF2153">
        <w:rPr>
          <w:rFonts w:ascii="Source Sans Pro Light" w:hAnsi="Source Sans Pro Light"/>
          <w:sz w:val="20"/>
          <w:szCs w:val="20"/>
        </w:rPr>
        <w:t>A by-product of manure decomposition, that is heavier than air and smells like rotten eggs.  Ensure a gas trap is between the buildings and outside storage and direct airflow towards the floor to prevent workers from inhaling dust and gases.  Inhalation can cause death.</w:t>
      </w:r>
    </w:p>
    <w:p w14:paraId="7A0FE5BB" w14:textId="77777777" w:rsidR="00FF2153" w:rsidRPr="00FF2153" w:rsidRDefault="00FF2153" w:rsidP="00FF2153">
      <w:pPr>
        <w:spacing w:after="60"/>
        <w:rPr>
          <w:rFonts w:ascii="Source Sans Pro Light" w:hAnsi="Source Sans Pro Light"/>
          <w:b/>
          <w:sz w:val="20"/>
          <w:szCs w:val="20"/>
        </w:rPr>
      </w:pPr>
      <w:r w:rsidRPr="00FF2153">
        <w:rPr>
          <w:rFonts w:ascii="Source Sans Pro Light" w:hAnsi="Source Sans Pro Light"/>
          <w:i/>
          <w:iCs/>
          <w:sz w:val="20"/>
          <w:szCs w:val="20"/>
          <w:bdr w:val="none" w:sz="0" w:space="0" w:color="auto" w:frame="1"/>
        </w:rPr>
        <w:t>Carbon Dioxide (CO2):</w:t>
      </w:r>
      <w:r w:rsidRPr="00FF2153">
        <w:rPr>
          <w:rFonts w:ascii="Source Sans Pro Light" w:hAnsi="Source Sans Pro Light"/>
          <w:sz w:val="20"/>
          <w:szCs w:val="20"/>
          <w:bdr w:val="none" w:sz="0" w:space="0" w:color="auto" w:frame="1"/>
        </w:rPr>
        <w:t xml:space="preserve"> </w:t>
      </w:r>
      <w:r w:rsidRPr="00FF2153">
        <w:rPr>
          <w:rFonts w:ascii="Source Sans Pro Light" w:hAnsi="Source Sans Pro Light"/>
          <w:sz w:val="20"/>
          <w:szCs w:val="20"/>
        </w:rPr>
        <w:t>A by-product of manure decomposition and fermentation and is heavier than air but is difficult to detect.  It causes shortness of breath and dizziness and, at high concentrations, cause death.</w:t>
      </w:r>
    </w:p>
    <w:p w14:paraId="4EED296C" w14:textId="77777777" w:rsidR="00FF2153" w:rsidRPr="00FF2153" w:rsidRDefault="00FF2153" w:rsidP="00FF2153">
      <w:pPr>
        <w:spacing w:after="60"/>
        <w:rPr>
          <w:rFonts w:ascii="Source Sans Pro Light" w:hAnsi="Source Sans Pro Light"/>
          <w:b/>
          <w:sz w:val="20"/>
          <w:szCs w:val="20"/>
        </w:rPr>
      </w:pPr>
      <w:r w:rsidRPr="00FF2153">
        <w:rPr>
          <w:rFonts w:ascii="Source Sans Pro Light" w:hAnsi="Source Sans Pro Light"/>
          <w:i/>
          <w:iCs/>
          <w:sz w:val="20"/>
          <w:szCs w:val="20"/>
          <w:bdr w:val="none" w:sz="0" w:space="0" w:color="auto" w:frame="1"/>
        </w:rPr>
        <w:t>Ammonia:</w:t>
      </w:r>
      <w:r w:rsidRPr="00FF2153">
        <w:rPr>
          <w:rFonts w:ascii="Source Sans Pro Light" w:hAnsi="Source Sans Pro Light"/>
          <w:sz w:val="20"/>
          <w:szCs w:val="20"/>
          <w:bdr w:val="none" w:sz="0" w:space="0" w:color="auto" w:frame="1"/>
        </w:rPr>
        <w:t xml:space="preserve"> </w:t>
      </w:r>
      <w:r w:rsidRPr="00FF2153">
        <w:rPr>
          <w:rFonts w:ascii="Source Sans Pro Light" w:hAnsi="Source Sans Pro Light"/>
          <w:sz w:val="20"/>
          <w:szCs w:val="20"/>
        </w:rPr>
        <w:t>Do not enter manure pits during agitation. Exhaust air through manure channels, and use tight fitting hatches, water traps or evacuation fans.</w:t>
      </w:r>
    </w:p>
    <w:p w14:paraId="7B5B030D" w14:textId="77777777" w:rsidR="00FF2153" w:rsidRPr="006664E4" w:rsidRDefault="00FF2153" w:rsidP="00FF2153">
      <w:pPr>
        <w:rPr>
          <w:rFonts w:ascii="Source Sans Pro Light" w:hAnsi="Source Sans Pro Light"/>
          <w:b/>
          <w:bCs/>
          <w:color w:val="719B49"/>
          <w:sz w:val="20"/>
          <w:szCs w:val="20"/>
        </w:rPr>
      </w:pPr>
      <w:r w:rsidRPr="006664E4">
        <w:rPr>
          <w:rFonts w:ascii="Source Sans Pro Light" w:hAnsi="Source Sans Pro Light"/>
          <w:b/>
          <w:color w:val="719B49"/>
          <w:sz w:val="20"/>
          <w:szCs w:val="20"/>
        </w:rPr>
        <w:t>Chemicals, Fertilizers, &amp; Pesticides</w:t>
      </w:r>
    </w:p>
    <w:p w14:paraId="6D90FC5C" w14:textId="77777777" w:rsidR="00FF2153" w:rsidRPr="00FF2153" w:rsidRDefault="00FF2153" w:rsidP="00FF2153">
      <w:pPr>
        <w:pStyle w:val="ListParagraph"/>
        <w:numPr>
          <w:ilvl w:val="0"/>
          <w:numId w:val="36"/>
        </w:numPr>
        <w:rPr>
          <w:rFonts w:ascii="Source Sans Pro Light" w:hAnsi="Source Sans Pro Light"/>
          <w:b/>
          <w:sz w:val="20"/>
          <w:szCs w:val="20"/>
        </w:rPr>
      </w:pPr>
      <w:r w:rsidRPr="00FF2153">
        <w:rPr>
          <w:rFonts w:ascii="Source Sans Pro Light" w:hAnsi="Source Sans Pro Light"/>
          <w:sz w:val="20"/>
          <w:szCs w:val="20"/>
        </w:rPr>
        <w:t>Read labels and safety data sheets that come with the product.</w:t>
      </w:r>
    </w:p>
    <w:p w14:paraId="6E2E5253" w14:textId="77777777" w:rsidR="00FF2153" w:rsidRPr="00FF2153" w:rsidRDefault="00FF2153" w:rsidP="00FF2153">
      <w:pPr>
        <w:pStyle w:val="ListParagraph"/>
        <w:numPr>
          <w:ilvl w:val="0"/>
          <w:numId w:val="36"/>
        </w:numPr>
        <w:rPr>
          <w:rFonts w:ascii="Source Sans Pro Light" w:hAnsi="Source Sans Pro Light"/>
          <w:b/>
          <w:sz w:val="20"/>
          <w:szCs w:val="20"/>
        </w:rPr>
      </w:pPr>
      <w:r w:rsidRPr="00FF2153">
        <w:rPr>
          <w:rFonts w:ascii="Source Sans Pro Light" w:hAnsi="Source Sans Pro Light"/>
          <w:sz w:val="20"/>
          <w:szCs w:val="20"/>
        </w:rPr>
        <w:t>Contact the manufacturer for additional information about products.</w:t>
      </w:r>
    </w:p>
    <w:p w14:paraId="0728B90D" w14:textId="77777777" w:rsidR="00FF2153" w:rsidRPr="00FF2153" w:rsidRDefault="00FF2153" w:rsidP="00FF2153">
      <w:pPr>
        <w:pStyle w:val="ListParagraph"/>
        <w:numPr>
          <w:ilvl w:val="0"/>
          <w:numId w:val="36"/>
        </w:numPr>
        <w:spacing w:after="60"/>
        <w:rPr>
          <w:rFonts w:ascii="Source Sans Pro Light" w:hAnsi="Source Sans Pro Light"/>
          <w:b/>
          <w:sz w:val="20"/>
          <w:szCs w:val="20"/>
        </w:rPr>
      </w:pPr>
      <w:r w:rsidRPr="00FF2153">
        <w:rPr>
          <w:rFonts w:ascii="Source Sans Pro Light" w:hAnsi="Source Sans Pro Light"/>
          <w:sz w:val="20"/>
          <w:szCs w:val="20"/>
        </w:rPr>
        <w:t>Inspect and maintain sprayers to prevent seeping or leaking of chemicals</w:t>
      </w:r>
      <w:r>
        <w:rPr>
          <w:rFonts w:ascii="Source Sans Pro Light" w:hAnsi="Source Sans Pro Light"/>
          <w:sz w:val="20"/>
          <w:szCs w:val="20"/>
        </w:rPr>
        <w:t>.</w:t>
      </w:r>
    </w:p>
    <w:p w14:paraId="1BB59442" w14:textId="049299F3" w:rsidR="00FF2153" w:rsidRPr="00FF2153" w:rsidRDefault="00FF2153" w:rsidP="00FF2153">
      <w:pPr>
        <w:spacing w:after="60"/>
        <w:rPr>
          <w:rFonts w:ascii="Source Sans Pro Light" w:hAnsi="Source Sans Pro Light"/>
          <w:b/>
          <w:sz w:val="20"/>
          <w:szCs w:val="20"/>
        </w:rPr>
      </w:pPr>
      <w:r w:rsidRPr="00FF2153">
        <w:rPr>
          <w:rFonts w:ascii="Source Sans Pro Light" w:hAnsi="Source Sans Pro Light"/>
          <w:sz w:val="20"/>
          <w:szCs w:val="20"/>
        </w:rPr>
        <w:t>Always use PPE that is recommended by the safety data sheet or label.  Masks or respirators may be required.  There are two types of air-purifying respirators (</w:t>
      </w:r>
      <w:r w:rsidRPr="00FF2153">
        <w:rPr>
          <w:rFonts w:ascii="Source Sans Pro Light" w:hAnsi="Source Sans Pro Light" w:cs="Arial"/>
          <w:sz w:val="20"/>
          <w:szCs w:val="20"/>
        </w:rPr>
        <w:t>CSA-Z94.4-18</w:t>
      </w:r>
      <w:r w:rsidRPr="00FF2153">
        <w:rPr>
          <w:rFonts w:ascii="Source Sans Pro Light" w:hAnsi="Source Sans Pro Light"/>
          <w:sz w:val="20"/>
          <w:szCs w:val="20"/>
        </w:rPr>
        <w:t xml:space="preserve">), which can be used in environments with a high concentration of dust, pesticides or chemicals, and may not be suitable for oxygen deficient atmospheres.  Use air-supplied respirators in oxygen deficient work areas (CSA Standard Z180.1-00: Compressed Breathing Air and Systems).  </w:t>
      </w:r>
    </w:p>
    <w:p w14:paraId="3DBAF0F4" w14:textId="2B03ED96" w:rsidR="008B17C2" w:rsidRPr="00207984" w:rsidRDefault="00FF2153" w:rsidP="00FF2153">
      <w:pPr>
        <w:spacing w:after="60"/>
        <w:rPr>
          <w:rFonts w:ascii="Source Sans Pro Light" w:hAnsi="Source Sans Pro Light"/>
          <w:sz w:val="22"/>
          <w:szCs w:val="22"/>
        </w:rPr>
        <w:sectPr w:rsidR="008B17C2" w:rsidRPr="00207984" w:rsidSect="00332D7C">
          <w:type w:val="continuous"/>
          <w:pgSz w:w="12240" w:h="15840"/>
          <w:pgMar w:top="1021" w:right="1134" w:bottom="1021" w:left="1134" w:header="454" w:footer="454" w:gutter="0"/>
          <w:cols w:num="2" w:space="708"/>
          <w:docGrid w:linePitch="360"/>
        </w:sectPr>
      </w:pPr>
      <w:r w:rsidRPr="00FF2153">
        <w:rPr>
          <w:rFonts w:ascii="Source Sans Pro Light" w:hAnsi="Source Sans Pro Light"/>
          <w:sz w:val="20"/>
          <w:szCs w:val="20"/>
        </w:rPr>
        <w:t>Check with your supplier for the right mask for the hazard and ensure fit testing (CSA Standard Z94.4-02, Selection, Care and Use of Respirators) is performed initially and at least every two years thereafter.  Ensure the mask meets the CSA standard required by OHS legislation. Follow the care, use, cleaning and storage instructions to keep masks in a condition to perform the function for which it was intended.</w:t>
      </w:r>
      <w:r>
        <w:rPr>
          <w:rFonts w:ascii="Source Sans Pro Light" w:hAnsi="Source Sans Pro Light"/>
          <w:sz w:val="20"/>
          <w:szCs w:val="20"/>
        </w:rPr>
        <w:t xml:space="preserve">   </w:t>
      </w:r>
      <w:r w:rsidRPr="00FF2153">
        <w:rPr>
          <w:rFonts w:ascii="Source Sans Pro Light" w:hAnsi="Source Sans Pro Light"/>
          <w:bCs/>
          <w:sz w:val="20"/>
          <w:szCs w:val="20"/>
        </w:rPr>
        <w:t xml:space="preserve">Visit the </w:t>
      </w:r>
      <w:hyperlink r:id="rId8" w:history="1">
        <w:r w:rsidRPr="00FF2153">
          <w:rPr>
            <w:rStyle w:val="Hyperlink"/>
            <w:rFonts w:ascii="Source Sans Pro Light" w:hAnsi="Source Sans Pro Light"/>
            <w:b/>
            <w:color w:val="auto"/>
            <w:sz w:val="20"/>
            <w:szCs w:val="20"/>
          </w:rPr>
          <w:t>Farm Safety Nova Scotia</w:t>
        </w:r>
      </w:hyperlink>
      <w:r w:rsidRPr="00FF2153">
        <w:rPr>
          <w:rFonts w:ascii="Source Sans Pro Light" w:hAnsi="Source Sans Pro Light"/>
          <w:bCs/>
          <w:sz w:val="20"/>
          <w:szCs w:val="20"/>
        </w:rPr>
        <w:t xml:space="preserve"> website to download a template for a respiratory code of practice, respiratory instruction sheet and a respiratory inspection checklist.</w:t>
      </w:r>
    </w:p>
    <w:p w14:paraId="3BD88CAA" w14:textId="63C37614" w:rsidR="00E97591" w:rsidRPr="002615FB" w:rsidRDefault="00DF1839" w:rsidP="002615FB">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FF2153">
        <w:rPr>
          <w:rFonts w:ascii="Source Sans Pro Light" w:hAnsi="Source Sans Pro Light"/>
          <w:b/>
          <w:caps/>
          <w:color w:val="719B49"/>
          <w:sz w:val="26"/>
          <w:szCs w:val="26"/>
        </w:rPr>
        <w:t>BREATHE EASY ON FARM</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2A10C81F" w14:textId="6D06C94B" w:rsidR="005A3777" w:rsidRPr="006664E4" w:rsidRDefault="00FF2153" w:rsidP="00F545C0">
      <w:pPr>
        <w:pStyle w:val="NormalWeb"/>
        <w:numPr>
          <w:ilvl w:val="0"/>
          <w:numId w:val="31"/>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Review the masks and respirators </w:t>
      </w:r>
      <w:r w:rsidR="00F545C0">
        <w:rPr>
          <w:rFonts w:ascii="Source Sans Pro Light" w:hAnsi="Source Sans Pro Light"/>
          <w:color w:val="2A3438"/>
          <w:sz w:val="20"/>
          <w:szCs w:val="20"/>
          <w:lang w:val="en-CA"/>
        </w:rPr>
        <w:t xml:space="preserve">used </w:t>
      </w:r>
      <w:r>
        <w:rPr>
          <w:rFonts w:ascii="Source Sans Pro Light" w:hAnsi="Source Sans Pro Light"/>
          <w:color w:val="2A3438"/>
          <w:sz w:val="20"/>
          <w:szCs w:val="20"/>
          <w:lang w:val="en-CA"/>
        </w:rPr>
        <w:t>on farm</w:t>
      </w:r>
      <w:r w:rsidR="00F545C0">
        <w:rPr>
          <w:rFonts w:ascii="Source Sans Pro Light" w:hAnsi="Source Sans Pro Light"/>
          <w:color w:val="2A3438"/>
          <w:sz w:val="20"/>
          <w:szCs w:val="20"/>
          <w:lang w:val="en-CA"/>
        </w:rPr>
        <w:t>.</w:t>
      </w:r>
    </w:p>
    <w:p w14:paraId="38652620" w14:textId="53E0AC15" w:rsidR="006664E4" w:rsidRPr="006664E4" w:rsidRDefault="006664E4" w:rsidP="006664E4">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6664E4">
        <w:rPr>
          <w:rFonts w:ascii="Source Sans Pro Light" w:hAnsi="Source Sans Pro Light"/>
          <w:color w:val="2A3438"/>
          <w:sz w:val="20"/>
          <w:szCs w:val="20"/>
          <w:lang w:val="en-CA"/>
        </w:rPr>
        <w:t>What tasks require masks or respirators?</w:t>
      </w:r>
    </w:p>
    <w:p w14:paraId="0A209A5E" w14:textId="57668AC5" w:rsidR="00A350DF" w:rsidRPr="00F545C0" w:rsidRDefault="00F545C0" w:rsidP="006664E4">
      <w:pPr>
        <w:pStyle w:val="NormalWeb"/>
        <w:numPr>
          <w:ilvl w:val="0"/>
          <w:numId w:val="31"/>
        </w:numPr>
        <w:spacing w:after="12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Have workers been fits tested and are there records?</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42B0DDF8"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FA71F5">
        <w:rPr>
          <w:rFonts w:ascii="Source Sans Pro Light" w:hAnsi="Source Sans Pro Light"/>
          <w:color w:val="2A3438"/>
          <w:sz w:val="18"/>
          <w:szCs w:val="18"/>
          <w:lang w:val="en-CA"/>
        </w:rPr>
        <w:t>e</w:t>
      </w:r>
      <w:r w:rsidR="00BD4EB2">
        <w:rPr>
          <w:rFonts w:ascii="Source Sans Pro Light" w:hAnsi="Source Sans Pro Light"/>
          <w:color w:val="2A3438"/>
          <w:sz w:val="18"/>
          <w:szCs w:val="18"/>
          <w:lang w:val="en-CA"/>
        </w:rPr>
        <w:t xml:space="preserve">, 4. </w:t>
      </w:r>
      <w:r w:rsidR="008A53E0">
        <w:rPr>
          <w:rFonts w:ascii="Source Sans Pro Light" w:hAnsi="Source Sans Pro Light"/>
          <w:color w:val="2A3438"/>
          <w:sz w:val="18"/>
          <w:szCs w:val="18"/>
          <w:lang w:val="en-CA"/>
        </w:rPr>
        <w:t>b</w:t>
      </w:r>
      <w:r w:rsidR="00BD4EB2">
        <w:rPr>
          <w:rFonts w:ascii="Source Sans Pro Light" w:hAnsi="Source Sans Pro Light"/>
          <w:color w:val="2A3438"/>
          <w:sz w:val="18"/>
          <w:szCs w:val="18"/>
          <w:lang w:val="en-CA"/>
        </w:rPr>
        <w:t xml:space="preserve">, </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7E6F0386" w:rsidR="00E97591" w:rsidRPr="008A53E0" w:rsidRDefault="00E97591" w:rsidP="008A53E0">
      <w:pPr>
        <w:spacing w:after="120"/>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1.</w:t>
      </w:r>
      <w:r w:rsidRPr="008A53E0">
        <w:rPr>
          <w:rFonts w:ascii="Source Sans Pro Light" w:eastAsia="Times New Roman" w:hAnsi="Source Sans Pro Light"/>
          <w:lang w:val="en-CA"/>
        </w:rPr>
        <w:t xml:space="preserve"> </w:t>
      </w:r>
      <w:r w:rsidR="00FA71F5" w:rsidRPr="00FA71F5">
        <w:rPr>
          <w:rFonts w:ascii="Source Sans Pro Light" w:hAnsi="Source Sans Pro Light"/>
          <w:sz w:val="22"/>
          <w:szCs w:val="22"/>
        </w:rPr>
        <w:t>When working on farm</w:t>
      </w:r>
      <w:r w:rsidR="00FA71F5" w:rsidRPr="00FA71F5">
        <w:rPr>
          <w:rFonts w:ascii="Source Sans Pro Light" w:hAnsi="Source Sans Pro Light"/>
          <w:b/>
          <w:sz w:val="22"/>
          <w:szCs w:val="22"/>
        </w:rPr>
        <w:t>,</w:t>
      </w:r>
      <w:r w:rsidR="00FA71F5" w:rsidRPr="00FA71F5">
        <w:rPr>
          <w:rFonts w:ascii="Source Sans Pro Light" w:hAnsi="Source Sans Pro Light"/>
          <w:sz w:val="22"/>
          <w:szCs w:val="22"/>
        </w:rPr>
        <w:t xml:space="preserve"> there can be dust, mist, fumes and other gases that can cause permanent damage to the respiratory system if the worker is not protected from these sometimes-invisible hazards</w:t>
      </w:r>
      <w:r w:rsidRPr="00FA71F5">
        <w:rPr>
          <w:rFonts w:ascii="Source Sans Pro Light" w:eastAsia="Times New Roman" w:hAnsi="Source Sans Pro Light"/>
          <w:sz w:val="22"/>
          <w:szCs w:val="22"/>
          <w:lang w:val="en-CA"/>
        </w:rPr>
        <w:t xml:space="preserve">.  </w:t>
      </w:r>
      <w:r w:rsidR="002615FB" w:rsidRPr="00FA71F5">
        <w:rPr>
          <w:rFonts w:ascii="Source Sans Pro Light" w:eastAsia="Times New Roman" w:hAnsi="Source Sans Pro Light"/>
          <w:sz w:val="22"/>
          <w:szCs w:val="22"/>
          <w:lang w:val="en-CA"/>
        </w:rPr>
        <w:t xml:space="preserve">   </w:t>
      </w:r>
      <w:r w:rsidRPr="00FA71F5">
        <w:rPr>
          <w:rFonts w:ascii="Source Sans Pro Light" w:eastAsia="Times New Roman" w:hAnsi="Source Sans Pro Light"/>
          <w:sz w:val="22"/>
          <w:szCs w:val="22"/>
          <w:lang w:val="en-CA"/>
        </w:rPr>
        <w:t>True or </w:t>
      </w:r>
      <w:r w:rsidRPr="00FA71F5">
        <w:rPr>
          <w:rFonts w:ascii="Source Sans Pro Light" w:eastAsia="Times New Roman" w:hAnsi="Source Sans Pro Light"/>
          <w:bCs/>
          <w:sz w:val="22"/>
          <w:szCs w:val="22"/>
          <w:lang w:val="en-CA"/>
        </w:rPr>
        <w:t>False</w:t>
      </w:r>
      <w:r w:rsidRPr="008A53E0">
        <w:rPr>
          <w:rFonts w:ascii="Source Sans Pro Light" w:eastAsia="Times New Roman" w:hAnsi="Source Sans Pro Light"/>
          <w:sz w:val="22"/>
          <w:szCs w:val="22"/>
          <w:lang w:val="en-CA"/>
        </w:rPr>
        <w:t> </w:t>
      </w:r>
    </w:p>
    <w:p w14:paraId="5ADE3E69" w14:textId="77777777" w:rsidR="00FA71F5" w:rsidRPr="00FA71F5" w:rsidRDefault="00E97591" w:rsidP="00FA71F5">
      <w:pPr>
        <w:rPr>
          <w:rFonts w:ascii="Source Sans Pro Light" w:hAnsi="Source Sans Pro Light"/>
          <w:b/>
          <w:bCs/>
          <w:sz w:val="22"/>
          <w:szCs w:val="22"/>
        </w:rPr>
      </w:pPr>
      <w:r w:rsidRPr="008A53E0">
        <w:rPr>
          <w:rFonts w:ascii="Source Sans Pro Light" w:eastAsia="Times New Roman" w:hAnsi="Source Sans Pro Light"/>
          <w:sz w:val="22"/>
          <w:szCs w:val="22"/>
          <w:lang w:val="en-CA"/>
        </w:rPr>
        <w:t>2</w:t>
      </w:r>
      <w:r w:rsidR="007830B8" w:rsidRPr="008A53E0">
        <w:rPr>
          <w:rFonts w:ascii="Source Sans Pro Light" w:eastAsia="Times New Roman" w:hAnsi="Source Sans Pro Light"/>
          <w:sz w:val="22"/>
          <w:szCs w:val="22"/>
          <w:lang w:val="en-CA"/>
        </w:rPr>
        <w:t>.</w:t>
      </w:r>
      <w:r w:rsidR="007830B8" w:rsidRPr="008A53E0">
        <w:rPr>
          <w:rFonts w:ascii="Source Sans Pro Light" w:hAnsi="Source Sans Pro Light"/>
          <w:sz w:val="22"/>
          <w:szCs w:val="22"/>
        </w:rPr>
        <w:t xml:space="preserve"> </w:t>
      </w:r>
      <w:r w:rsidR="00FA71F5" w:rsidRPr="00FA71F5">
        <w:rPr>
          <w:rFonts w:ascii="Source Sans Pro Light" w:hAnsi="Source Sans Pro Light"/>
          <w:bCs/>
          <w:sz w:val="22"/>
          <w:szCs w:val="22"/>
        </w:rPr>
        <w:t>Workers not wearing the correct PPE for the hazard can be susceptible to respiratory</w:t>
      </w:r>
      <w:r w:rsidR="00FA71F5" w:rsidRPr="00FA71F5">
        <w:rPr>
          <w:bCs/>
          <w:sz w:val="22"/>
          <w:szCs w:val="22"/>
        </w:rPr>
        <w:t xml:space="preserve"> </w:t>
      </w:r>
      <w:r w:rsidR="00FA71F5" w:rsidRPr="00FA71F5">
        <w:rPr>
          <w:rFonts w:ascii="Source Sans Pro Light" w:hAnsi="Source Sans Pro Light"/>
          <w:bCs/>
          <w:sz w:val="22"/>
          <w:szCs w:val="22"/>
        </w:rPr>
        <w:t>illness such as asthma, farmers lung, chronic obstructive pulmonary disease (COPD), allergies, rhinitis, and other illnesses that interrupt the proper function of the lungs making it difficult to breathe</w:t>
      </w:r>
      <w:r w:rsidR="007830B8" w:rsidRPr="00FA71F5">
        <w:rPr>
          <w:rFonts w:ascii="Source Sans Pro Light" w:hAnsi="Source Sans Pro Light"/>
          <w:sz w:val="22"/>
          <w:szCs w:val="22"/>
        </w:rPr>
        <w:t>.</w:t>
      </w:r>
      <w:r w:rsidR="007830B8" w:rsidRPr="00FA71F5">
        <w:rPr>
          <w:rFonts w:ascii="Source Sans Pro Light" w:hAnsi="Source Sans Pro Light"/>
          <w:b/>
          <w:bCs/>
          <w:sz w:val="22"/>
          <w:szCs w:val="22"/>
        </w:rPr>
        <w:t xml:space="preserve">  </w:t>
      </w:r>
    </w:p>
    <w:p w14:paraId="1DD70277" w14:textId="1B0D3337" w:rsidR="00E97591" w:rsidRPr="00FA71F5" w:rsidRDefault="00E97591" w:rsidP="007830B8">
      <w:pPr>
        <w:spacing w:after="120"/>
        <w:rPr>
          <w:rFonts w:ascii="Source Sans Pro Light" w:hAnsi="Source Sans Pro Light"/>
          <w:b/>
          <w:bCs/>
          <w:sz w:val="22"/>
          <w:szCs w:val="22"/>
        </w:rPr>
      </w:pPr>
      <w:r w:rsidRPr="00FA71F5">
        <w:rPr>
          <w:rFonts w:ascii="Source Sans Pro Light" w:eastAsia="Times New Roman" w:hAnsi="Source Sans Pro Light"/>
          <w:sz w:val="22"/>
          <w:szCs w:val="22"/>
          <w:lang w:val="en-CA"/>
        </w:rPr>
        <w:t>True or </w:t>
      </w:r>
      <w:r w:rsidRPr="00FA71F5">
        <w:rPr>
          <w:rFonts w:ascii="Source Sans Pro Light" w:eastAsia="Times New Roman" w:hAnsi="Source Sans Pro Light"/>
          <w:bCs/>
          <w:sz w:val="22"/>
          <w:szCs w:val="22"/>
          <w:lang w:val="en-CA"/>
        </w:rPr>
        <w:t>False</w:t>
      </w:r>
      <w:r w:rsidRPr="00FA71F5">
        <w:rPr>
          <w:rFonts w:ascii="Source Sans Pro Light" w:eastAsia="Times New Roman" w:hAnsi="Source Sans Pro Light"/>
          <w:sz w:val="22"/>
          <w:szCs w:val="22"/>
          <w:lang w:val="en-CA"/>
        </w:rPr>
        <w:t> </w:t>
      </w:r>
    </w:p>
    <w:p w14:paraId="5C8651D7" w14:textId="3373AFEB" w:rsidR="00E97591" w:rsidRPr="008A53E0" w:rsidRDefault="00E97591" w:rsidP="00B027DF">
      <w:pPr>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 xml:space="preserve">3. </w:t>
      </w:r>
      <w:r w:rsidR="00FA71F5">
        <w:rPr>
          <w:rFonts w:ascii="Source Sans Pro Light" w:hAnsi="Source Sans Pro Light"/>
          <w:sz w:val="22"/>
          <w:szCs w:val="22"/>
        </w:rPr>
        <w:t>Sources of respiratory illness include</w:t>
      </w:r>
      <w:r w:rsidR="00E03CAB" w:rsidRPr="008A53E0">
        <w:rPr>
          <w:rFonts w:ascii="Source Sans Pro Light" w:hAnsi="Source Sans Pro Light"/>
          <w:sz w:val="22"/>
          <w:szCs w:val="22"/>
        </w:rPr>
        <w:t>:</w:t>
      </w:r>
      <w:r w:rsidRPr="008A53E0">
        <w:rPr>
          <w:rFonts w:ascii="Source Sans Pro Light" w:eastAsia="Times New Roman" w:hAnsi="Source Sans Pro Light"/>
          <w:sz w:val="22"/>
          <w:szCs w:val="22"/>
          <w:lang w:val="en-CA"/>
        </w:rPr>
        <w:t> </w:t>
      </w:r>
    </w:p>
    <w:p w14:paraId="3DEBEB4C" w14:textId="74133996" w:rsidR="008A53E0" w:rsidRPr="008A53E0" w:rsidRDefault="00FA71F5" w:rsidP="008A53E0">
      <w:pPr>
        <w:pStyle w:val="ListParagraph"/>
        <w:numPr>
          <w:ilvl w:val="0"/>
          <w:numId w:val="29"/>
        </w:numPr>
        <w:spacing w:line="259" w:lineRule="auto"/>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Dust &amp; Mold</w:t>
      </w:r>
      <w:r w:rsidR="008A53E0" w:rsidRPr="008A53E0">
        <w:rPr>
          <w:rFonts w:ascii="Source Sans Pro Light" w:hAnsi="Source Sans Pro Light"/>
          <w:sz w:val="22"/>
          <w:szCs w:val="22"/>
          <w:shd w:val="clear" w:color="auto" w:fill="FFFFFF"/>
        </w:rPr>
        <w:t>.</w:t>
      </w:r>
    </w:p>
    <w:p w14:paraId="30C45A83" w14:textId="6A171E72" w:rsidR="008A53E0" w:rsidRPr="008A53E0" w:rsidRDefault="00FA71F5" w:rsidP="008A53E0">
      <w:pPr>
        <w:pStyle w:val="ListParagraph"/>
        <w:numPr>
          <w:ilvl w:val="0"/>
          <w:numId w:val="29"/>
        </w:numPr>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Gases</w:t>
      </w:r>
      <w:r w:rsidR="008A53E0" w:rsidRPr="008A53E0">
        <w:rPr>
          <w:rFonts w:ascii="Source Sans Pro Light" w:hAnsi="Source Sans Pro Light"/>
          <w:sz w:val="22"/>
          <w:szCs w:val="22"/>
          <w:shd w:val="clear" w:color="auto" w:fill="FFFFFF"/>
        </w:rPr>
        <w:t>.</w:t>
      </w:r>
    </w:p>
    <w:p w14:paraId="032974C3" w14:textId="599976DD" w:rsidR="008A53E0" w:rsidRPr="008A53E0" w:rsidRDefault="00FA71F5" w:rsidP="008A53E0">
      <w:pPr>
        <w:pStyle w:val="ListParagraph"/>
        <w:numPr>
          <w:ilvl w:val="0"/>
          <w:numId w:val="29"/>
        </w:numPr>
        <w:spacing w:line="259" w:lineRule="auto"/>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Manure Pit Gases</w:t>
      </w:r>
      <w:r w:rsidR="008A53E0" w:rsidRPr="008A53E0">
        <w:rPr>
          <w:rFonts w:ascii="Source Sans Pro Light" w:hAnsi="Source Sans Pro Light"/>
          <w:sz w:val="22"/>
          <w:szCs w:val="22"/>
          <w:shd w:val="clear" w:color="auto" w:fill="FFFFFF"/>
        </w:rPr>
        <w:t>.</w:t>
      </w:r>
    </w:p>
    <w:p w14:paraId="4B6A91AB" w14:textId="775575C1" w:rsidR="008A53E0" w:rsidRPr="008A53E0" w:rsidRDefault="00FA71F5" w:rsidP="008A53E0">
      <w:pPr>
        <w:pStyle w:val="ListParagraph"/>
        <w:numPr>
          <w:ilvl w:val="0"/>
          <w:numId w:val="29"/>
        </w:numPr>
        <w:spacing w:line="259" w:lineRule="auto"/>
        <w:ind w:left="357" w:hanging="357"/>
        <w:contextualSpacing w:val="0"/>
        <w:rPr>
          <w:rFonts w:ascii="Source Sans Pro Light" w:hAnsi="Source Sans Pro Light"/>
          <w:b/>
          <w:bCs/>
          <w:sz w:val="22"/>
          <w:szCs w:val="22"/>
        </w:rPr>
      </w:pPr>
      <w:r>
        <w:rPr>
          <w:rFonts w:ascii="Source Sans Pro Light" w:hAnsi="Source Sans Pro Light"/>
          <w:sz w:val="22"/>
          <w:szCs w:val="22"/>
          <w:shd w:val="clear" w:color="auto" w:fill="FFFFFF"/>
        </w:rPr>
        <w:t>Chemicals, fertilizers and pesticides</w:t>
      </w:r>
      <w:r w:rsidR="008A53E0" w:rsidRPr="008A53E0">
        <w:rPr>
          <w:rFonts w:ascii="Source Sans Pro Light" w:hAnsi="Source Sans Pro Light"/>
          <w:sz w:val="22"/>
          <w:szCs w:val="22"/>
          <w:shd w:val="clear" w:color="auto" w:fill="FFFFFF"/>
        </w:rPr>
        <w:t>.</w:t>
      </w:r>
    </w:p>
    <w:p w14:paraId="12D18828" w14:textId="72F610A4" w:rsidR="00E97591" w:rsidRPr="008A53E0"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All of the Above</w:t>
      </w:r>
    </w:p>
    <w:p w14:paraId="0B612D6B" w14:textId="4F9AA42C" w:rsidR="00E97591" w:rsidRPr="008A53E0" w:rsidRDefault="00E97591" w:rsidP="008A53E0">
      <w:pPr>
        <w:shd w:val="clear" w:color="auto" w:fill="FFFFFF"/>
        <w:rPr>
          <w:rFonts w:eastAsia="Times New Roman"/>
          <w:b/>
          <w:bCs/>
          <w:sz w:val="22"/>
          <w:szCs w:val="22"/>
          <w:lang w:eastAsia="en-CA"/>
        </w:rPr>
      </w:pPr>
      <w:r w:rsidRPr="008A53E0">
        <w:rPr>
          <w:rFonts w:ascii="Source Sans Pro Light" w:eastAsia="Times New Roman" w:hAnsi="Source Sans Pro Light"/>
          <w:sz w:val="22"/>
          <w:szCs w:val="22"/>
          <w:lang w:val="en-CA"/>
        </w:rPr>
        <w:t>4.</w:t>
      </w:r>
      <w:r w:rsidR="00332D7C" w:rsidRPr="008A53E0">
        <w:rPr>
          <w:rFonts w:ascii="Source Sans Pro Light" w:eastAsia="Times New Roman" w:hAnsi="Source Sans Pro Light"/>
          <w:sz w:val="22"/>
          <w:szCs w:val="22"/>
        </w:rPr>
        <w:t xml:space="preserve"> </w:t>
      </w:r>
      <w:r w:rsidR="00FA71F5" w:rsidRPr="00FA71F5">
        <w:rPr>
          <w:rFonts w:ascii="Source Sans Pro Light" w:hAnsi="Source Sans Pro Light"/>
          <w:bCs/>
          <w:sz w:val="22"/>
          <w:szCs w:val="22"/>
        </w:rPr>
        <w:t xml:space="preserve">Always use PPE that is recommended by the </w:t>
      </w:r>
      <w:r w:rsidR="00FA71F5">
        <w:rPr>
          <w:rFonts w:ascii="Source Sans Pro Light" w:hAnsi="Source Sans Pro Light"/>
          <w:bCs/>
          <w:sz w:val="22"/>
          <w:szCs w:val="22"/>
        </w:rPr>
        <w:t>_____________________________.</w:t>
      </w:r>
    </w:p>
    <w:p w14:paraId="2A180EE8" w14:textId="6314E309" w:rsidR="00E97591" w:rsidRPr="008A53E0" w:rsidRDefault="00FA71F5" w:rsidP="00E97591">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sz w:val="22"/>
          <w:szCs w:val="22"/>
          <w:lang w:val="en-CA"/>
        </w:rPr>
        <w:t>Supplier</w:t>
      </w:r>
    </w:p>
    <w:p w14:paraId="7800941F" w14:textId="545EA999" w:rsidR="00E97591" w:rsidRPr="008A53E0" w:rsidRDefault="00FA71F5" w:rsidP="00E97591">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sz w:val="22"/>
          <w:szCs w:val="22"/>
          <w:lang w:val="en-CA"/>
        </w:rPr>
        <w:t>Safety Data Sheet or Label</w:t>
      </w:r>
    </w:p>
    <w:p w14:paraId="493F7228" w14:textId="69DC09FC" w:rsidR="00E97591" w:rsidRPr="008A53E0" w:rsidRDefault="00FA71F5" w:rsidP="00E97591">
      <w:pPr>
        <w:pStyle w:val="ListParagraph"/>
        <w:numPr>
          <w:ilvl w:val="0"/>
          <w:numId w:val="30"/>
        </w:numPr>
        <w:spacing w:after="120"/>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bCs/>
          <w:sz w:val="22"/>
          <w:szCs w:val="22"/>
          <w:lang w:val="en-CA"/>
        </w:rPr>
        <w:t>Supervisor</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6664E4">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A71F5" w:rsidRPr="008B17C2" w14:paraId="07F33A9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52D8E6"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857B623"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6664E4" w:rsidRPr="008B17C2" w14:paraId="6156711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07A3884" w14:textId="77777777" w:rsidR="006664E4" w:rsidRPr="008B17C2" w:rsidRDefault="006664E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BD6FA8A" w14:textId="77777777" w:rsidR="006664E4" w:rsidRPr="008B17C2" w:rsidRDefault="006664E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8034427"/>
    <w:multiLevelType w:val="multilevel"/>
    <w:tmpl w:val="8BF23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4D1BF8"/>
    <w:multiLevelType w:val="hybridMultilevel"/>
    <w:tmpl w:val="D8168706"/>
    <w:lvl w:ilvl="0" w:tplc="6D40AE12">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3E86975"/>
    <w:multiLevelType w:val="hybridMultilevel"/>
    <w:tmpl w:val="A8347FAA"/>
    <w:lvl w:ilvl="0" w:tplc="25A4618E">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C204B"/>
    <w:multiLevelType w:val="multilevel"/>
    <w:tmpl w:val="3A30CC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EC057A"/>
    <w:multiLevelType w:val="hybridMultilevel"/>
    <w:tmpl w:val="F6325E5C"/>
    <w:lvl w:ilvl="0" w:tplc="5680F472">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1"/>
  </w:num>
  <w:num w:numId="4">
    <w:abstractNumId w:val="16"/>
  </w:num>
  <w:num w:numId="5">
    <w:abstractNumId w:val="27"/>
  </w:num>
  <w:num w:numId="6">
    <w:abstractNumId w:val="25"/>
  </w:num>
  <w:num w:numId="7">
    <w:abstractNumId w:val="2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3"/>
  </w:num>
  <w:num w:numId="24">
    <w:abstractNumId w:val="14"/>
  </w:num>
  <w:num w:numId="25">
    <w:abstractNumId w:val="17"/>
  </w:num>
  <w:num w:numId="26">
    <w:abstractNumId w:val="32"/>
  </w:num>
  <w:num w:numId="27">
    <w:abstractNumId w:val="26"/>
  </w:num>
  <w:num w:numId="28">
    <w:abstractNumId w:val="35"/>
  </w:num>
  <w:num w:numId="29">
    <w:abstractNumId w:val="22"/>
  </w:num>
  <w:num w:numId="30">
    <w:abstractNumId w:val="34"/>
  </w:num>
  <w:num w:numId="31">
    <w:abstractNumId w:val="30"/>
  </w:num>
  <w:num w:numId="32">
    <w:abstractNumId w:val="29"/>
  </w:num>
  <w:num w:numId="33">
    <w:abstractNumId w:val="19"/>
  </w:num>
  <w:num w:numId="34">
    <w:abstractNumId w:val="33"/>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D23A0"/>
    <w:rsid w:val="000E05B5"/>
    <w:rsid w:val="000F23E8"/>
    <w:rsid w:val="00111DBF"/>
    <w:rsid w:val="00113275"/>
    <w:rsid w:val="00131914"/>
    <w:rsid w:val="00142777"/>
    <w:rsid w:val="00163988"/>
    <w:rsid w:val="00171569"/>
    <w:rsid w:val="00180DFE"/>
    <w:rsid w:val="001A6AAB"/>
    <w:rsid w:val="001B774D"/>
    <w:rsid w:val="001E0DD0"/>
    <w:rsid w:val="001E6135"/>
    <w:rsid w:val="00207984"/>
    <w:rsid w:val="00223D47"/>
    <w:rsid w:val="00224F16"/>
    <w:rsid w:val="00230DF2"/>
    <w:rsid w:val="00243D04"/>
    <w:rsid w:val="002615FB"/>
    <w:rsid w:val="002709D1"/>
    <w:rsid w:val="00280323"/>
    <w:rsid w:val="00293327"/>
    <w:rsid w:val="00296219"/>
    <w:rsid w:val="002C2740"/>
    <w:rsid w:val="002D3044"/>
    <w:rsid w:val="002E3CE2"/>
    <w:rsid w:val="00302CBF"/>
    <w:rsid w:val="00332D7C"/>
    <w:rsid w:val="00345747"/>
    <w:rsid w:val="003476AA"/>
    <w:rsid w:val="00353BCB"/>
    <w:rsid w:val="003566FB"/>
    <w:rsid w:val="003920C8"/>
    <w:rsid w:val="00395805"/>
    <w:rsid w:val="003B2939"/>
    <w:rsid w:val="003B5C45"/>
    <w:rsid w:val="003C2AD4"/>
    <w:rsid w:val="003F376B"/>
    <w:rsid w:val="003F6B18"/>
    <w:rsid w:val="004046B6"/>
    <w:rsid w:val="00431B8B"/>
    <w:rsid w:val="00444C14"/>
    <w:rsid w:val="00465482"/>
    <w:rsid w:val="004A49CA"/>
    <w:rsid w:val="004A7D84"/>
    <w:rsid w:val="004C43A0"/>
    <w:rsid w:val="004D3084"/>
    <w:rsid w:val="004D6811"/>
    <w:rsid w:val="00510171"/>
    <w:rsid w:val="00511D87"/>
    <w:rsid w:val="00514656"/>
    <w:rsid w:val="005159D4"/>
    <w:rsid w:val="005373B2"/>
    <w:rsid w:val="0055483E"/>
    <w:rsid w:val="00586B8D"/>
    <w:rsid w:val="00590B8A"/>
    <w:rsid w:val="00597777"/>
    <w:rsid w:val="005A29C5"/>
    <w:rsid w:val="005A3777"/>
    <w:rsid w:val="005C408F"/>
    <w:rsid w:val="005D0DB1"/>
    <w:rsid w:val="005F0871"/>
    <w:rsid w:val="005F3AF1"/>
    <w:rsid w:val="005F3B7D"/>
    <w:rsid w:val="005F48B7"/>
    <w:rsid w:val="00602848"/>
    <w:rsid w:val="006343F4"/>
    <w:rsid w:val="00645503"/>
    <w:rsid w:val="00663E41"/>
    <w:rsid w:val="006664E4"/>
    <w:rsid w:val="00691CBD"/>
    <w:rsid w:val="00692F5C"/>
    <w:rsid w:val="006B00C7"/>
    <w:rsid w:val="006B6642"/>
    <w:rsid w:val="006E123A"/>
    <w:rsid w:val="006E6902"/>
    <w:rsid w:val="0071160E"/>
    <w:rsid w:val="00746E96"/>
    <w:rsid w:val="007830B8"/>
    <w:rsid w:val="00786496"/>
    <w:rsid w:val="00792C24"/>
    <w:rsid w:val="007930C4"/>
    <w:rsid w:val="007A2174"/>
    <w:rsid w:val="007C2B5D"/>
    <w:rsid w:val="007C37C2"/>
    <w:rsid w:val="007F30A4"/>
    <w:rsid w:val="007F51B3"/>
    <w:rsid w:val="00822172"/>
    <w:rsid w:val="008317E1"/>
    <w:rsid w:val="00845500"/>
    <w:rsid w:val="0087295D"/>
    <w:rsid w:val="008A53E0"/>
    <w:rsid w:val="008B17C2"/>
    <w:rsid w:val="008B5B3C"/>
    <w:rsid w:val="008C6878"/>
    <w:rsid w:val="008D0DA7"/>
    <w:rsid w:val="008D5FB3"/>
    <w:rsid w:val="008F4C7B"/>
    <w:rsid w:val="009332DA"/>
    <w:rsid w:val="009360F9"/>
    <w:rsid w:val="0095064E"/>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350DF"/>
    <w:rsid w:val="00A62CCB"/>
    <w:rsid w:val="00A83304"/>
    <w:rsid w:val="00A91269"/>
    <w:rsid w:val="00A93201"/>
    <w:rsid w:val="00AC2D12"/>
    <w:rsid w:val="00AC345E"/>
    <w:rsid w:val="00AD2D58"/>
    <w:rsid w:val="00AD6E55"/>
    <w:rsid w:val="00AF2C4E"/>
    <w:rsid w:val="00AF4F7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94FCD"/>
    <w:rsid w:val="00C97E63"/>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03CAB"/>
    <w:rsid w:val="00E1551C"/>
    <w:rsid w:val="00E17FB8"/>
    <w:rsid w:val="00E478EA"/>
    <w:rsid w:val="00E47B4D"/>
    <w:rsid w:val="00E91AA4"/>
    <w:rsid w:val="00E97591"/>
    <w:rsid w:val="00EE7EEF"/>
    <w:rsid w:val="00F000E5"/>
    <w:rsid w:val="00F10550"/>
    <w:rsid w:val="00F13747"/>
    <w:rsid w:val="00F14553"/>
    <w:rsid w:val="00F53FD6"/>
    <w:rsid w:val="00F545C0"/>
    <w:rsid w:val="00F65C80"/>
    <w:rsid w:val="00F823E5"/>
    <w:rsid w:val="00F82EF8"/>
    <w:rsid w:val="00FA71F5"/>
    <w:rsid w:val="00FB3A49"/>
    <w:rsid w:val="00FB6B7F"/>
    <w:rsid w:val="00FD430D"/>
    <w:rsid w:val="00FE610F"/>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0B8"/>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72"/>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rmsafetyns.ca/farm-safety-plan/a-guide-to-your-farm-safety-plan-workbook-section-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952</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6836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2011-08-22T12:39:00Z</cp:lastPrinted>
  <dcterms:created xsi:type="dcterms:W3CDTF">2020-09-23T14:04:00Z</dcterms:created>
  <dcterms:modified xsi:type="dcterms:W3CDTF">2020-09-24T15:13:00Z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BREATHE EASY ON FARM</vt:lpwstr>
  </property>
  <property fmtid="{D5CDD505-2E9C-101B-9397-08002B2CF9AE}" pid="3" name="Farm Name">
    <vt:lpwstr>[ FARM NAME }</vt:lpwstr>
  </property>
</Properties>
</file>