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89118" w14:textId="09A6059B" w:rsidR="00DF1839" w:rsidRPr="009360F9" w:rsidRDefault="00DF1839" w:rsidP="00F40ED1">
      <w:pPr>
        <w:widowControl w:val="0"/>
        <w:autoSpaceDE w:val="0"/>
        <w:autoSpaceDN w:val="0"/>
        <w:adjustRightInd w:val="0"/>
        <w:spacing w:after="120"/>
        <w:jc w:val="center"/>
        <w:rPr>
          <w:rFonts w:ascii="Source Sans Pro Light" w:hAnsi="Source Sans Pro Light"/>
          <w:b/>
          <w:caps/>
          <w:color w:val="719B49"/>
          <w:sz w:val="26"/>
          <w:szCs w:val="26"/>
        </w:rPr>
      </w:pPr>
      <w:r w:rsidRPr="009360F9">
        <w:rPr>
          <w:rFonts w:ascii="Source Sans Pro Light" w:hAnsi="Source Sans Pro Light"/>
          <w:b/>
          <w:caps/>
          <w:color w:val="719B49"/>
          <w:sz w:val="26"/>
          <w:szCs w:val="26"/>
        </w:rPr>
        <w:fldChar w:fldCharType="begin"/>
      </w:r>
      <w:r w:rsidRPr="009360F9">
        <w:rPr>
          <w:rFonts w:ascii="Source Sans Pro Light" w:hAnsi="Source Sans Pro Light"/>
          <w:b/>
          <w:caps/>
          <w:color w:val="719B49"/>
          <w:sz w:val="26"/>
          <w:szCs w:val="26"/>
        </w:rPr>
        <w:instrText xml:space="preserve"> DOCPROPERTY  Topic </w:instrText>
      </w:r>
      <w:r w:rsidRPr="009360F9">
        <w:rPr>
          <w:rFonts w:ascii="Source Sans Pro Light" w:hAnsi="Source Sans Pro Light"/>
          <w:b/>
          <w:caps/>
          <w:color w:val="719B49"/>
          <w:sz w:val="26"/>
          <w:szCs w:val="26"/>
        </w:rPr>
        <w:fldChar w:fldCharType="separate"/>
      </w:r>
      <w:r w:rsidR="00F40ED1">
        <w:rPr>
          <w:rFonts w:ascii="Source Sans Pro Light" w:hAnsi="Source Sans Pro Light"/>
          <w:b/>
          <w:caps/>
          <w:color w:val="719B49"/>
          <w:sz w:val="26"/>
          <w:szCs w:val="26"/>
        </w:rPr>
        <w:t>Off-Highway Vehicle Safety</w:t>
      </w:r>
      <w:r w:rsidRPr="009360F9">
        <w:rPr>
          <w:rFonts w:ascii="Source Sans Pro Light" w:hAnsi="Source Sans Pro Light"/>
          <w:b/>
          <w:caps/>
          <w:color w:val="719B49"/>
          <w:sz w:val="26"/>
          <w:szCs w:val="26"/>
        </w:rPr>
        <w:fldChar w:fldCharType="end"/>
      </w:r>
    </w:p>
    <w:p w14:paraId="50AB1A36" w14:textId="77777777" w:rsidR="00EE7EEF" w:rsidRDefault="00EE7EEF" w:rsidP="008B17C2">
      <w:pPr>
        <w:spacing w:line="240" w:lineRule="atLeast"/>
        <w:textAlignment w:val="top"/>
        <w:rPr>
          <w:rFonts w:ascii="Times New Roman" w:hAnsi="Times New Roman"/>
          <w:sz w:val="22"/>
          <w:szCs w:val="22"/>
        </w:rPr>
        <w:sectPr w:rsidR="00EE7EEF" w:rsidSect="00EE7EEF">
          <w:headerReference w:type="default" r:id="rId7"/>
          <w:pgSz w:w="12240" w:h="15840"/>
          <w:pgMar w:top="1134" w:right="1134" w:bottom="1134" w:left="1134" w:header="454" w:footer="454" w:gutter="0"/>
          <w:cols w:space="708"/>
          <w:docGrid w:linePitch="360"/>
        </w:sectPr>
      </w:pPr>
    </w:p>
    <w:p w14:paraId="24C5836C" w14:textId="2F95D27B" w:rsidR="00F40ED1" w:rsidRPr="00F40ED1" w:rsidRDefault="00F40ED1" w:rsidP="00F40ED1">
      <w:pPr>
        <w:spacing w:after="120"/>
        <w:rPr>
          <w:rFonts w:ascii="Source Sans Pro Light" w:hAnsi="Source Sans Pro Light" w:cs="Arial"/>
          <w:b/>
          <w:bCs/>
          <w:color w:val="333333"/>
          <w:sz w:val="22"/>
          <w:szCs w:val="22"/>
          <w:shd w:val="clear" w:color="auto" w:fill="FFFFFF"/>
        </w:rPr>
      </w:pPr>
      <w:r w:rsidRPr="00F40ED1">
        <w:rPr>
          <w:rFonts w:ascii="Source Sans Pro Light" w:hAnsi="Source Sans Pro Light" w:cs="Arial"/>
          <w:b/>
          <w:bCs/>
          <w:noProof/>
          <w:color w:val="333333"/>
          <w:sz w:val="22"/>
          <w:szCs w:val="22"/>
          <w:shd w:val="clear" w:color="auto" w:fill="FFFFFF"/>
        </w:rPr>
        <w:drawing>
          <wp:anchor distT="0" distB="0" distL="114300" distR="114300" simplePos="0" relativeHeight="251659264" behindDoc="1" locked="0" layoutInCell="1" allowOverlap="1" wp14:anchorId="64E130B0" wp14:editId="33B5DFE3">
            <wp:simplePos x="0" y="0"/>
            <wp:positionH relativeFrom="column">
              <wp:align>left</wp:align>
            </wp:positionH>
            <wp:positionV relativeFrom="paragraph">
              <wp:posOffset>7620</wp:posOffset>
            </wp:positionV>
            <wp:extent cx="1537335" cy="1158240"/>
            <wp:effectExtent l="0" t="0" r="5715" b="3810"/>
            <wp:wrapTight wrapText="bothSides">
              <wp:wrapPolygon edited="0">
                <wp:start x="0" y="0"/>
                <wp:lineTo x="0" y="21316"/>
                <wp:lineTo x="21413" y="21316"/>
                <wp:lineTo x="214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de by Si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7335" cy="1158240"/>
                    </a:xfrm>
                    <a:prstGeom prst="rect">
                      <a:avLst/>
                    </a:prstGeom>
                  </pic:spPr>
                </pic:pic>
              </a:graphicData>
            </a:graphic>
            <wp14:sizeRelH relativeFrom="margin">
              <wp14:pctWidth>0</wp14:pctWidth>
            </wp14:sizeRelH>
            <wp14:sizeRelV relativeFrom="margin">
              <wp14:pctHeight>0</wp14:pctHeight>
            </wp14:sizeRelV>
          </wp:anchor>
        </w:drawing>
      </w:r>
      <w:r w:rsidRPr="00F40ED1">
        <w:rPr>
          <w:rFonts w:ascii="Source Sans Pro Light" w:hAnsi="Source Sans Pro Light"/>
          <w:sz w:val="22"/>
          <w:szCs w:val="22"/>
        </w:rPr>
        <w:t xml:space="preserve">In Nova Scotia, the Department of Natural Resources offers a free downloadable </w:t>
      </w:r>
      <w:hyperlink r:id="rId9" w:history="1">
        <w:r w:rsidRPr="00F40ED1">
          <w:rPr>
            <w:rStyle w:val="Hyperlink"/>
            <w:rFonts w:ascii="Source Sans Pro Light" w:hAnsi="Source Sans Pro Light"/>
            <w:sz w:val="22"/>
            <w:szCs w:val="22"/>
          </w:rPr>
          <w:t>Off-Highway (OHV) Vehicle Handbook</w:t>
        </w:r>
      </w:hyperlink>
      <w:r w:rsidRPr="00F40ED1">
        <w:rPr>
          <w:rFonts w:ascii="Source Sans Pro Light" w:hAnsi="Source Sans Pro Light"/>
          <w:sz w:val="22"/>
          <w:szCs w:val="22"/>
        </w:rPr>
        <w:t xml:space="preserve"> on their website so riders of all ages </w:t>
      </w:r>
      <w:r w:rsidRPr="00F40ED1">
        <w:rPr>
          <w:rFonts w:ascii="Source Sans Pro Light" w:hAnsi="Source Sans Pro Light" w:cs="Arial"/>
          <w:color w:val="333333"/>
          <w:sz w:val="22"/>
          <w:szCs w:val="22"/>
          <w:shd w:val="clear" w:color="auto" w:fill="FFFFFF"/>
        </w:rPr>
        <w:t>can learn to protect themselves, other people, and the environment where the Off-Highway (OHV) vehicle is driven.  Examples of off-highway (OHV) vehicles include 4-wheelers, side-by-sides, snowmobiles, and dirt bikes.</w:t>
      </w:r>
    </w:p>
    <w:p w14:paraId="484F9895" w14:textId="21B88F14" w:rsidR="00F40ED1" w:rsidRPr="00F40ED1" w:rsidRDefault="00F40ED1" w:rsidP="00F40ED1">
      <w:pPr>
        <w:spacing w:after="120"/>
        <w:rPr>
          <w:rFonts w:ascii="Source Sans Pro Light" w:hAnsi="Source Sans Pro Light" w:cs="Arial"/>
          <w:b/>
          <w:bCs/>
          <w:color w:val="333333"/>
          <w:sz w:val="22"/>
          <w:szCs w:val="22"/>
          <w:shd w:val="clear" w:color="auto" w:fill="FFFFFF"/>
        </w:rPr>
      </w:pPr>
      <w:r w:rsidRPr="00F40ED1">
        <w:rPr>
          <w:rFonts w:ascii="Source Sans Pro Light" w:hAnsi="Source Sans Pro Light" w:cs="Arial"/>
          <w:color w:val="333333"/>
          <w:sz w:val="22"/>
          <w:szCs w:val="22"/>
          <w:shd w:val="clear" w:color="auto" w:fill="FFFFFF"/>
        </w:rPr>
        <w:t xml:space="preserve">Depending on the purpose for the operation of your OHV, you may need to become familiar with the various </w:t>
      </w:r>
      <w:hyperlink r:id="rId10" w:anchor="ohveh" w:history="1">
        <w:r w:rsidRPr="00F40ED1">
          <w:rPr>
            <w:rStyle w:val="Hyperlink"/>
            <w:rFonts w:ascii="Source Sans Pro Light" w:hAnsi="Source Sans Pro Light" w:cs="Arial"/>
            <w:sz w:val="22"/>
            <w:szCs w:val="22"/>
            <w:shd w:val="clear" w:color="auto" w:fill="FFFFFF"/>
          </w:rPr>
          <w:t>OHV Act &amp; Regulations</w:t>
        </w:r>
      </w:hyperlink>
      <w:r w:rsidRPr="00F40ED1">
        <w:rPr>
          <w:rFonts w:ascii="Source Sans Pro Light" w:hAnsi="Source Sans Pro Light" w:cs="Arial"/>
          <w:color w:val="333333"/>
          <w:sz w:val="22"/>
          <w:szCs w:val="22"/>
          <w:shd w:val="clear" w:color="auto" w:fill="FFFFFF"/>
        </w:rPr>
        <w:t xml:space="preserve">.  There are regulations for safety training, insurance, trails and much more.  </w:t>
      </w:r>
    </w:p>
    <w:p w14:paraId="309D5782" w14:textId="4055B64D" w:rsidR="00F40ED1" w:rsidRPr="00F40ED1" w:rsidRDefault="00F40ED1" w:rsidP="00F40ED1">
      <w:pPr>
        <w:spacing w:after="120"/>
        <w:rPr>
          <w:rFonts w:ascii="Source Sans Pro Light" w:hAnsi="Source Sans Pro Light" w:cs="Arial"/>
          <w:b/>
          <w:bCs/>
          <w:color w:val="333333"/>
          <w:sz w:val="22"/>
          <w:szCs w:val="22"/>
          <w:shd w:val="clear" w:color="auto" w:fill="FFFFFF"/>
        </w:rPr>
      </w:pPr>
      <w:r w:rsidRPr="00F40ED1">
        <w:rPr>
          <w:rFonts w:ascii="Source Sans Pro Light" w:hAnsi="Source Sans Pro Light" w:cs="Arial"/>
          <w:color w:val="333333"/>
          <w:sz w:val="22"/>
          <w:szCs w:val="22"/>
          <w:shd w:val="clear" w:color="auto" w:fill="FFFFFF"/>
        </w:rPr>
        <w:t xml:space="preserve">Before operating an OHV, a responsible operator will read the owner’s manual for the OHV and will obtain training in order to be a safe operator.  The Department of Natural Resources also provides information on </w:t>
      </w:r>
      <w:hyperlink r:id="rId11" w:history="1">
        <w:r w:rsidRPr="00F40ED1">
          <w:rPr>
            <w:rStyle w:val="Hyperlink"/>
            <w:rFonts w:ascii="Source Sans Pro Light" w:hAnsi="Source Sans Pro Light" w:cs="Arial"/>
            <w:sz w:val="22"/>
            <w:szCs w:val="22"/>
            <w:shd w:val="clear" w:color="auto" w:fill="FFFFFF"/>
          </w:rPr>
          <w:t>OHV Training Instructors</w:t>
        </w:r>
      </w:hyperlink>
      <w:r w:rsidRPr="00F40ED1">
        <w:rPr>
          <w:rFonts w:ascii="Source Sans Pro Light" w:hAnsi="Source Sans Pro Light" w:cs="Arial"/>
          <w:color w:val="333333"/>
          <w:sz w:val="22"/>
          <w:szCs w:val="22"/>
          <w:shd w:val="clear" w:color="auto" w:fill="FFFFFF"/>
        </w:rPr>
        <w:t xml:space="preserve"> to easily find a course in your area of the province.  </w:t>
      </w:r>
    </w:p>
    <w:p w14:paraId="1F32E5BA" w14:textId="77777777" w:rsidR="00F40ED1" w:rsidRPr="00F40ED1" w:rsidRDefault="00F40ED1" w:rsidP="00F40ED1">
      <w:pPr>
        <w:spacing w:after="120"/>
        <w:rPr>
          <w:rFonts w:ascii="Source Sans Pro Light" w:hAnsi="Source Sans Pro Light" w:cs="Arial"/>
          <w:b/>
          <w:bCs/>
          <w:color w:val="333333"/>
          <w:sz w:val="22"/>
          <w:szCs w:val="22"/>
          <w:shd w:val="clear" w:color="auto" w:fill="FFFFFF"/>
        </w:rPr>
      </w:pPr>
      <w:r w:rsidRPr="00F40ED1">
        <w:rPr>
          <w:rFonts w:ascii="Source Sans Pro Light" w:hAnsi="Source Sans Pro Light" w:cs="Arial"/>
          <w:color w:val="333333"/>
          <w:sz w:val="22"/>
          <w:szCs w:val="22"/>
          <w:shd w:val="clear" w:color="auto" w:fill="FFFFFF"/>
        </w:rPr>
        <w:t xml:space="preserve">There are exemptions to the training requirements.  One exemption includes if you drive and OHV for work, but keep in mind the farmer or employer still must ensure that you are a competent operator of an OHV and must provide training if you are not.  </w:t>
      </w:r>
    </w:p>
    <w:p w14:paraId="7EA3DFB1" w14:textId="77777777" w:rsidR="00F40ED1" w:rsidRPr="00F40ED1" w:rsidRDefault="00F40ED1" w:rsidP="00F40ED1">
      <w:pPr>
        <w:spacing w:after="120"/>
        <w:rPr>
          <w:rFonts w:ascii="Source Sans Pro Light" w:hAnsi="Source Sans Pro Light" w:cs="Arial"/>
          <w:b/>
          <w:bCs/>
          <w:color w:val="333333"/>
          <w:sz w:val="22"/>
          <w:szCs w:val="22"/>
          <w:shd w:val="clear" w:color="auto" w:fill="FFFFFF"/>
        </w:rPr>
      </w:pPr>
      <w:r w:rsidRPr="00F40ED1">
        <w:rPr>
          <w:rFonts w:ascii="Source Sans Pro Light" w:hAnsi="Source Sans Pro Light" w:cs="Arial"/>
          <w:color w:val="333333"/>
          <w:sz w:val="22"/>
          <w:szCs w:val="22"/>
          <w:shd w:val="clear" w:color="auto" w:fill="FFFFFF"/>
        </w:rPr>
        <w:t>OHVs have many uses on the farm and can be a great substitute for a truck.  They are used to get to fields, to inspect crops or livestock, spray pesticides in fields, transporting supplies to various areas on the farm, towing small utility trailer that may be used to carry feed or fertilizer, building or repairing fences, rounding up or checking on livestock, etc.</w:t>
      </w:r>
    </w:p>
    <w:p w14:paraId="6FC9824F" w14:textId="77777777" w:rsidR="00F40ED1" w:rsidRPr="00F40ED1" w:rsidRDefault="00F40ED1" w:rsidP="00F40ED1">
      <w:pPr>
        <w:spacing w:after="120"/>
        <w:rPr>
          <w:rFonts w:ascii="Source Sans Pro Light" w:hAnsi="Source Sans Pro Light" w:cs="Arial"/>
          <w:b/>
          <w:bCs/>
          <w:color w:val="333333"/>
          <w:sz w:val="22"/>
          <w:szCs w:val="22"/>
          <w:shd w:val="clear" w:color="auto" w:fill="FFFFFF"/>
        </w:rPr>
      </w:pPr>
      <w:r w:rsidRPr="00F40ED1">
        <w:rPr>
          <w:rFonts w:ascii="Source Sans Pro Light" w:hAnsi="Source Sans Pro Light" w:cs="Arial"/>
          <w:color w:val="333333"/>
          <w:sz w:val="22"/>
          <w:szCs w:val="22"/>
          <w:shd w:val="clear" w:color="auto" w:fill="FFFFFF"/>
        </w:rPr>
        <w:t>Some safety tips to protect yourself and others while you use your OHV on farm include:</w:t>
      </w:r>
    </w:p>
    <w:p w14:paraId="2098F807" w14:textId="4D94FF3D" w:rsidR="00F40ED1" w:rsidRPr="00F40ED1" w:rsidRDefault="00F40ED1" w:rsidP="00F40ED1">
      <w:pPr>
        <w:pStyle w:val="ListParagraph"/>
        <w:numPr>
          <w:ilvl w:val="0"/>
          <w:numId w:val="32"/>
        </w:numPr>
        <w:spacing w:after="120"/>
        <w:contextualSpacing w:val="0"/>
        <w:rPr>
          <w:rFonts w:ascii="Source Sans Pro Light" w:hAnsi="Source Sans Pro Light" w:cs="Arial"/>
          <w:b/>
          <w:bCs/>
          <w:color w:val="333333"/>
          <w:sz w:val="22"/>
          <w:szCs w:val="22"/>
          <w:shd w:val="clear" w:color="auto" w:fill="FFFFFF"/>
        </w:rPr>
      </w:pPr>
      <w:r w:rsidRPr="00F40ED1">
        <w:rPr>
          <w:rFonts w:ascii="Source Sans Pro Light" w:hAnsi="Source Sans Pro Light" w:cs="Arial"/>
          <w:color w:val="333333"/>
          <w:sz w:val="22"/>
          <w:szCs w:val="22"/>
          <w:shd w:val="clear" w:color="auto" w:fill="FFFFFF"/>
        </w:rPr>
        <w:t>Be trained in the operation of your particular machine.</w:t>
      </w:r>
    </w:p>
    <w:p w14:paraId="276FEA9A" w14:textId="605205F8" w:rsidR="00F40ED1" w:rsidRPr="00F40ED1" w:rsidRDefault="00F40ED1" w:rsidP="00F40ED1">
      <w:pPr>
        <w:pStyle w:val="ListParagraph"/>
        <w:numPr>
          <w:ilvl w:val="0"/>
          <w:numId w:val="32"/>
        </w:numPr>
        <w:spacing w:after="120"/>
        <w:contextualSpacing w:val="0"/>
        <w:rPr>
          <w:rFonts w:ascii="Source Sans Pro Light" w:hAnsi="Source Sans Pro Light" w:cs="Arial"/>
          <w:b/>
          <w:bCs/>
          <w:color w:val="333333"/>
          <w:sz w:val="22"/>
          <w:szCs w:val="22"/>
          <w:shd w:val="clear" w:color="auto" w:fill="FFFFFF"/>
        </w:rPr>
      </w:pPr>
      <w:r w:rsidRPr="00F40ED1">
        <w:rPr>
          <w:rFonts w:ascii="Source Sans Pro Light" w:hAnsi="Source Sans Pro Light" w:cs="Arial"/>
          <w:color w:val="333333"/>
          <w:sz w:val="22"/>
          <w:szCs w:val="22"/>
          <w:shd w:val="clear" w:color="auto" w:fill="FFFFFF"/>
        </w:rPr>
        <w:t>Read the owner’s manual before use and use the manual for training.</w:t>
      </w:r>
    </w:p>
    <w:p w14:paraId="0B87E96B" w14:textId="77777777" w:rsidR="00F40ED1" w:rsidRPr="00F40ED1" w:rsidRDefault="00F40ED1" w:rsidP="00F40ED1">
      <w:pPr>
        <w:pStyle w:val="ListParagraph"/>
        <w:numPr>
          <w:ilvl w:val="0"/>
          <w:numId w:val="32"/>
        </w:numPr>
        <w:spacing w:after="120"/>
        <w:contextualSpacing w:val="0"/>
        <w:rPr>
          <w:rFonts w:ascii="Source Sans Pro Light" w:hAnsi="Source Sans Pro Light" w:cs="Arial"/>
          <w:b/>
          <w:bCs/>
          <w:color w:val="333333"/>
          <w:sz w:val="22"/>
          <w:szCs w:val="22"/>
          <w:shd w:val="clear" w:color="auto" w:fill="FFFFFF"/>
        </w:rPr>
      </w:pPr>
      <w:r w:rsidRPr="00F40ED1">
        <w:rPr>
          <w:rFonts w:ascii="Source Sans Pro Light" w:hAnsi="Source Sans Pro Light" w:cs="Arial"/>
          <w:color w:val="333333"/>
          <w:sz w:val="22"/>
          <w:szCs w:val="22"/>
          <w:shd w:val="clear" w:color="auto" w:fill="FFFFFF"/>
        </w:rPr>
        <w:t>Be a competent operator, and if not, ensure you are supervised until you become a competent operator.</w:t>
      </w:r>
    </w:p>
    <w:p w14:paraId="78126EAE" w14:textId="60F08C8F" w:rsidR="00F40ED1" w:rsidRPr="00F40ED1" w:rsidRDefault="00F40ED1" w:rsidP="00F40ED1">
      <w:pPr>
        <w:pStyle w:val="ListParagraph"/>
        <w:numPr>
          <w:ilvl w:val="0"/>
          <w:numId w:val="32"/>
        </w:numPr>
        <w:spacing w:after="120"/>
        <w:contextualSpacing w:val="0"/>
        <w:rPr>
          <w:rFonts w:ascii="Source Sans Pro Light" w:hAnsi="Source Sans Pro Light" w:cs="Arial"/>
          <w:b/>
          <w:bCs/>
          <w:color w:val="333333"/>
          <w:sz w:val="22"/>
          <w:szCs w:val="22"/>
          <w:shd w:val="clear" w:color="auto" w:fill="FFFFFF"/>
        </w:rPr>
      </w:pPr>
      <w:r w:rsidRPr="00F40ED1">
        <w:rPr>
          <w:rFonts w:ascii="Source Sans Pro Light" w:hAnsi="Source Sans Pro Light" w:cs="Arial"/>
          <w:color w:val="333333"/>
          <w:sz w:val="22"/>
          <w:szCs w:val="22"/>
          <w:shd w:val="clear" w:color="auto" w:fill="FFFFFF"/>
        </w:rPr>
        <w:t>Conduct a pre-use inspection to ensure the OHV is in good condition.</w:t>
      </w:r>
    </w:p>
    <w:p w14:paraId="762D0DFB" w14:textId="588FEC67" w:rsidR="00F40ED1" w:rsidRPr="00F40ED1" w:rsidRDefault="00F40ED1" w:rsidP="00F40ED1">
      <w:pPr>
        <w:pStyle w:val="ListParagraph"/>
        <w:numPr>
          <w:ilvl w:val="1"/>
          <w:numId w:val="32"/>
        </w:numPr>
        <w:spacing w:after="120"/>
        <w:contextualSpacing w:val="0"/>
        <w:rPr>
          <w:rFonts w:ascii="Source Sans Pro Light" w:hAnsi="Source Sans Pro Light" w:cs="Arial"/>
          <w:b/>
          <w:bCs/>
          <w:color w:val="333333"/>
          <w:sz w:val="22"/>
          <w:szCs w:val="22"/>
          <w:shd w:val="clear" w:color="auto" w:fill="FFFFFF"/>
        </w:rPr>
      </w:pPr>
      <w:r w:rsidRPr="00F40ED1">
        <w:rPr>
          <w:rFonts w:ascii="Source Sans Pro Light" w:hAnsi="Source Sans Pro Light" w:cs="Arial"/>
          <w:color w:val="333333"/>
          <w:sz w:val="22"/>
          <w:szCs w:val="22"/>
          <w:shd w:val="clear" w:color="auto" w:fill="FFFFFF"/>
        </w:rPr>
        <w:t>Check the tires &amp; wheels, fuel &amp; oil levels, lights, belts/chains/drive shaft, loose nuts &amp; bolts, etc.</w:t>
      </w:r>
    </w:p>
    <w:p w14:paraId="397E514B" w14:textId="1C02255A" w:rsidR="00F40ED1" w:rsidRPr="00F40ED1" w:rsidRDefault="00F40ED1" w:rsidP="00F40ED1">
      <w:pPr>
        <w:pStyle w:val="ListParagraph"/>
        <w:numPr>
          <w:ilvl w:val="0"/>
          <w:numId w:val="32"/>
        </w:numPr>
        <w:spacing w:after="120"/>
        <w:contextualSpacing w:val="0"/>
        <w:rPr>
          <w:rFonts w:ascii="Source Sans Pro Light" w:hAnsi="Source Sans Pro Light" w:cs="Arial"/>
          <w:b/>
          <w:bCs/>
          <w:color w:val="333333"/>
          <w:sz w:val="22"/>
          <w:szCs w:val="22"/>
          <w:shd w:val="clear" w:color="auto" w:fill="FFFFFF"/>
        </w:rPr>
      </w:pPr>
      <w:r w:rsidRPr="00F40ED1">
        <w:rPr>
          <w:rFonts w:ascii="Source Sans Pro Light" w:hAnsi="Source Sans Pro Light" w:cs="Arial"/>
          <w:color w:val="333333"/>
          <w:sz w:val="22"/>
          <w:szCs w:val="22"/>
          <w:shd w:val="clear" w:color="auto" w:fill="FFFFFF"/>
        </w:rPr>
        <w:t>Know the limitations of the machine.</w:t>
      </w:r>
    </w:p>
    <w:p w14:paraId="3E016E82" w14:textId="3E595300" w:rsidR="00F40ED1" w:rsidRPr="00F40ED1" w:rsidRDefault="00F40ED1" w:rsidP="00F40ED1">
      <w:pPr>
        <w:pStyle w:val="ListParagraph"/>
        <w:numPr>
          <w:ilvl w:val="0"/>
          <w:numId w:val="32"/>
        </w:numPr>
        <w:spacing w:after="120"/>
        <w:contextualSpacing w:val="0"/>
        <w:rPr>
          <w:rFonts w:ascii="Source Sans Pro Light" w:hAnsi="Source Sans Pro Light" w:cs="Arial"/>
          <w:b/>
          <w:bCs/>
          <w:color w:val="333333"/>
          <w:sz w:val="22"/>
          <w:szCs w:val="22"/>
          <w:shd w:val="clear" w:color="auto" w:fill="FFFFFF"/>
        </w:rPr>
      </w:pPr>
      <w:r w:rsidRPr="00F40ED1">
        <w:rPr>
          <w:rFonts w:ascii="Source Sans Pro Light" w:hAnsi="Source Sans Pro Light" w:cs="Arial"/>
          <w:color w:val="333333"/>
          <w:sz w:val="22"/>
          <w:szCs w:val="22"/>
          <w:shd w:val="clear" w:color="auto" w:fill="FFFFFF"/>
        </w:rPr>
        <w:t>Understand how the machine responds and reacts to various conditions and terrain found on the farm.</w:t>
      </w:r>
    </w:p>
    <w:p w14:paraId="57F936E9" w14:textId="0E9831A4" w:rsidR="00F40ED1" w:rsidRPr="00F40ED1" w:rsidRDefault="00F40ED1" w:rsidP="00F40ED1">
      <w:pPr>
        <w:pStyle w:val="ListParagraph"/>
        <w:numPr>
          <w:ilvl w:val="0"/>
          <w:numId w:val="32"/>
        </w:numPr>
        <w:spacing w:after="120"/>
        <w:contextualSpacing w:val="0"/>
        <w:rPr>
          <w:rFonts w:ascii="Source Sans Pro Light" w:hAnsi="Source Sans Pro Light" w:cs="Arial"/>
          <w:b/>
          <w:bCs/>
          <w:color w:val="333333"/>
          <w:sz w:val="22"/>
          <w:szCs w:val="22"/>
          <w:shd w:val="clear" w:color="auto" w:fill="FFFFFF"/>
        </w:rPr>
      </w:pPr>
      <w:r w:rsidRPr="00F40ED1">
        <w:rPr>
          <w:rFonts w:ascii="Source Sans Pro Light" w:hAnsi="Source Sans Pro Light" w:cs="Arial"/>
          <w:color w:val="333333"/>
          <w:sz w:val="22"/>
          <w:szCs w:val="22"/>
          <w:shd w:val="clear" w:color="auto" w:fill="FFFFFF"/>
        </w:rPr>
        <w:t>Wear CSA approved personal protective equipment to include a helmet, safety glasses, gloves, high visibility vest or jack, long sleeve shirt, pants and boots for ankle support.</w:t>
      </w:r>
    </w:p>
    <w:p w14:paraId="0EBC5FA4" w14:textId="0C0E455E" w:rsidR="00F40ED1" w:rsidRPr="00F40ED1" w:rsidRDefault="00F40ED1" w:rsidP="00F40ED1">
      <w:pPr>
        <w:pStyle w:val="ListParagraph"/>
        <w:numPr>
          <w:ilvl w:val="0"/>
          <w:numId w:val="32"/>
        </w:numPr>
        <w:spacing w:after="120"/>
        <w:contextualSpacing w:val="0"/>
        <w:rPr>
          <w:rFonts w:ascii="Source Sans Pro Light" w:hAnsi="Source Sans Pro Light" w:cs="Arial"/>
          <w:b/>
          <w:bCs/>
          <w:color w:val="333333"/>
          <w:sz w:val="22"/>
          <w:szCs w:val="22"/>
          <w:shd w:val="clear" w:color="auto" w:fill="FFFFFF"/>
        </w:rPr>
      </w:pPr>
      <w:r w:rsidRPr="00F40ED1">
        <w:rPr>
          <w:rFonts w:ascii="Source Sans Pro Light" w:hAnsi="Source Sans Pro Light" w:cs="Arial"/>
          <w:color w:val="333333"/>
          <w:sz w:val="22"/>
          <w:szCs w:val="22"/>
          <w:shd w:val="clear" w:color="auto" w:fill="FFFFFF"/>
        </w:rPr>
        <w:t>Dress for various weather conditions.</w:t>
      </w:r>
    </w:p>
    <w:p w14:paraId="6BADC5A1" w14:textId="3D7CBB98" w:rsidR="00F40ED1" w:rsidRPr="00F40ED1" w:rsidRDefault="00F40ED1" w:rsidP="00F40ED1">
      <w:pPr>
        <w:pStyle w:val="ListParagraph"/>
        <w:numPr>
          <w:ilvl w:val="0"/>
          <w:numId w:val="32"/>
        </w:numPr>
        <w:spacing w:after="120"/>
        <w:contextualSpacing w:val="0"/>
        <w:rPr>
          <w:rFonts w:ascii="Source Sans Pro Light" w:hAnsi="Source Sans Pro Light" w:cs="Arial"/>
          <w:b/>
          <w:bCs/>
          <w:color w:val="333333"/>
          <w:sz w:val="22"/>
          <w:szCs w:val="22"/>
          <w:shd w:val="clear" w:color="auto" w:fill="FFFFFF"/>
        </w:rPr>
      </w:pPr>
      <w:r w:rsidRPr="00F40ED1">
        <w:rPr>
          <w:rFonts w:ascii="Source Sans Pro Light" w:hAnsi="Source Sans Pro Light" w:cs="Arial"/>
          <w:color w:val="333333"/>
          <w:sz w:val="22"/>
          <w:szCs w:val="22"/>
          <w:shd w:val="clear" w:color="auto" w:fill="FFFFFF"/>
        </w:rPr>
        <w:t>Ensure a first aid kit and fire extinguishers are readily available.  Have a means to call for help.</w:t>
      </w:r>
    </w:p>
    <w:p w14:paraId="0483B464" w14:textId="57F8BA32" w:rsidR="00F40ED1" w:rsidRPr="00F40ED1" w:rsidRDefault="00F40ED1" w:rsidP="00F40ED1">
      <w:pPr>
        <w:pStyle w:val="ListParagraph"/>
        <w:numPr>
          <w:ilvl w:val="0"/>
          <w:numId w:val="32"/>
        </w:numPr>
        <w:spacing w:after="120"/>
        <w:contextualSpacing w:val="0"/>
        <w:rPr>
          <w:rFonts w:ascii="Source Sans Pro Light" w:hAnsi="Source Sans Pro Light" w:cs="Arial"/>
          <w:b/>
          <w:bCs/>
          <w:color w:val="333333"/>
          <w:sz w:val="22"/>
          <w:szCs w:val="22"/>
          <w:shd w:val="clear" w:color="auto" w:fill="FFFFFF"/>
        </w:rPr>
      </w:pPr>
      <w:r w:rsidRPr="00F40ED1">
        <w:rPr>
          <w:rFonts w:ascii="Source Sans Pro Light" w:hAnsi="Source Sans Pro Light" w:cs="Arial"/>
          <w:color w:val="333333"/>
          <w:sz w:val="22"/>
          <w:szCs w:val="22"/>
          <w:shd w:val="clear" w:color="auto" w:fill="FFFFFF"/>
        </w:rPr>
        <w:t>When going a significant distance from the farm, consider taking a compass, water, insect repellent, sun screen, tire patch kit, tow strap, and spare fuel.</w:t>
      </w:r>
    </w:p>
    <w:p w14:paraId="4BAC2064" w14:textId="6D2AAFE5" w:rsidR="00F40ED1" w:rsidRPr="00F40ED1" w:rsidRDefault="00F40ED1" w:rsidP="00F40ED1">
      <w:pPr>
        <w:pStyle w:val="ListParagraph"/>
        <w:numPr>
          <w:ilvl w:val="0"/>
          <w:numId w:val="32"/>
        </w:numPr>
        <w:spacing w:after="120"/>
        <w:contextualSpacing w:val="0"/>
        <w:rPr>
          <w:rFonts w:ascii="Source Sans Pro Light" w:hAnsi="Source Sans Pro Light" w:cs="Arial"/>
          <w:b/>
          <w:bCs/>
          <w:color w:val="333333"/>
          <w:sz w:val="22"/>
          <w:szCs w:val="22"/>
          <w:shd w:val="clear" w:color="auto" w:fill="FFFFFF"/>
        </w:rPr>
      </w:pPr>
      <w:r w:rsidRPr="00F40ED1">
        <w:rPr>
          <w:rFonts w:ascii="Source Sans Pro Light" w:hAnsi="Source Sans Pro Light" w:cs="Arial"/>
          <w:color w:val="333333"/>
          <w:sz w:val="22"/>
          <w:szCs w:val="22"/>
          <w:shd w:val="clear" w:color="auto" w:fill="FFFFFF"/>
        </w:rPr>
        <w:t>Let the farmer know where you are going and the scope of work to be done as well as when you plan to be back.</w:t>
      </w:r>
    </w:p>
    <w:p w14:paraId="256381C8" w14:textId="3AC64C1D" w:rsidR="00F40ED1" w:rsidRPr="00F40ED1" w:rsidRDefault="00F40ED1" w:rsidP="00F40ED1">
      <w:pPr>
        <w:pStyle w:val="ListParagraph"/>
        <w:numPr>
          <w:ilvl w:val="0"/>
          <w:numId w:val="32"/>
        </w:numPr>
        <w:spacing w:after="120"/>
        <w:contextualSpacing w:val="0"/>
        <w:rPr>
          <w:rFonts w:ascii="Source Sans Pro Light" w:hAnsi="Source Sans Pro Light" w:cs="Arial"/>
          <w:b/>
          <w:bCs/>
          <w:color w:val="333333"/>
          <w:sz w:val="22"/>
          <w:szCs w:val="22"/>
          <w:shd w:val="clear" w:color="auto" w:fill="FFFFFF"/>
        </w:rPr>
      </w:pPr>
      <w:r w:rsidRPr="00F40ED1">
        <w:rPr>
          <w:rFonts w:ascii="Source Sans Pro Light" w:hAnsi="Source Sans Pro Light" w:cs="Arial"/>
          <w:color w:val="333333"/>
          <w:sz w:val="22"/>
          <w:szCs w:val="22"/>
          <w:shd w:val="clear" w:color="auto" w:fill="FFFFFF"/>
        </w:rPr>
        <w:t>Only allow riders if there is a designate seat for a passenger.</w:t>
      </w:r>
    </w:p>
    <w:p w14:paraId="7576AD3F" w14:textId="6462D112" w:rsidR="00F40ED1" w:rsidRPr="00F40ED1" w:rsidRDefault="00F40ED1" w:rsidP="00F40ED1">
      <w:pPr>
        <w:pStyle w:val="ListParagraph"/>
        <w:numPr>
          <w:ilvl w:val="0"/>
          <w:numId w:val="32"/>
        </w:numPr>
        <w:spacing w:after="120"/>
        <w:contextualSpacing w:val="0"/>
        <w:rPr>
          <w:rFonts w:ascii="Source Sans Pro Light" w:hAnsi="Source Sans Pro Light"/>
          <w:b/>
          <w:bCs/>
          <w:sz w:val="22"/>
          <w:szCs w:val="22"/>
        </w:rPr>
      </w:pPr>
      <w:r w:rsidRPr="00F40ED1">
        <w:rPr>
          <w:rFonts w:ascii="Source Sans Pro Light" w:hAnsi="Source Sans Pro Light" w:cs="Arial"/>
          <w:b/>
          <w:bCs/>
          <w:noProof/>
          <w:color w:val="333333"/>
          <w:sz w:val="22"/>
          <w:szCs w:val="22"/>
          <w:shd w:val="clear" w:color="auto" w:fill="FFFFFF"/>
        </w:rPr>
        <w:drawing>
          <wp:anchor distT="0" distB="0" distL="114300" distR="114300" simplePos="0" relativeHeight="251660288" behindDoc="1" locked="0" layoutInCell="1" allowOverlap="1" wp14:anchorId="11557B00" wp14:editId="068190C3">
            <wp:simplePos x="0" y="0"/>
            <wp:positionH relativeFrom="margin">
              <wp:posOffset>5033010</wp:posOffset>
            </wp:positionH>
            <wp:positionV relativeFrom="paragraph">
              <wp:posOffset>-635</wp:posOffset>
            </wp:positionV>
            <wp:extent cx="1219200" cy="1651635"/>
            <wp:effectExtent l="0" t="0" r="0" b="5715"/>
            <wp:wrapTight wrapText="bothSides">
              <wp:wrapPolygon edited="0">
                <wp:start x="0" y="0"/>
                <wp:lineTo x="0" y="21426"/>
                <wp:lineTo x="21263" y="21426"/>
                <wp:lineTo x="212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Wheeler.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200" cy="1651635"/>
                    </a:xfrm>
                    <a:prstGeom prst="rect">
                      <a:avLst/>
                    </a:prstGeom>
                  </pic:spPr>
                </pic:pic>
              </a:graphicData>
            </a:graphic>
            <wp14:sizeRelH relativeFrom="margin">
              <wp14:pctWidth>0</wp14:pctWidth>
            </wp14:sizeRelH>
            <wp14:sizeRelV relativeFrom="margin">
              <wp14:pctHeight>0</wp14:pctHeight>
            </wp14:sizeRelV>
          </wp:anchor>
        </w:drawing>
      </w:r>
      <w:r w:rsidRPr="00F40ED1">
        <w:rPr>
          <w:rFonts w:ascii="Source Sans Pro Light" w:hAnsi="Source Sans Pro Light" w:cs="Arial"/>
          <w:color w:val="333333"/>
          <w:sz w:val="22"/>
          <w:szCs w:val="22"/>
          <w:shd w:val="clear" w:color="auto" w:fill="FFFFFF"/>
        </w:rPr>
        <w:t>Know the rules for operating the OHV for recreational purposes if planning to take the machine off farm.</w:t>
      </w:r>
    </w:p>
    <w:p w14:paraId="5C077AE4" w14:textId="77777777" w:rsidR="00746E96" w:rsidRDefault="00746E96">
      <w:pPr>
        <w:rPr>
          <w:rFonts w:ascii="Source Sans Pro Light" w:hAnsi="Source Sans Pro Light"/>
          <w:sz w:val="22"/>
          <w:szCs w:val="22"/>
        </w:rPr>
      </w:pPr>
      <w:r>
        <w:rPr>
          <w:rFonts w:ascii="Source Sans Pro Light" w:hAnsi="Source Sans Pro Light"/>
          <w:sz w:val="22"/>
          <w:szCs w:val="22"/>
        </w:rPr>
        <w:br w:type="page"/>
      </w:r>
    </w:p>
    <w:p w14:paraId="3DBAF0F4" w14:textId="77777777" w:rsidR="008B17C2" w:rsidRPr="00207984" w:rsidRDefault="008B17C2" w:rsidP="00207984">
      <w:pPr>
        <w:numPr>
          <w:ilvl w:val="0"/>
          <w:numId w:val="25"/>
        </w:numPr>
        <w:spacing w:after="120"/>
        <w:ind w:left="357" w:hanging="357"/>
        <w:rPr>
          <w:rFonts w:ascii="Source Sans Pro Light" w:hAnsi="Source Sans Pro Light"/>
          <w:sz w:val="22"/>
          <w:szCs w:val="22"/>
        </w:rPr>
        <w:sectPr w:rsidR="008B17C2" w:rsidRPr="00207984" w:rsidSect="00EE7EEF">
          <w:type w:val="continuous"/>
          <w:pgSz w:w="12240" w:h="15840"/>
          <w:pgMar w:top="1134" w:right="1134" w:bottom="1134" w:left="1134" w:header="454" w:footer="454" w:gutter="0"/>
          <w:cols w:num="2" w:space="708"/>
          <w:docGrid w:linePitch="360"/>
        </w:sectPr>
      </w:pPr>
    </w:p>
    <w:p w14:paraId="0B42858E" w14:textId="25FC5EE4" w:rsidR="00DF1839" w:rsidRPr="00C94FCD" w:rsidRDefault="00DF1839" w:rsidP="00F40ED1">
      <w:pPr>
        <w:spacing w:after="120"/>
        <w:jc w:val="center"/>
        <w:textAlignment w:val="top"/>
        <w:rPr>
          <w:rFonts w:ascii="Source Sans Pro Light" w:hAnsi="Source Sans Pro Light"/>
          <w:b/>
          <w:caps/>
          <w:color w:val="719B49"/>
          <w:sz w:val="26"/>
          <w:szCs w:val="26"/>
        </w:r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F40ED1">
        <w:rPr>
          <w:rFonts w:ascii="Source Sans Pro Light" w:hAnsi="Source Sans Pro Light"/>
          <w:b/>
          <w:caps/>
          <w:color w:val="719B49"/>
          <w:sz w:val="26"/>
          <w:szCs w:val="26"/>
        </w:rPr>
        <w:t>Off-Highway Vehicle Safety</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RECORD</w:t>
      </w:r>
    </w:p>
    <w:p w14:paraId="3BD88CAA" w14:textId="77777777" w:rsidR="00E97591" w:rsidRDefault="00E97591" w:rsidP="00F40ED1">
      <w:pPr>
        <w:pStyle w:val="NormalWeb"/>
        <w:spacing w:after="120" w:line="240" w:lineRule="auto"/>
        <w:textAlignment w:val="top"/>
        <w:rPr>
          <w:rStyle w:val="Strong"/>
          <w:rFonts w:ascii="Source Sans Pro Light" w:hAnsi="Source Sans Pro Light"/>
          <w:color w:val="2A3438"/>
          <w:sz w:val="22"/>
          <w:szCs w:val="22"/>
        </w:rPr>
        <w:sectPr w:rsidR="00E97591" w:rsidSect="00B027DF">
          <w:type w:val="continuous"/>
          <w:pgSz w:w="12240" w:h="15840"/>
          <w:pgMar w:top="851" w:right="1134" w:bottom="851" w:left="1134" w:header="709" w:footer="709" w:gutter="0"/>
          <w:cols w:space="708"/>
          <w:docGrid w:linePitch="360"/>
        </w:sectPr>
      </w:pP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5D40F4D8" w14:textId="5B539E14" w:rsidR="008F4C7B" w:rsidRPr="00E97591" w:rsidRDefault="00374D69"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 xml:space="preserve">What tasks are OHVs used for on your farm. </w:t>
      </w:r>
    </w:p>
    <w:p w14:paraId="1FFDF26A" w14:textId="6BE8F5B1" w:rsidR="008F4C7B" w:rsidRPr="00E97591" w:rsidRDefault="00374D69"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Do you have an inspection process for OHVs before use?</w:t>
      </w:r>
    </w:p>
    <w:p w14:paraId="6C498E38" w14:textId="0C3B1020" w:rsidR="008F4C7B" w:rsidRPr="00E97591" w:rsidRDefault="00374D69"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Does maintenance meet manufacturers</w:t>
      </w:r>
      <w:r w:rsidR="00A4590F">
        <w:rPr>
          <w:rFonts w:ascii="Source Sans Pro Light" w:hAnsi="Source Sans Pro Light"/>
          <w:color w:val="2A3438"/>
          <w:sz w:val="20"/>
          <w:szCs w:val="20"/>
          <w:lang w:val="en-CA"/>
        </w:rPr>
        <w:t xml:space="preserve"> specifications?</w:t>
      </w:r>
    </w:p>
    <w:p w14:paraId="426928DC" w14:textId="32EC7514" w:rsidR="008C6878" w:rsidRPr="00E97591" w:rsidRDefault="00A4590F" w:rsidP="00E97591">
      <w:pPr>
        <w:pStyle w:val="NormalWeb"/>
        <w:numPr>
          <w:ilvl w:val="0"/>
          <w:numId w:val="31"/>
        </w:numPr>
        <w:spacing w:after="12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Are operators formally trained in OHV operation?</w:t>
      </w:r>
    </w:p>
    <w:p w14:paraId="7BC852B6" w14:textId="7145262B" w:rsidR="00DF1839" w:rsidRPr="00C94FCD" w:rsidRDefault="008C6878" w:rsidP="00223D4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sidR="00C94FCD">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1B8E0697" w14:textId="09199309" w:rsidR="00DF1839" w:rsidRPr="00C94FCD" w:rsidRDefault="00E32AC2" w:rsidP="00E32AC2">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36CCED66" w14:textId="5F659F22" w:rsidR="00E32AC2" w:rsidRPr="00C94FCD" w:rsidRDefault="008C6878" w:rsidP="00AF5A53">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Follow</w:t>
      </w:r>
      <w:r w:rsidR="00DF1839" w:rsidRPr="00C94FCD">
        <w:rPr>
          <w:rFonts w:ascii="Source Sans Pro Light" w:hAnsi="Source Sans Pro Light"/>
          <w:color w:val="2A3438"/>
          <w:sz w:val="22"/>
          <w:szCs w:val="22"/>
        </w:rPr>
        <w:t xml:space="preserve">-up to concerns raised at previous </w:t>
      </w:r>
      <w:r w:rsidR="00C94FCD">
        <w:rPr>
          <w:rFonts w:ascii="Source Sans Pro Light" w:hAnsi="Source Sans Pro Light"/>
          <w:color w:val="2A3438"/>
          <w:sz w:val="22"/>
          <w:szCs w:val="22"/>
        </w:rPr>
        <w:t>rally?</w:t>
      </w:r>
      <w:r w:rsidR="00DF1839" w:rsidRPr="00C94FCD">
        <w:rPr>
          <w:rFonts w:ascii="Source Sans Pro Light" w:hAnsi="Source Sans Pro Light"/>
          <w:color w:val="2A3438"/>
          <w:sz w:val="22"/>
          <w:szCs w:val="22"/>
        </w:rPr>
        <w:br/>
      </w:r>
      <w:r w:rsidR="00E32AC2">
        <w:rPr>
          <w:rFonts w:ascii="Source Sans Pro Light" w:hAnsi="Source Sans Pro Light"/>
          <w:color w:val="2A3438"/>
          <w:sz w:val="22"/>
          <w:szCs w:val="22"/>
        </w:rPr>
        <w:t>______________________________________________________________________________________________________________________________</w:t>
      </w:r>
    </w:p>
    <w:p w14:paraId="20F06B36" w14:textId="31DCD2AC" w:rsidR="00DF1839" w:rsidRPr="00C94FCD" w:rsidRDefault="00C94FCD" w:rsidP="00AF5A53">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00DF1839" w:rsidRPr="00C94FCD">
        <w:rPr>
          <w:rFonts w:ascii="Source Sans Pro Light" w:hAnsi="Source Sans Pro Light"/>
          <w:color w:val="2A3438"/>
          <w:sz w:val="22"/>
          <w:szCs w:val="22"/>
        </w:rPr>
        <w:br/>
      </w:r>
      <w:r w:rsidR="00E32AC2">
        <w:rPr>
          <w:rFonts w:ascii="Source Sans Pro Light" w:hAnsi="Source Sans Pro Light"/>
          <w:color w:val="2A3438"/>
          <w:sz w:val="22"/>
          <w:szCs w:val="22"/>
        </w:rPr>
        <w:t>______________________________________________________________________________________________________________________________</w:t>
      </w:r>
    </w:p>
    <w:p w14:paraId="424DC9A3" w14:textId="77777777" w:rsidR="00DF1839" w:rsidRPr="00C94FCD" w:rsidRDefault="00DF1839" w:rsidP="00223D47">
      <w:pPr>
        <w:pStyle w:val="NormalWeb"/>
        <w:spacing w:after="0" w:line="240" w:lineRule="atLeast"/>
        <w:textAlignment w:val="top"/>
        <w:rPr>
          <w:rStyle w:val="Strong"/>
          <w:rFonts w:ascii="Source Sans Pro Light" w:hAnsi="Source Sans Pro Light"/>
          <w:color w:val="18605A"/>
          <w:sz w:val="22"/>
          <w:szCs w:val="22"/>
        </w:rPr>
      </w:pPr>
    </w:p>
    <w:p w14:paraId="7664BB1F" w14:textId="034BE212" w:rsidR="00C94FCD" w:rsidRPr="00E32AC2" w:rsidRDefault="00602848" w:rsidP="006343F4">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sidR="00C94FCD">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sidR="00C94FCD">
        <w:rPr>
          <w:rFonts w:ascii="Source Sans Pro Light" w:hAnsi="Source Sans Pro Light"/>
          <w:bCs/>
          <w:iCs/>
          <w:color w:val="2A3438"/>
          <w:sz w:val="22"/>
          <w:szCs w:val="22"/>
        </w:rPr>
        <w:t xml:space="preserve"> to Report?</w:t>
      </w:r>
    </w:p>
    <w:p w14:paraId="226C5750" w14:textId="112C7D8C" w:rsidR="00602848" w:rsidRPr="00C94FCD" w:rsidRDefault="00E32AC2" w:rsidP="00E32AC2">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35D5C139" w14:textId="77777777" w:rsidR="00C94FCD" w:rsidRDefault="00C94FCD" w:rsidP="006343F4">
      <w:pPr>
        <w:pStyle w:val="NormalWeb"/>
        <w:spacing w:after="0" w:line="240" w:lineRule="atLeast"/>
        <w:textAlignment w:val="top"/>
        <w:rPr>
          <w:rFonts w:ascii="Source Sans Pro Light" w:hAnsi="Source Sans Pro Light"/>
          <w:color w:val="2A3438"/>
          <w:sz w:val="22"/>
          <w:szCs w:val="22"/>
        </w:rPr>
      </w:pPr>
    </w:p>
    <w:p w14:paraId="3A0AC524" w14:textId="645C6F33" w:rsidR="006343F4" w:rsidRPr="00C94FCD" w:rsidRDefault="006343F4" w:rsidP="006343F4">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sidR="00C94FCD">
        <w:rPr>
          <w:rFonts w:ascii="Source Sans Pro Light" w:hAnsi="Source Sans Pro Light"/>
          <w:color w:val="2A3438"/>
          <w:sz w:val="22"/>
          <w:szCs w:val="22"/>
        </w:rPr>
        <w:t>Rallies</w:t>
      </w:r>
      <w:r w:rsidR="00602848" w:rsidRPr="00C94FCD">
        <w:rPr>
          <w:rFonts w:ascii="Source Sans Pro Light" w:hAnsi="Source Sans Pro Light"/>
          <w:color w:val="2A3438"/>
          <w:sz w:val="22"/>
          <w:szCs w:val="22"/>
        </w:rPr>
        <w:t>: ____________________</w:t>
      </w:r>
      <w:r w:rsidR="00C94FCD">
        <w:rPr>
          <w:rFonts w:ascii="Source Sans Pro Light" w:hAnsi="Source Sans Pro Light"/>
          <w:color w:val="2A3438"/>
          <w:sz w:val="22"/>
          <w:szCs w:val="22"/>
        </w:rPr>
        <w:t>_______</w:t>
      </w:r>
      <w:r w:rsidR="00602848" w:rsidRPr="00C94FCD">
        <w:rPr>
          <w:rFonts w:ascii="Source Sans Pro Light" w:hAnsi="Source Sans Pro Light"/>
          <w:color w:val="2A3438"/>
          <w:sz w:val="22"/>
          <w:szCs w:val="22"/>
        </w:rPr>
        <w:t>______________</w:t>
      </w:r>
      <w:r w:rsidR="00E97591">
        <w:rPr>
          <w:rFonts w:ascii="Source Sans Pro Light" w:hAnsi="Source Sans Pro Light"/>
          <w:color w:val="2A3438"/>
          <w:sz w:val="22"/>
          <w:szCs w:val="22"/>
        </w:rPr>
        <w:t>_</w:t>
      </w:r>
    </w:p>
    <w:p w14:paraId="2B09EE60" w14:textId="77777777" w:rsidR="006343F4" w:rsidRPr="00C94FCD" w:rsidRDefault="006343F4" w:rsidP="00223D47">
      <w:pPr>
        <w:pStyle w:val="NormalWeb"/>
        <w:spacing w:after="0" w:line="240" w:lineRule="atLeast"/>
        <w:textAlignment w:val="top"/>
        <w:rPr>
          <w:rStyle w:val="Strong"/>
          <w:rFonts w:ascii="Source Sans Pro Light" w:hAnsi="Source Sans Pro Light"/>
          <w:color w:val="2A3438"/>
          <w:sz w:val="22"/>
          <w:szCs w:val="22"/>
        </w:rPr>
      </w:pPr>
    </w:p>
    <w:p w14:paraId="3D3D55F2" w14:textId="770B33BE" w:rsidR="00DF1839" w:rsidRPr="00C94FCD" w:rsidRDefault="00DF1839" w:rsidP="00223D4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sidR="00C94FCD">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51A85CD6" w:rsidR="00E97591" w:rsidRPr="009D18C7" w:rsidRDefault="00DF1839" w:rsidP="009D18C7">
      <w:pPr>
        <w:pStyle w:val="NormalWeb"/>
        <w:spacing w:after="12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00C94FCD" w:rsidRPr="00E97591">
        <w:rPr>
          <w:rFonts w:ascii="Source Sans Pro Light" w:hAnsi="Source Sans Pro Light"/>
          <w:b/>
          <w:bCs/>
          <w:color w:val="2A3438"/>
          <w:sz w:val="18"/>
          <w:szCs w:val="18"/>
        </w:rPr>
        <w:t xml:space="preserve">  </w:t>
      </w:r>
      <w:r w:rsidR="00D57BC3" w:rsidRPr="00E97591">
        <w:rPr>
          <w:rFonts w:ascii="Source Sans Pro Light" w:hAnsi="Source Sans Pro Light"/>
          <w:color w:val="2A3438"/>
          <w:sz w:val="18"/>
          <w:szCs w:val="18"/>
          <w:lang w:val="en-CA"/>
        </w:rPr>
        <w:t xml:space="preserve">1. </w:t>
      </w:r>
      <w:r w:rsidR="00D73B68">
        <w:rPr>
          <w:rFonts w:ascii="Source Sans Pro Light" w:hAnsi="Source Sans Pro Light"/>
          <w:color w:val="2A3438"/>
          <w:sz w:val="18"/>
          <w:szCs w:val="18"/>
          <w:lang w:val="en-CA"/>
        </w:rPr>
        <w:t>T</w:t>
      </w:r>
      <w:r w:rsidR="00D57BC3" w:rsidRPr="00E97591">
        <w:rPr>
          <w:rFonts w:ascii="Source Sans Pro Light" w:hAnsi="Source Sans Pro Light"/>
          <w:color w:val="2A3438"/>
          <w:sz w:val="18"/>
          <w:szCs w:val="18"/>
          <w:lang w:val="en-CA"/>
        </w:rPr>
        <w:t xml:space="preserve">, 2. </w:t>
      </w:r>
      <w:r w:rsidR="00D73B68">
        <w:rPr>
          <w:rFonts w:ascii="Source Sans Pro Light" w:hAnsi="Source Sans Pro Light"/>
          <w:color w:val="2A3438"/>
          <w:sz w:val="18"/>
          <w:szCs w:val="18"/>
          <w:lang w:val="en-CA"/>
        </w:rPr>
        <w:t>T</w:t>
      </w:r>
      <w:r w:rsidR="00D57BC3" w:rsidRPr="00E97591">
        <w:rPr>
          <w:rFonts w:ascii="Source Sans Pro Light" w:hAnsi="Source Sans Pro Light"/>
          <w:color w:val="2A3438"/>
          <w:sz w:val="18"/>
          <w:szCs w:val="18"/>
          <w:lang w:val="en-CA"/>
        </w:rPr>
        <w:t xml:space="preserve">, 3. </w:t>
      </w:r>
      <w:r w:rsidR="00D73B68">
        <w:rPr>
          <w:rFonts w:ascii="Source Sans Pro Light" w:hAnsi="Source Sans Pro Light"/>
          <w:color w:val="2A3438"/>
          <w:sz w:val="18"/>
          <w:szCs w:val="18"/>
          <w:lang w:val="en-CA"/>
        </w:rPr>
        <w:t>d</w:t>
      </w:r>
      <w:r w:rsidR="00D57BC3" w:rsidRPr="00E97591">
        <w:rPr>
          <w:rFonts w:ascii="Source Sans Pro Light" w:hAnsi="Source Sans Pro Light"/>
          <w:color w:val="2A3438"/>
          <w:sz w:val="18"/>
          <w:szCs w:val="18"/>
          <w:lang w:val="en-CA"/>
        </w:rPr>
        <w:t>, 4.</w:t>
      </w:r>
      <w:r w:rsidR="00D73B68">
        <w:rPr>
          <w:rFonts w:ascii="Source Sans Pro Light" w:hAnsi="Source Sans Pro Light"/>
          <w:color w:val="2A3438"/>
          <w:sz w:val="18"/>
          <w:szCs w:val="18"/>
          <w:lang w:val="en-CA"/>
        </w:rPr>
        <w:t>a. 5. T</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293CD57E" w14:textId="6CB9A351" w:rsidR="00E97591" w:rsidRPr="00E97591" w:rsidRDefault="00E97591" w:rsidP="00374D69">
      <w:pPr>
        <w:textAlignment w:val="top"/>
        <w:rPr>
          <w:rFonts w:ascii="Source Sans Pro Light" w:eastAsia="Times New Roman" w:hAnsi="Source Sans Pro Light"/>
          <w:color w:val="2A3438"/>
          <w:sz w:val="22"/>
          <w:szCs w:val="22"/>
          <w:lang w:val="en-CA"/>
        </w:rPr>
      </w:pPr>
      <w:r w:rsidRPr="00B027DF">
        <w:rPr>
          <w:rFonts w:ascii="Source Sans Pro Light" w:eastAsia="Times New Roman" w:hAnsi="Source Sans Pro Light"/>
          <w:color w:val="2A3438"/>
          <w:sz w:val="22"/>
          <w:szCs w:val="22"/>
          <w:lang w:val="en-CA"/>
        </w:rPr>
        <w:t>1.</w:t>
      </w:r>
      <w:r w:rsidRPr="00D57BC3">
        <w:rPr>
          <w:rFonts w:ascii="Source Sans Pro Light" w:eastAsia="Times New Roman" w:hAnsi="Source Sans Pro Light"/>
          <w:color w:val="2A3438"/>
          <w:lang w:val="en-CA"/>
        </w:rPr>
        <w:t xml:space="preserve"> </w:t>
      </w:r>
      <w:r w:rsidR="00374D69" w:rsidRPr="00F40ED1">
        <w:rPr>
          <w:rFonts w:ascii="Source Sans Pro Light" w:hAnsi="Source Sans Pro Light" w:cs="Arial"/>
          <w:color w:val="333333"/>
          <w:sz w:val="22"/>
          <w:szCs w:val="22"/>
          <w:shd w:val="clear" w:color="auto" w:fill="FFFFFF"/>
        </w:rPr>
        <w:t xml:space="preserve">There are regulations for safety training, insurance, </w:t>
      </w:r>
      <w:r w:rsidR="00445437">
        <w:rPr>
          <w:rFonts w:ascii="Source Sans Pro Light" w:hAnsi="Source Sans Pro Light" w:cs="Arial"/>
          <w:color w:val="333333"/>
          <w:sz w:val="22"/>
          <w:szCs w:val="22"/>
          <w:shd w:val="clear" w:color="auto" w:fill="FFFFFF"/>
        </w:rPr>
        <w:t xml:space="preserve">&amp; </w:t>
      </w:r>
      <w:r w:rsidR="00374D69" w:rsidRPr="00F40ED1">
        <w:rPr>
          <w:rFonts w:ascii="Source Sans Pro Light" w:hAnsi="Source Sans Pro Light" w:cs="Arial"/>
          <w:color w:val="333333"/>
          <w:sz w:val="22"/>
          <w:szCs w:val="22"/>
          <w:shd w:val="clear" w:color="auto" w:fill="FFFFFF"/>
        </w:rPr>
        <w:t xml:space="preserve">trails </w:t>
      </w:r>
      <w:r w:rsidR="00374D69">
        <w:rPr>
          <w:rFonts w:ascii="Source Sans Pro Light" w:hAnsi="Source Sans Pro Light" w:cs="Arial"/>
          <w:color w:val="333333"/>
          <w:sz w:val="22"/>
          <w:szCs w:val="22"/>
          <w:shd w:val="clear" w:color="auto" w:fill="FFFFFF"/>
        </w:rPr>
        <w:t>for OHVs</w:t>
      </w:r>
      <w:r w:rsidR="00374D69" w:rsidRPr="00F40ED1">
        <w:rPr>
          <w:rFonts w:ascii="Source Sans Pro Light" w:hAnsi="Source Sans Pro Light" w:cs="Arial"/>
          <w:color w:val="333333"/>
          <w:sz w:val="22"/>
          <w:szCs w:val="22"/>
          <w:shd w:val="clear" w:color="auto" w:fill="FFFFFF"/>
        </w:rPr>
        <w:t xml:space="preserve">. </w:t>
      </w:r>
      <w:r w:rsidR="00374D69">
        <w:rPr>
          <w:rFonts w:ascii="Source Sans Pro Light" w:hAnsi="Source Sans Pro Light" w:cs="Arial"/>
          <w:color w:val="333333"/>
          <w:sz w:val="22"/>
          <w:szCs w:val="22"/>
          <w:shd w:val="clear" w:color="auto" w:fill="FFFFFF"/>
        </w:rPr>
        <w:t xml:space="preserve">     </w:t>
      </w:r>
      <w:r w:rsidRPr="00E97591">
        <w:rPr>
          <w:rFonts w:ascii="Source Sans Pro Light" w:eastAsia="Times New Roman" w:hAnsi="Source Sans Pro Light"/>
          <w:color w:val="2A3438"/>
          <w:sz w:val="22"/>
          <w:szCs w:val="22"/>
          <w:lang w:val="en-CA"/>
        </w:rPr>
        <w:t>True or </w:t>
      </w:r>
      <w:r w:rsidRPr="00E97591">
        <w:rPr>
          <w:rFonts w:ascii="Source Sans Pro Light" w:eastAsia="Times New Roman" w:hAnsi="Source Sans Pro Light"/>
          <w:bCs/>
          <w:color w:val="2A3438"/>
          <w:sz w:val="22"/>
          <w:szCs w:val="22"/>
          <w:lang w:val="en-CA"/>
        </w:rPr>
        <w:t>False</w:t>
      </w:r>
      <w:r w:rsidRPr="00E97591">
        <w:rPr>
          <w:rFonts w:ascii="Source Sans Pro Light" w:eastAsia="Times New Roman" w:hAnsi="Source Sans Pro Light"/>
          <w:color w:val="2A3438"/>
          <w:sz w:val="22"/>
          <w:szCs w:val="22"/>
          <w:lang w:val="en-CA"/>
        </w:rPr>
        <w:t> </w:t>
      </w:r>
    </w:p>
    <w:p w14:paraId="1DD70277" w14:textId="63174634" w:rsidR="00E97591" w:rsidRPr="00E97591" w:rsidRDefault="00E97591" w:rsidP="00B027DF">
      <w:pPr>
        <w:spacing w:after="120"/>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 xml:space="preserve">2. </w:t>
      </w:r>
      <w:r w:rsidR="00445437" w:rsidRPr="00F40ED1">
        <w:rPr>
          <w:rFonts w:ascii="Source Sans Pro Light" w:hAnsi="Source Sans Pro Light" w:cs="Arial"/>
          <w:color w:val="333333"/>
          <w:sz w:val="22"/>
          <w:szCs w:val="22"/>
          <w:shd w:val="clear" w:color="auto" w:fill="FFFFFF"/>
        </w:rPr>
        <w:t>Examples of off-highway (OHV) vehicles include 4-wheelers, side-by-sides, snowmobiles, and dirt bikes</w:t>
      </w:r>
      <w:r w:rsidR="00445437">
        <w:rPr>
          <w:rFonts w:ascii="Source Sans Pro Light" w:eastAsia="Times New Roman" w:hAnsi="Source Sans Pro Light"/>
          <w:color w:val="2A3438"/>
          <w:sz w:val="22"/>
          <w:szCs w:val="22"/>
          <w:lang w:val="en-CA"/>
        </w:rPr>
        <w:t xml:space="preserve">.     </w:t>
      </w:r>
      <w:r w:rsidRPr="00E97591">
        <w:rPr>
          <w:rFonts w:ascii="Source Sans Pro Light" w:eastAsia="Times New Roman" w:hAnsi="Source Sans Pro Light"/>
          <w:color w:val="2A3438"/>
          <w:sz w:val="22"/>
          <w:szCs w:val="22"/>
          <w:lang w:val="en-CA"/>
        </w:rPr>
        <w:t>True or </w:t>
      </w:r>
      <w:r w:rsidRPr="00E97591">
        <w:rPr>
          <w:rFonts w:ascii="Source Sans Pro Light" w:eastAsia="Times New Roman" w:hAnsi="Source Sans Pro Light"/>
          <w:bCs/>
          <w:color w:val="2A3438"/>
          <w:sz w:val="22"/>
          <w:szCs w:val="22"/>
          <w:lang w:val="en-CA"/>
        </w:rPr>
        <w:t>False</w:t>
      </w:r>
      <w:r w:rsidRPr="00E97591">
        <w:rPr>
          <w:rFonts w:ascii="Source Sans Pro Light" w:eastAsia="Times New Roman" w:hAnsi="Source Sans Pro Light"/>
          <w:color w:val="2A3438"/>
          <w:sz w:val="22"/>
          <w:szCs w:val="22"/>
          <w:lang w:val="en-CA"/>
        </w:rPr>
        <w:t> </w:t>
      </w:r>
    </w:p>
    <w:p w14:paraId="5C8651D7" w14:textId="3DEA12DD" w:rsidR="00E97591" w:rsidRPr="00E97591" w:rsidRDefault="00E97591" w:rsidP="00B027DF">
      <w:pPr>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 xml:space="preserve">3. </w:t>
      </w:r>
      <w:r w:rsidR="00445437">
        <w:rPr>
          <w:rFonts w:ascii="Source Sans Pro Light" w:eastAsia="Times New Roman" w:hAnsi="Source Sans Pro Light"/>
          <w:color w:val="2A3438"/>
          <w:sz w:val="22"/>
          <w:szCs w:val="22"/>
          <w:lang w:val="en-CA"/>
        </w:rPr>
        <w:t>Which of the following is an example of best practice for OHV operation?</w:t>
      </w:r>
    </w:p>
    <w:p w14:paraId="27FE914E" w14:textId="00541E38" w:rsidR="00E97591" w:rsidRPr="00E97591" w:rsidRDefault="00445437" w:rsidP="00E97591">
      <w:pPr>
        <w:pStyle w:val="ListParagraph"/>
        <w:numPr>
          <w:ilvl w:val="0"/>
          <w:numId w:val="29"/>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Be trained</w:t>
      </w:r>
    </w:p>
    <w:p w14:paraId="6C191BE6" w14:textId="34D3B288" w:rsidR="00E97591" w:rsidRPr="00E97591" w:rsidRDefault="00445437" w:rsidP="00E97591">
      <w:pPr>
        <w:pStyle w:val="ListParagraph"/>
        <w:numPr>
          <w:ilvl w:val="0"/>
          <w:numId w:val="29"/>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Inspect before use</w:t>
      </w:r>
    </w:p>
    <w:p w14:paraId="1A503A19" w14:textId="2AA8825E" w:rsidR="00E97591" w:rsidRPr="00E97591" w:rsidRDefault="00445437" w:rsidP="00E97591">
      <w:pPr>
        <w:pStyle w:val="ListParagraph"/>
        <w:numPr>
          <w:ilvl w:val="0"/>
          <w:numId w:val="29"/>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bCs/>
          <w:color w:val="2A3438"/>
          <w:sz w:val="22"/>
          <w:szCs w:val="22"/>
          <w:lang w:val="en-CA"/>
        </w:rPr>
        <w:t>Read owners manual</w:t>
      </w:r>
    </w:p>
    <w:p w14:paraId="12D18828" w14:textId="42941C4A" w:rsidR="00E97591" w:rsidRPr="00E97591" w:rsidRDefault="00445437" w:rsidP="00E97591">
      <w:pPr>
        <w:pStyle w:val="ListParagraph"/>
        <w:numPr>
          <w:ilvl w:val="0"/>
          <w:numId w:val="29"/>
        </w:numPr>
        <w:spacing w:after="120"/>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All of the Above</w:t>
      </w:r>
    </w:p>
    <w:p w14:paraId="0B612D6B" w14:textId="05F96085" w:rsidR="00E97591" w:rsidRPr="00445437" w:rsidRDefault="00E97591" w:rsidP="00445437">
      <w:pPr>
        <w:spacing w:after="120"/>
        <w:rPr>
          <w:rFonts w:ascii="Source Sans Pro Light" w:hAnsi="Source Sans Pro Light" w:cs="Arial"/>
          <w:b/>
          <w:bCs/>
          <w:color w:val="333333"/>
          <w:sz w:val="22"/>
          <w:szCs w:val="22"/>
          <w:shd w:val="clear" w:color="auto" w:fill="FFFFFF"/>
        </w:rPr>
      </w:pPr>
      <w:r w:rsidRPr="00445437">
        <w:rPr>
          <w:rFonts w:ascii="Source Sans Pro Light" w:eastAsia="Times New Roman" w:hAnsi="Source Sans Pro Light"/>
          <w:color w:val="2A3438"/>
          <w:sz w:val="22"/>
          <w:szCs w:val="22"/>
          <w:lang w:val="en-CA"/>
        </w:rPr>
        <w:t xml:space="preserve">4. </w:t>
      </w:r>
      <w:r w:rsidR="00445437" w:rsidRPr="00445437">
        <w:rPr>
          <w:rFonts w:ascii="Source Sans Pro Light" w:hAnsi="Source Sans Pro Light" w:cs="Arial"/>
          <w:color w:val="333333"/>
          <w:sz w:val="22"/>
          <w:szCs w:val="22"/>
          <w:shd w:val="clear" w:color="auto" w:fill="FFFFFF"/>
        </w:rPr>
        <w:t>Let</w:t>
      </w:r>
      <w:r w:rsidR="00A24C6E">
        <w:rPr>
          <w:rFonts w:ascii="Source Sans Pro Light" w:hAnsi="Source Sans Pro Light" w:cs="Arial"/>
          <w:color w:val="333333"/>
          <w:sz w:val="22"/>
          <w:szCs w:val="22"/>
          <w:shd w:val="clear" w:color="auto" w:fill="FFFFFF"/>
        </w:rPr>
        <w:t xml:space="preserve"> a</w:t>
      </w:r>
      <w:r w:rsidR="00445437" w:rsidRPr="00445437">
        <w:rPr>
          <w:rFonts w:ascii="Source Sans Pro Light" w:hAnsi="Source Sans Pro Light" w:cs="Arial"/>
          <w:color w:val="333333"/>
          <w:sz w:val="22"/>
          <w:szCs w:val="22"/>
          <w:shd w:val="clear" w:color="auto" w:fill="FFFFFF"/>
        </w:rPr>
        <w:t xml:space="preserve"> </w:t>
      </w:r>
      <w:r w:rsidR="00445437">
        <w:rPr>
          <w:rFonts w:ascii="Source Sans Pro Light" w:hAnsi="Source Sans Pro Light" w:cs="Arial"/>
          <w:color w:val="333333"/>
          <w:sz w:val="22"/>
          <w:szCs w:val="22"/>
          <w:shd w:val="clear" w:color="auto" w:fill="FFFFFF"/>
        </w:rPr>
        <w:t>_______________</w:t>
      </w:r>
      <w:r w:rsidR="00445437" w:rsidRPr="00445437">
        <w:rPr>
          <w:rFonts w:ascii="Source Sans Pro Light" w:hAnsi="Source Sans Pro Light" w:cs="Arial"/>
          <w:color w:val="333333"/>
          <w:sz w:val="22"/>
          <w:szCs w:val="22"/>
          <w:shd w:val="clear" w:color="auto" w:fill="FFFFFF"/>
        </w:rPr>
        <w:t xml:space="preserve"> know where you are going and the scope of work to be done as well as when you plan to be back.</w:t>
      </w:r>
    </w:p>
    <w:p w14:paraId="2A180EE8" w14:textId="0ABF32F1" w:rsidR="00E97591" w:rsidRPr="00E97591" w:rsidRDefault="00445437" w:rsidP="00E97591">
      <w:pPr>
        <w:pStyle w:val="ListParagraph"/>
        <w:numPr>
          <w:ilvl w:val="0"/>
          <w:numId w:val="30"/>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Supervisor</w:t>
      </w:r>
    </w:p>
    <w:p w14:paraId="7800941F" w14:textId="3EDB41F6" w:rsidR="00E97591" w:rsidRPr="00E97591" w:rsidRDefault="00445437" w:rsidP="00E97591">
      <w:pPr>
        <w:pStyle w:val="ListParagraph"/>
        <w:numPr>
          <w:ilvl w:val="0"/>
          <w:numId w:val="30"/>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Neighbour</w:t>
      </w:r>
    </w:p>
    <w:p w14:paraId="493F7228" w14:textId="23013C57" w:rsidR="00E97591" w:rsidRPr="00E97591" w:rsidRDefault="00445437" w:rsidP="00E97591">
      <w:pPr>
        <w:pStyle w:val="ListParagraph"/>
        <w:numPr>
          <w:ilvl w:val="0"/>
          <w:numId w:val="30"/>
        </w:numPr>
        <w:spacing w:after="120"/>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bCs/>
          <w:color w:val="2A3438"/>
          <w:sz w:val="22"/>
          <w:szCs w:val="22"/>
          <w:lang w:val="en-CA"/>
        </w:rPr>
        <w:t>Family pet</w:t>
      </w:r>
    </w:p>
    <w:p w14:paraId="242F117F" w14:textId="35FB6EE6" w:rsidR="00E97591" w:rsidRPr="00E97591" w:rsidRDefault="00F40ED1" w:rsidP="00E97591">
      <w:pPr>
        <w:spacing w:after="120"/>
        <w:textAlignment w:val="top"/>
        <w:rPr>
          <w:rFonts w:ascii="Source Sans Pro Light" w:eastAsia="Times New Roman" w:hAnsi="Source Sans Pro Light"/>
          <w:color w:val="2A3438"/>
          <w:sz w:val="22"/>
          <w:szCs w:val="22"/>
          <w:lang w:val="en-CA"/>
        </w:rPr>
      </w:pPr>
      <w:r w:rsidRPr="00F40ED1">
        <w:rPr>
          <w:rFonts w:ascii="Source Sans Pro Light" w:eastAsia="Times New Roman" w:hAnsi="Source Sans Pro Light"/>
          <w:color w:val="2A3438"/>
          <w:sz w:val="22"/>
          <w:szCs w:val="22"/>
          <w:lang w:val="en-CA"/>
        </w:rPr>
        <w:t>5.</w:t>
      </w:r>
      <w:r>
        <w:rPr>
          <w:rFonts w:ascii="Source Sans Pro Light" w:eastAsia="Times New Roman" w:hAnsi="Source Sans Pro Light"/>
          <w:b/>
          <w:bCs/>
          <w:color w:val="2A3438"/>
          <w:sz w:val="22"/>
          <w:szCs w:val="22"/>
          <w:lang w:val="en-CA"/>
        </w:rPr>
        <w:t xml:space="preserve"> </w:t>
      </w:r>
      <w:r w:rsidRPr="00F40ED1">
        <w:rPr>
          <w:rFonts w:ascii="Source Sans Pro Light" w:hAnsi="Source Sans Pro Light"/>
          <w:sz w:val="22"/>
          <w:szCs w:val="22"/>
        </w:rPr>
        <w:t xml:space="preserve">In Nova Scotia, the Department of Natural Resources offers a free downloadable </w:t>
      </w:r>
      <w:hyperlink r:id="rId13" w:history="1">
        <w:r w:rsidRPr="00F40ED1">
          <w:rPr>
            <w:rStyle w:val="Hyperlink"/>
            <w:rFonts w:ascii="Source Sans Pro Light" w:hAnsi="Source Sans Pro Light"/>
            <w:sz w:val="22"/>
            <w:szCs w:val="22"/>
          </w:rPr>
          <w:t>Off-Highway (OHV) Vehicle Handbook</w:t>
        </w:r>
      </w:hyperlink>
      <w:r>
        <w:rPr>
          <w:rStyle w:val="Hyperlink"/>
          <w:rFonts w:ascii="Source Sans Pro Light" w:hAnsi="Source Sans Pro Light"/>
          <w:sz w:val="22"/>
          <w:szCs w:val="22"/>
        </w:rPr>
        <w:t xml:space="preserve">.     </w:t>
      </w:r>
      <w:r w:rsidRPr="00E97591">
        <w:rPr>
          <w:rFonts w:ascii="Source Sans Pro Light" w:eastAsia="Times New Roman" w:hAnsi="Source Sans Pro Light"/>
          <w:color w:val="2A3438"/>
          <w:sz w:val="22"/>
          <w:szCs w:val="22"/>
          <w:lang w:val="en-CA"/>
        </w:rPr>
        <w:t>True or </w:t>
      </w:r>
      <w:r w:rsidRPr="00E97591">
        <w:rPr>
          <w:rFonts w:ascii="Source Sans Pro Light" w:eastAsia="Times New Roman" w:hAnsi="Source Sans Pro Light"/>
          <w:bCs/>
          <w:color w:val="2A3438"/>
          <w:sz w:val="22"/>
          <w:szCs w:val="22"/>
          <w:lang w:val="en-CA"/>
        </w:rPr>
        <w:t>False</w:t>
      </w:r>
      <w:r w:rsidRPr="00E97591">
        <w:rPr>
          <w:rFonts w:ascii="Source Sans Pro Light" w:eastAsia="Times New Roman" w:hAnsi="Source Sans Pro Light"/>
          <w:color w:val="2A3438"/>
          <w:sz w:val="22"/>
          <w:szCs w:val="22"/>
          <w:lang w:val="en-CA"/>
        </w:rPr>
        <w:t> </w:t>
      </w:r>
    </w:p>
    <w:p w14:paraId="055559B2" w14:textId="0CB67B8B"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7CA7CEA2" w14:textId="77777777" w:rsidR="00E97591" w:rsidRPr="00E97591" w:rsidRDefault="00E97591" w:rsidP="00E97591">
      <w:pPr>
        <w:widowControl w:val="0"/>
        <w:autoSpaceDE w:val="0"/>
        <w:autoSpaceDN w:val="0"/>
        <w:adjustRightInd w:val="0"/>
        <w:jc w:val="center"/>
        <w:rPr>
          <w:rFonts w:ascii="Source Sans Pro Light" w:hAnsi="Source Sans Pro Light"/>
          <w:sz w:val="18"/>
          <w:szCs w:val="18"/>
        </w:rPr>
      </w:pPr>
      <w:r w:rsidRPr="00E97591">
        <w:rPr>
          <w:rFonts w:ascii="Source Sans Pro Light" w:hAnsi="Source Sans Pro Light"/>
          <w:sz w:val="18"/>
          <w:szCs w:val="18"/>
        </w:rPr>
        <w:t>*This is to acknowledge that I understand and agree to actively participate in the safety meeting.</w:t>
      </w:r>
    </w:p>
    <w:p w14:paraId="68750D79" w14:textId="77777777" w:rsidR="00E97591" w:rsidRDefault="00E97591" w:rsidP="00243D04">
      <w:pPr>
        <w:pStyle w:val="NormalWeb"/>
        <w:spacing w:after="0" w:line="240" w:lineRule="atLeast"/>
        <w:textAlignment w:val="top"/>
        <w:rPr>
          <w:rStyle w:val="Strong"/>
          <w:rFonts w:ascii="Source Sans Pro Light" w:hAnsi="Source Sans Pro Light"/>
          <w:sz w:val="22"/>
          <w:szCs w:val="22"/>
        </w:rPr>
      </w:pP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9D18C7">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9D18C7" w:rsidRPr="00E97591" w14:paraId="38B7E5A2"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698C718" w14:textId="77777777" w:rsidR="009D18C7" w:rsidRPr="00E97591" w:rsidRDefault="009D18C7"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E1AE460" w14:textId="77777777" w:rsidR="009D18C7" w:rsidRPr="00E97591" w:rsidRDefault="009D18C7"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2FA45FF9"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0FEA9A5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3630C5AA"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081BE979"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31D86AD9"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5687E0E5"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35CB97C5"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5E8A2D9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603EF91"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C400D1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01268A38"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3E914223"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65A3109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345EB5"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3BC0F216"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413FF6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3E3AAC60"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D393639"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E97591">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7E2B6" w14:textId="77777777" w:rsidR="000146E5" w:rsidRDefault="000146E5" w:rsidP="00BC1990">
      <w:r>
        <w:separator/>
      </w:r>
    </w:p>
  </w:endnote>
  <w:endnote w:type="continuationSeparator" w:id="0">
    <w:p w14:paraId="51AF94C0" w14:textId="77777777" w:rsidR="000146E5" w:rsidRDefault="000146E5"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 Pro W3">
    <w:altName w:val="Optima ExtraBlack"/>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DECDB" w14:textId="77777777" w:rsidR="000146E5" w:rsidRDefault="000146E5" w:rsidP="00BC1990">
      <w:r>
        <w:separator/>
      </w:r>
    </w:p>
  </w:footnote>
  <w:footnote w:type="continuationSeparator" w:id="0">
    <w:p w14:paraId="23BCA19B" w14:textId="77777777" w:rsidR="000146E5" w:rsidRDefault="000146E5"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70971FAF" w:rsidR="00DF1839" w:rsidRPr="008744F5"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w:t>
    </w:r>
    <w:r w:rsidR="008744F5">
      <w:rPr>
        <w:rFonts w:ascii="Source Sans Pro Light" w:hAnsi="Source Sans Pro Light"/>
        <w:b/>
        <w:bCs/>
        <w:noProof/>
        <w:color w:val="719B49"/>
        <w:sz w:val="48"/>
        <w:szCs w:val="48"/>
      </w:rPr>
      <w:t xml:space="preserve">LY        </w:t>
    </w:r>
    <w:r w:rsidR="008744F5" w:rsidRPr="008744F5">
      <w:rPr>
        <w:rFonts w:ascii="Source Sans Pro Light" w:hAnsi="Source Sans Pro Light"/>
        <w:b/>
        <w:bCs/>
        <w:noProof/>
        <w:color w:val="719B49"/>
        <w:sz w:val="22"/>
        <w:szCs w:val="22"/>
      </w:rPr>
      <w:t>Farm Name: _____</w:t>
    </w:r>
    <w:r w:rsidR="008744F5">
      <w:rPr>
        <w:rFonts w:ascii="Source Sans Pro Light" w:hAnsi="Source Sans Pro Light"/>
        <w:b/>
        <w:bCs/>
        <w:noProof/>
        <w:color w:val="719B49"/>
        <w:sz w:val="22"/>
        <w:szCs w:val="22"/>
      </w:rPr>
      <w:t>___</w:t>
    </w:r>
    <w:r w:rsidR="008744F5" w:rsidRPr="008744F5">
      <w:rPr>
        <w:rFonts w:ascii="Source Sans Pro Light" w:hAnsi="Source Sans Pro Light"/>
        <w:b/>
        <w:bCs/>
        <w:noProof/>
        <w:color w:val="719B49"/>
        <w:sz w:val="22"/>
        <w:szCs w:val="2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3E86975"/>
    <w:multiLevelType w:val="hybridMultilevel"/>
    <w:tmpl w:val="E7C4FA06"/>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2"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4"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704901C1"/>
    <w:multiLevelType w:val="hybridMultilevel"/>
    <w:tmpl w:val="ED6607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7"/>
  </w:num>
  <w:num w:numId="4">
    <w:abstractNumId w:val="16"/>
  </w:num>
  <w:num w:numId="5">
    <w:abstractNumId w:val="25"/>
  </w:num>
  <w:num w:numId="6">
    <w:abstractNumId w:val="23"/>
  </w:num>
  <w:num w:numId="7">
    <w:abstractNumId w:val="18"/>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1"/>
  </w:num>
  <w:num w:numId="24">
    <w:abstractNumId w:val="14"/>
  </w:num>
  <w:num w:numId="25">
    <w:abstractNumId w:val="17"/>
  </w:num>
  <w:num w:numId="26">
    <w:abstractNumId w:val="29"/>
  </w:num>
  <w:num w:numId="27">
    <w:abstractNumId w:val="24"/>
  </w:num>
  <w:num w:numId="28">
    <w:abstractNumId w:val="31"/>
  </w:num>
  <w:num w:numId="29">
    <w:abstractNumId w:val="20"/>
  </w:num>
  <w:num w:numId="30">
    <w:abstractNumId w:val="30"/>
  </w:num>
  <w:num w:numId="31">
    <w:abstractNumId w:val="2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146E5"/>
    <w:rsid w:val="00047C07"/>
    <w:rsid w:val="00064D16"/>
    <w:rsid w:val="000716BE"/>
    <w:rsid w:val="000734F5"/>
    <w:rsid w:val="000735A3"/>
    <w:rsid w:val="00096252"/>
    <w:rsid w:val="00096AE8"/>
    <w:rsid w:val="000A5958"/>
    <w:rsid w:val="000B4939"/>
    <w:rsid w:val="000B66DC"/>
    <w:rsid w:val="000E05B5"/>
    <w:rsid w:val="000F23E8"/>
    <w:rsid w:val="00111DBF"/>
    <w:rsid w:val="00113275"/>
    <w:rsid w:val="00131914"/>
    <w:rsid w:val="00142777"/>
    <w:rsid w:val="00163988"/>
    <w:rsid w:val="00171569"/>
    <w:rsid w:val="00180DFE"/>
    <w:rsid w:val="001B774D"/>
    <w:rsid w:val="001E0DD0"/>
    <w:rsid w:val="001E6135"/>
    <w:rsid w:val="00207984"/>
    <w:rsid w:val="00223D47"/>
    <w:rsid w:val="00224F16"/>
    <w:rsid w:val="00230DF2"/>
    <w:rsid w:val="00243D04"/>
    <w:rsid w:val="002709D1"/>
    <w:rsid w:val="00280323"/>
    <w:rsid w:val="00293327"/>
    <w:rsid w:val="00296219"/>
    <w:rsid w:val="002D3044"/>
    <w:rsid w:val="002E3CE2"/>
    <w:rsid w:val="00302CBF"/>
    <w:rsid w:val="00345EB5"/>
    <w:rsid w:val="003476AA"/>
    <w:rsid w:val="00353BCB"/>
    <w:rsid w:val="003566FB"/>
    <w:rsid w:val="00374D69"/>
    <w:rsid w:val="003920C8"/>
    <w:rsid w:val="00395805"/>
    <w:rsid w:val="003B2939"/>
    <w:rsid w:val="003B5C45"/>
    <w:rsid w:val="003C2AD4"/>
    <w:rsid w:val="003F376B"/>
    <w:rsid w:val="003F6B18"/>
    <w:rsid w:val="004046B6"/>
    <w:rsid w:val="00405238"/>
    <w:rsid w:val="004302D7"/>
    <w:rsid w:val="00431B8B"/>
    <w:rsid w:val="00444C14"/>
    <w:rsid w:val="00445437"/>
    <w:rsid w:val="00465482"/>
    <w:rsid w:val="004A49CA"/>
    <w:rsid w:val="004A7D84"/>
    <w:rsid w:val="004C43A0"/>
    <w:rsid w:val="004D3084"/>
    <w:rsid w:val="004D6811"/>
    <w:rsid w:val="00510171"/>
    <w:rsid w:val="00511D87"/>
    <w:rsid w:val="00514656"/>
    <w:rsid w:val="005159D4"/>
    <w:rsid w:val="005373B2"/>
    <w:rsid w:val="00586B8D"/>
    <w:rsid w:val="00590B8A"/>
    <w:rsid w:val="00597777"/>
    <w:rsid w:val="005C408F"/>
    <w:rsid w:val="005D0DB1"/>
    <w:rsid w:val="005F0871"/>
    <w:rsid w:val="005F3AF1"/>
    <w:rsid w:val="005F3B7D"/>
    <w:rsid w:val="005F48B7"/>
    <w:rsid w:val="00602848"/>
    <w:rsid w:val="006343F4"/>
    <w:rsid w:val="00645503"/>
    <w:rsid w:val="00663E41"/>
    <w:rsid w:val="00691CBD"/>
    <w:rsid w:val="00692F5C"/>
    <w:rsid w:val="006B00C7"/>
    <w:rsid w:val="006B6642"/>
    <w:rsid w:val="006E123A"/>
    <w:rsid w:val="006E6902"/>
    <w:rsid w:val="0071160E"/>
    <w:rsid w:val="00746E96"/>
    <w:rsid w:val="00786496"/>
    <w:rsid w:val="00792C24"/>
    <w:rsid w:val="007930C4"/>
    <w:rsid w:val="007A2174"/>
    <w:rsid w:val="007C2B5D"/>
    <w:rsid w:val="007C37C2"/>
    <w:rsid w:val="007F30A4"/>
    <w:rsid w:val="00822172"/>
    <w:rsid w:val="008317E1"/>
    <w:rsid w:val="00845500"/>
    <w:rsid w:val="0087295D"/>
    <w:rsid w:val="008744F5"/>
    <w:rsid w:val="008B17C2"/>
    <w:rsid w:val="008B5B3C"/>
    <w:rsid w:val="008C6878"/>
    <w:rsid w:val="008D0DA7"/>
    <w:rsid w:val="008D5FB3"/>
    <w:rsid w:val="008F4C7B"/>
    <w:rsid w:val="009332DA"/>
    <w:rsid w:val="009360F9"/>
    <w:rsid w:val="00954131"/>
    <w:rsid w:val="00972017"/>
    <w:rsid w:val="00977C36"/>
    <w:rsid w:val="009815F7"/>
    <w:rsid w:val="00985CB6"/>
    <w:rsid w:val="00993639"/>
    <w:rsid w:val="0099368F"/>
    <w:rsid w:val="009D18C7"/>
    <w:rsid w:val="009D50AB"/>
    <w:rsid w:val="009E279C"/>
    <w:rsid w:val="009E626E"/>
    <w:rsid w:val="009F2788"/>
    <w:rsid w:val="009F33B9"/>
    <w:rsid w:val="009F5BB5"/>
    <w:rsid w:val="00A12D52"/>
    <w:rsid w:val="00A24C6E"/>
    <w:rsid w:val="00A34409"/>
    <w:rsid w:val="00A4590F"/>
    <w:rsid w:val="00A62CCB"/>
    <w:rsid w:val="00A83304"/>
    <w:rsid w:val="00A91269"/>
    <w:rsid w:val="00A93201"/>
    <w:rsid w:val="00AC2D12"/>
    <w:rsid w:val="00AC345E"/>
    <w:rsid w:val="00AD2D58"/>
    <w:rsid w:val="00AD6E55"/>
    <w:rsid w:val="00AF2C4E"/>
    <w:rsid w:val="00AF4F73"/>
    <w:rsid w:val="00AF5A53"/>
    <w:rsid w:val="00B005B0"/>
    <w:rsid w:val="00B027DF"/>
    <w:rsid w:val="00B14F56"/>
    <w:rsid w:val="00B15A60"/>
    <w:rsid w:val="00B162E4"/>
    <w:rsid w:val="00B278A4"/>
    <w:rsid w:val="00B36D96"/>
    <w:rsid w:val="00B66EEF"/>
    <w:rsid w:val="00B848F2"/>
    <w:rsid w:val="00B90488"/>
    <w:rsid w:val="00B91952"/>
    <w:rsid w:val="00BA3A78"/>
    <w:rsid w:val="00BA61FE"/>
    <w:rsid w:val="00BB7DC7"/>
    <w:rsid w:val="00BC1990"/>
    <w:rsid w:val="00BC7C1F"/>
    <w:rsid w:val="00BE54C5"/>
    <w:rsid w:val="00BF165B"/>
    <w:rsid w:val="00BF1C24"/>
    <w:rsid w:val="00C06964"/>
    <w:rsid w:val="00C148D8"/>
    <w:rsid w:val="00C3091E"/>
    <w:rsid w:val="00C33479"/>
    <w:rsid w:val="00C5158F"/>
    <w:rsid w:val="00C52A6A"/>
    <w:rsid w:val="00C94FCD"/>
    <w:rsid w:val="00C97E63"/>
    <w:rsid w:val="00CD2FF8"/>
    <w:rsid w:val="00CE479A"/>
    <w:rsid w:val="00D23710"/>
    <w:rsid w:val="00D318B9"/>
    <w:rsid w:val="00D327ED"/>
    <w:rsid w:val="00D50796"/>
    <w:rsid w:val="00D53E89"/>
    <w:rsid w:val="00D57192"/>
    <w:rsid w:val="00D57B82"/>
    <w:rsid w:val="00D57BC3"/>
    <w:rsid w:val="00D73B68"/>
    <w:rsid w:val="00D814A5"/>
    <w:rsid w:val="00D961FA"/>
    <w:rsid w:val="00DB776B"/>
    <w:rsid w:val="00DB7BA4"/>
    <w:rsid w:val="00DC2E02"/>
    <w:rsid w:val="00DD4C90"/>
    <w:rsid w:val="00DE1FCA"/>
    <w:rsid w:val="00DF0C40"/>
    <w:rsid w:val="00DF1839"/>
    <w:rsid w:val="00DF4B72"/>
    <w:rsid w:val="00E002E4"/>
    <w:rsid w:val="00E0052B"/>
    <w:rsid w:val="00E1551C"/>
    <w:rsid w:val="00E17FB8"/>
    <w:rsid w:val="00E32AC2"/>
    <w:rsid w:val="00E478EA"/>
    <w:rsid w:val="00E47B4D"/>
    <w:rsid w:val="00E91AA4"/>
    <w:rsid w:val="00E97591"/>
    <w:rsid w:val="00EE7EEF"/>
    <w:rsid w:val="00F000E5"/>
    <w:rsid w:val="00F10550"/>
    <w:rsid w:val="00F13747"/>
    <w:rsid w:val="00F14553"/>
    <w:rsid w:val="00F3646A"/>
    <w:rsid w:val="00F40ED1"/>
    <w:rsid w:val="00F53FD6"/>
    <w:rsid w:val="00F65C80"/>
    <w:rsid w:val="00F823E5"/>
    <w:rsid w:val="00F82EF8"/>
    <w:rsid w:val="00FB6B7F"/>
    <w:rsid w:val="00FD430D"/>
    <w:rsid w:val="00F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75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novascotia.ca/natr/ohv/riders_handbook.as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vascotia.ca/natr/ohv/instructors.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ovascotia.ca/just/regulations/rxam-z.htm" TargetMode="External"/><Relationship Id="rId4" Type="http://schemas.openxmlformats.org/officeDocument/2006/relationships/webSettings" Target="webSettings.xml"/><Relationship Id="rId9" Type="http://schemas.openxmlformats.org/officeDocument/2006/relationships/hyperlink" Target="https://novascotia.ca/natr/ohv/riders_handbook.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717</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5227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16</cp:revision>
  <cp:lastPrinted>2020-09-03T13:22:00Z</cp:lastPrinted>
  <dcterms:created xsi:type="dcterms:W3CDTF">2020-08-20T14:43:00Z</dcterms:created>
  <dcterms:modified xsi:type="dcterms:W3CDTF">2020-09-24T15:02:00Z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Off-Highway Vehicle Safety</vt:lpwstr>
  </property>
  <property fmtid="{D5CDD505-2E9C-101B-9397-08002B2CF9AE}" pid="3" name="Farm Name">
    <vt:lpwstr>[ FARM NAME }</vt:lpwstr>
  </property>
</Properties>
</file>