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1219048"/>
    <w:bookmarkStart w:id="1" w:name="_Hlk21332008"/>
    <w:p w14:paraId="3D7854D5" w14:textId="25F350B5" w:rsidR="00B478E3" w:rsidRPr="00B90B8B" w:rsidRDefault="000305C3" w:rsidP="006710EE">
      <w:pPr>
        <w:jc w:val="center"/>
        <w:rPr>
          <w:rFonts w:ascii="Source Sans Pro Light" w:hAnsi="Source Sans Pro Light"/>
          <w:b/>
          <w:bCs/>
          <w:sz w:val="26"/>
          <w:szCs w:val="26"/>
        </w:rPr>
      </w:pPr>
      <w:r w:rsidRPr="00B90B8B">
        <w:rPr>
          <w:rFonts w:ascii="Source Sans Pro Light" w:hAnsi="Source Sans Pro Light"/>
          <w:b/>
          <w:bCs/>
          <w:caps/>
          <w:sz w:val="26"/>
          <w:szCs w:val="26"/>
        </w:rPr>
        <w:fldChar w:fldCharType="begin"/>
      </w:r>
      <w:r w:rsidRPr="00B90B8B">
        <w:rPr>
          <w:rFonts w:ascii="Source Sans Pro Light" w:hAnsi="Source Sans Pro Light"/>
          <w:b/>
          <w:bCs/>
          <w:caps/>
          <w:sz w:val="26"/>
          <w:szCs w:val="26"/>
        </w:rPr>
        <w:instrText xml:space="preserve"> DOCPROPERTY "Company Name"  \* MERGEFORMAT </w:instrText>
      </w:r>
      <w:r w:rsidRPr="00B90B8B">
        <w:rPr>
          <w:rFonts w:ascii="Source Sans Pro Light" w:hAnsi="Source Sans Pro Light"/>
          <w:b/>
          <w:bCs/>
          <w:caps/>
          <w:sz w:val="26"/>
          <w:szCs w:val="26"/>
        </w:rPr>
        <w:fldChar w:fldCharType="separate"/>
      </w:r>
      <w:r w:rsidRPr="00B90B8B">
        <w:rPr>
          <w:rFonts w:ascii="Source Sans Pro Light" w:hAnsi="Source Sans Pro Light"/>
          <w:b/>
          <w:bCs/>
          <w:caps/>
          <w:sz w:val="26"/>
          <w:szCs w:val="26"/>
        </w:rPr>
        <w:t>[Farm Name]</w:t>
      </w:r>
      <w:r w:rsidRPr="00B90B8B">
        <w:rPr>
          <w:rFonts w:ascii="Source Sans Pro Light" w:hAnsi="Source Sans Pro Light"/>
          <w:b/>
          <w:bCs/>
          <w:caps/>
          <w:sz w:val="26"/>
          <w:szCs w:val="26"/>
        </w:rPr>
        <w:fldChar w:fldCharType="end"/>
      </w:r>
      <w:r w:rsidRPr="00B90B8B">
        <w:rPr>
          <w:rFonts w:ascii="Source Sans Pro Light" w:hAnsi="Source Sans Pro Light"/>
          <w:b/>
          <w:bCs/>
          <w:sz w:val="26"/>
          <w:szCs w:val="26"/>
        </w:rPr>
        <w:t xml:space="preserve"> </w:t>
      </w:r>
      <w:r w:rsidR="00B478E3" w:rsidRPr="00B90B8B">
        <w:rPr>
          <w:rFonts w:ascii="Source Sans Pro Light" w:hAnsi="Source Sans Pro Light"/>
          <w:b/>
          <w:bCs/>
          <w:sz w:val="26"/>
          <w:szCs w:val="26"/>
        </w:rPr>
        <w:t>FITNESS FOR DUTY &amp; SUBSTANCE ABUSE POLICY</w:t>
      </w:r>
      <w:bookmarkEnd w:id="0"/>
      <w:r w:rsidR="007F090B" w:rsidRPr="00B90B8B">
        <w:rPr>
          <w:rFonts w:ascii="Source Sans Pro Light" w:hAnsi="Source Sans Pro Light"/>
          <w:b/>
          <w:bCs/>
          <w:sz w:val="26"/>
          <w:szCs w:val="26"/>
        </w:rPr>
        <w:t xml:space="preserve"> STATEMENT</w:t>
      </w:r>
    </w:p>
    <w:bookmarkEnd w:id="1"/>
    <w:p w14:paraId="4C5B4446" w14:textId="77777777" w:rsidR="00B478E3" w:rsidRPr="000305C3" w:rsidRDefault="00B478E3" w:rsidP="00764A56">
      <w:pPr>
        <w:spacing w:after="120"/>
        <w:rPr>
          <w:rFonts w:ascii="Source Sans Pro Semibold" w:hAnsi="Source Sans Pro Semibold"/>
          <w:lang w:val="en-US"/>
        </w:rPr>
      </w:pPr>
      <w:r w:rsidRPr="000305C3">
        <w:rPr>
          <w:rFonts w:ascii="Source Sans Pro Semibold" w:hAnsi="Source Sans Pro Semibold"/>
          <w:lang w:val="en-US"/>
        </w:rPr>
        <w:t>Policy</w:t>
      </w:r>
    </w:p>
    <w:p w14:paraId="6457038D" w14:textId="0B765B62" w:rsidR="00B478E3" w:rsidRPr="002F5BED" w:rsidRDefault="000F42EC" w:rsidP="00B478E3">
      <w:pPr>
        <w:rPr>
          <w:rFonts w:ascii="Source Sans Pro Light" w:hAnsi="Source Sans Pro Light"/>
          <w:lang w:val="en-US"/>
        </w:rPr>
      </w:pPr>
      <w:r>
        <w:rPr>
          <w:rFonts w:ascii="Source Sans Pro Light" w:hAnsi="Source Sans Pro Light"/>
          <w:lang w:val="en-US"/>
        </w:rPr>
        <w:t xml:space="preserve">To </w:t>
      </w:r>
      <w:r w:rsidR="00B478E3" w:rsidRPr="002F5BED">
        <w:rPr>
          <w:rFonts w:ascii="Source Sans Pro Light" w:hAnsi="Source Sans Pro Light"/>
          <w:lang w:val="en-US"/>
        </w:rPr>
        <w:t xml:space="preserve">ensure </w:t>
      </w:r>
      <w:r w:rsidR="00A54038">
        <w:rPr>
          <w:rFonts w:ascii="Source Sans Pro Light" w:hAnsi="Source Sans Pro Light"/>
          <w:lang w:val="en-US"/>
        </w:rPr>
        <w:t>workers on the farm</w:t>
      </w:r>
      <w:r w:rsidR="00B478E3" w:rsidRPr="002F5BED">
        <w:rPr>
          <w:rFonts w:ascii="Source Sans Pro Light" w:hAnsi="Source Sans Pro Light"/>
          <w:lang w:val="en-US"/>
        </w:rPr>
        <w:t xml:space="preserve"> report to work fit for duty. </w:t>
      </w:r>
      <w:r w:rsidR="008D5E28" w:rsidRPr="002F5BED">
        <w:rPr>
          <w:rFonts w:ascii="Source Sans Pro Light" w:hAnsi="Source Sans Pro Light"/>
          <w:lang w:val="en-US"/>
        </w:rPr>
        <w:t xml:space="preserve"> </w:t>
      </w:r>
      <w:r w:rsidR="00B478E3" w:rsidRPr="002F5BED">
        <w:rPr>
          <w:rFonts w:ascii="Source Sans Pro Light" w:hAnsi="Source Sans Pro Light"/>
          <w:lang w:val="en-US"/>
        </w:rPr>
        <w:t>Adopting this Policy is a reasonabl</w:t>
      </w:r>
      <w:r>
        <w:rPr>
          <w:rFonts w:ascii="Source Sans Pro Light" w:hAnsi="Source Sans Pro Light"/>
          <w:lang w:val="en-US"/>
        </w:rPr>
        <w:t xml:space="preserve">e </w:t>
      </w:r>
      <w:r w:rsidR="00B478E3" w:rsidRPr="002F5BED">
        <w:rPr>
          <w:rFonts w:ascii="Source Sans Pro Light" w:hAnsi="Source Sans Pro Light"/>
          <w:lang w:val="en-US"/>
        </w:rPr>
        <w:t>measure that</w:t>
      </w:r>
      <w:r w:rsidR="00BB6565" w:rsidRPr="002F5BED">
        <w:rPr>
          <w:rFonts w:ascii="Source Sans Pro Light" w:hAnsi="Source Sans Pro Light"/>
          <w:lang w:val="en-US"/>
        </w:rPr>
        <w:fldChar w:fldCharType="begin"/>
      </w:r>
      <w:r w:rsidR="00BB6565" w:rsidRPr="002F5BED">
        <w:rPr>
          <w:rFonts w:ascii="Source Sans Pro Light" w:hAnsi="Source Sans Pro Light"/>
          <w:lang w:val="en-US"/>
        </w:rPr>
        <w:instrText xml:space="preserve"> DOCPROPERTY  Company  \* MERGEFORMAT </w:instrText>
      </w:r>
      <w:r w:rsidR="00BB6565" w:rsidRPr="002F5BED">
        <w:rPr>
          <w:rFonts w:ascii="Source Sans Pro Light" w:hAnsi="Source Sans Pro Light"/>
          <w:lang w:val="en-US"/>
        </w:rPr>
        <w:fldChar w:fldCharType="end"/>
      </w:r>
      <w:r w:rsidR="003620CD" w:rsidRPr="002F5BED">
        <w:rPr>
          <w:rFonts w:ascii="Source Sans Pro Light" w:hAnsi="Source Sans Pro Light"/>
          <w:lang w:val="en-US"/>
        </w:rPr>
        <w:fldChar w:fldCharType="begin"/>
      </w:r>
      <w:r w:rsidR="003620CD" w:rsidRPr="002F5BED">
        <w:rPr>
          <w:rFonts w:ascii="Source Sans Pro Light" w:hAnsi="Source Sans Pro Light"/>
          <w:lang w:val="en-US"/>
        </w:rPr>
        <w:instrText xml:space="preserve"> DOCPROPERTY  Company "Farm Name" \* MERGEFORMAT </w:instrText>
      </w:r>
      <w:r w:rsidR="003620CD" w:rsidRPr="002F5BED">
        <w:rPr>
          <w:rFonts w:ascii="Source Sans Pro Light" w:hAnsi="Source Sans Pro Light"/>
          <w:lang w:val="en-US"/>
        </w:rPr>
        <w:fldChar w:fldCharType="end"/>
      </w:r>
      <w:r w:rsidR="003620CD" w:rsidRPr="002F5BED">
        <w:rPr>
          <w:rFonts w:ascii="Source Sans Pro Light" w:hAnsi="Source Sans Pro Light"/>
          <w:lang w:val="en-US"/>
        </w:rPr>
        <w:fldChar w:fldCharType="begin"/>
      </w:r>
      <w:r w:rsidR="003620CD" w:rsidRPr="002F5BED">
        <w:rPr>
          <w:rFonts w:ascii="Source Sans Pro Light" w:hAnsi="Source Sans Pro Light"/>
          <w:lang w:val="en-US"/>
        </w:rPr>
        <w:instrText xml:space="preserve"> DOCPROPERTY  Company "Farm Name" \* MERGEFORMAT </w:instrText>
      </w:r>
      <w:r w:rsidR="003620CD" w:rsidRPr="002F5BED">
        <w:rPr>
          <w:rFonts w:ascii="Source Sans Pro Light" w:hAnsi="Source Sans Pro Light"/>
          <w:lang w:val="en-US"/>
        </w:rPr>
        <w:fldChar w:fldCharType="end"/>
      </w:r>
      <w:r w:rsidR="002B06C1">
        <w:rPr>
          <w:rFonts w:ascii="Source Sans Pro Light" w:hAnsi="Source Sans Pro Light"/>
          <w:lang w:val="en-US"/>
        </w:rPr>
        <w:t xml:space="preserve"> </w:t>
      </w:r>
      <w:r w:rsidR="002B06C1">
        <w:rPr>
          <w:rFonts w:ascii="Source Sans Pro Light" w:hAnsi="Source Sans Pro Light"/>
          <w:lang w:val="en-US"/>
        </w:rPr>
        <w:fldChar w:fldCharType="begin"/>
      </w:r>
      <w:r w:rsidR="002B06C1">
        <w:rPr>
          <w:rFonts w:ascii="Source Sans Pro Light" w:hAnsi="Source Sans Pro Light"/>
          <w:lang w:val="en-US"/>
        </w:rPr>
        <w:instrText xml:space="preserve"> DOCPROPERTY "Company Name"  \* MERGEFORMAT </w:instrText>
      </w:r>
      <w:r w:rsidR="002B06C1">
        <w:rPr>
          <w:rFonts w:ascii="Source Sans Pro Light" w:hAnsi="Source Sans Pro Light"/>
          <w:lang w:val="en-US"/>
        </w:rPr>
        <w:fldChar w:fldCharType="separate"/>
      </w:r>
      <w:r w:rsidR="000305C3">
        <w:rPr>
          <w:rFonts w:ascii="Source Sans Pro Light" w:hAnsi="Source Sans Pro Light"/>
          <w:lang w:val="en-US"/>
        </w:rPr>
        <w:t>[Farm Name]</w:t>
      </w:r>
      <w:r w:rsidR="002B06C1">
        <w:rPr>
          <w:rFonts w:ascii="Source Sans Pro Light" w:hAnsi="Source Sans Pro Light"/>
          <w:lang w:val="en-US"/>
        </w:rPr>
        <w:fldChar w:fldCharType="end"/>
      </w:r>
      <w:r w:rsidR="002B06C1">
        <w:rPr>
          <w:rFonts w:ascii="Source Sans Pro Light" w:hAnsi="Source Sans Pro Light"/>
          <w:lang w:val="en-US"/>
        </w:rPr>
        <w:t xml:space="preserve"> </w:t>
      </w:r>
      <w:r w:rsidR="00B478E3" w:rsidRPr="002F5BED">
        <w:rPr>
          <w:rFonts w:ascii="Source Sans Pro Light" w:hAnsi="Source Sans Pro Light"/>
          <w:lang w:val="en-US"/>
        </w:rPr>
        <w:t xml:space="preserve">is required to take to ensure the health and safety of workers at </w:t>
      </w:r>
      <w:r w:rsidR="008D5E28" w:rsidRPr="002F5BED">
        <w:rPr>
          <w:rFonts w:ascii="Source Sans Pro Light" w:hAnsi="Source Sans Pro Light"/>
          <w:lang w:val="en-US"/>
        </w:rPr>
        <w:t xml:space="preserve"> or near</w:t>
      </w:r>
      <w:r w:rsidR="00B478E3" w:rsidRPr="002F5BED">
        <w:rPr>
          <w:rFonts w:ascii="Source Sans Pro Light" w:hAnsi="Source Sans Pro Light"/>
          <w:lang w:val="en-US"/>
        </w:rPr>
        <w:t xml:space="preserve"> sites and facilities under Section </w:t>
      </w:r>
      <w:r w:rsidR="008D5E28" w:rsidRPr="002F5BED">
        <w:rPr>
          <w:rFonts w:ascii="Source Sans Pro Light" w:hAnsi="Source Sans Pro Light"/>
          <w:lang w:val="en-US"/>
        </w:rPr>
        <w:t>13</w:t>
      </w:r>
      <w:r w:rsidR="00B478E3" w:rsidRPr="002F5BED">
        <w:rPr>
          <w:rFonts w:ascii="Source Sans Pro Light" w:hAnsi="Source Sans Pro Light"/>
          <w:lang w:val="en-US"/>
        </w:rPr>
        <w:t xml:space="preserve"> of the </w:t>
      </w:r>
      <w:r w:rsidR="008D5E28" w:rsidRPr="002F5BED">
        <w:rPr>
          <w:rFonts w:ascii="Source Sans Pro Light" w:hAnsi="Source Sans Pro Light"/>
          <w:lang w:val="en-US"/>
        </w:rPr>
        <w:t>Nova Scotia</w:t>
      </w:r>
      <w:r w:rsidR="00B478E3" w:rsidRPr="002F5BED">
        <w:rPr>
          <w:rFonts w:ascii="Source Sans Pro Light" w:hAnsi="Source Sans Pro Light"/>
          <w:lang w:val="en-US"/>
        </w:rPr>
        <w:t xml:space="preserve"> Occupational Health and Safety Act (OHS Act).</w:t>
      </w:r>
    </w:p>
    <w:p w14:paraId="7930150E" w14:textId="32A62CEE" w:rsidR="00B478E3" w:rsidRPr="002F5BED" w:rsidRDefault="002B06C1" w:rsidP="00B478E3">
      <w:pPr>
        <w:rPr>
          <w:rFonts w:ascii="Source Sans Pro Light" w:hAnsi="Source Sans Pro Light"/>
          <w:lang w:val="en-US"/>
        </w:rPr>
      </w:pPr>
      <w:r>
        <w:rPr>
          <w:rFonts w:ascii="Source Sans Pro Light" w:hAnsi="Source Sans Pro Light"/>
          <w:lang w:val="en-US"/>
        </w:rPr>
        <w:fldChar w:fldCharType="begin"/>
      </w:r>
      <w:r>
        <w:rPr>
          <w:rFonts w:ascii="Source Sans Pro Light" w:hAnsi="Source Sans Pro Light"/>
          <w:lang w:val="en-US"/>
        </w:rPr>
        <w:instrText xml:space="preserve"> DOCPROPERTY "Company Name"  \* MERGEFORMAT </w:instrText>
      </w:r>
      <w:r>
        <w:rPr>
          <w:rFonts w:ascii="Source Sans Pro Light" w:hAnsi="Source Sans Pro Light"/>
          <w:lang w:val="en-US"/>
        </w:rPr>
        <w:fldChar w:fldCharType="separate"/>
      </w:r>
      <w:r w:rsidR="000305C3">
        <w:rPr>
          <w:rFonts w:ascii="Source Sans Pro Light" w:hAnsi="Source Sans Pro Light"/>
          <w:lang w:val="en-US"/>
        </w:rPr>
        <w:t>[Farm Name]</w:t>
      </w:r>
      <w:r>
        <w:rPr>
          <w:rFonts w:ascii="Source Sans Pro Light" w:hAnsi="Source Sans Pro Light"/>
          <w:lang w:val="en-US"/>
        </w:rPr>
        <w:fldChar w:fldCharType="end"/>
      </w:r>
      <w:r>
        <w:rPr>
          <w:rFonts w:ascii="Source Sans Pro Light" w:hAnsi="Source Sans Pro Light"/>
          <w:lang w:val="en-US"/>
        </w:rPr>
        <w:t xml:space="preserve"> </w:t>
      </w:r>
      <w:r w:rsidR="00B478E3" w:rsidRPr="002F5BED">
        <w:rPr>
          <w:rFonts w:ascii="Source Sans Pro Light" w:hAnsi="Source Sans Pro Light"/>
          <w:lang w:val="en-US"/>
        </w:rPr>
        <w:t xml:space="preserve">goal is to provide a work environment that is both healthy and comfortable for all its </w:t>
      </w:r>
      <w:r w:rsidR="00A54038">
        <w:rPr>
          <w:rFonts w:ascii="Source Sans Pro Light" w:hAnsi="Source Sans Pro Light"/>
          <w:lang w:val="en-US"/>
        </w:rPr>
        <w:t>workers</w:t>
      </w:r>
      <w:r w:rsidR="00B478E3" w:rsidRPr="002F5BED">
        <w:rPr>
          <w:rFonts w:ascii="Source Sans Pro Light" w:hAnsi="Source Sans Pro Light"/>
          <w:lang w:val="en-US"/>
        </w:rPr>
        <w:t xml:space="preserve">. It is recognized that the use of alcohol or drugs may have serious adverse effects on a </w:t>
      </w:r>
      <w:r w:rsidR="00A54038">
        <w:rPr>
          <w:rFonts w:ascii="Source Sans Pro Light" w:hAnsi="Source Sans Pro Light"/>
          <w:lang w:val="en-US"/>
        </w:rPr>
        <w:t>worker</w:t>
      </w:r>
      <w:r w:rsidR="00B478E3" w:rsidRPr="002F5BED">
        <w:rPr>
          <w:rFonts w:ascii="Source Sans Pro Light" w:hAnsi="Source Sans Pro Light"/>
          <w:lang w:val="en-US"/>
        </w:rPr>
        <w:t xml:space="preserve">’s health, safety, and job performance.  Under human rights laws, use of medical marijuana </w:t>
      </w:r>
      <w:r w:rsidR="000F42EC">
        <w:rPr>
          <w:rFonts w:ascii="Source Sans Pro Light" w:hAnsi="Source Sans Pro Light"/>
          <w:lang w:val="en-US"/>
        </w:rPr>
        <w:t xml:space="preserve">or cannabis </w:t>
      </w:r>
      <w:r w:rsidR="00B478E3" w:rsidRPr="002F5BED">
        <w:rPr>
          <w:rFonts w:ascii="Source Sans Pro Light" w:hAnsi="Source Sans Pro Light"/>
          <w:lang w:val="en-US"/>
        </w:rPr>
        <w:t>must be accommodated to the point of undue hardship when it’s used to treat a “disability.”  Similarly, drug addiction or dependence is also a disability requiring accommodation.  A worker’s casual use of recreational marijuana</w:t>
      </w:r>
      <w:r w:rsidR="008448D8" w:rsidRPr="002F5BED">
        <w:rPr>
          <w:rFonts w:ascii="Source Sans Pro Light" w:hAnsi="Source Sans Pro Light"/>
          <w:lang w:val="en-US"/>
        </w:rPr>
        <w:t xml:space="preserve"> or cannabis</w:t>
      </w:r>
      <w:r w:rsidR="00B478E3" w:rsidRPr="002F5BED">
        <w:rPr>
          <w:rFonts w:ascii="Source Sans Pro Light" w:hAnsi="Source Sans Pro Light"/>
          <w:lang w:val="en-US"/>
        </w:rPr>
        <w:t xml:space="preserve"> is not a disability and there’s no legal duty to accommodate.</w:t>
      </w:r>
    </w:p>
    <w:p w14:paraId="44A4BC50" w14:textId="6680E318" w:rsidR="00B478E3" w:rsidRPr="002F5BED" w:rsidRDefault="002B06C1" w:rsidP="00B478E3">
      <w:pPr>
        <w:rPr>
          <w:rFonts w:ascii="Source Sans Pro Light" w:hAnsi="Source Sans Pro Light"/>
          <w:lang w:val="en-US"/>
        </w:rPr>
      </w:pPr>
      <w:r>
        <w:rPr>
          <w:rFonts w:ascii="Source Sans Pro Light" w:hAnsi="Source Sans Pro Light"/>
          <w:lang w:val="en-US"/>
        </w:rPr>
        <w:fldChar w:fldCharType="begin"/>
      </w:r>
      <w:r>
        <w:rPr>
          <w:rFonts w:ascii="Source Sans Pro Light" w:hAnsi="Source Sans Pro Light"/>
          <w:lang w:val="en-US"/>
        </w:rPr>
        <w:instrText xml:space="preserve"> DOCPROPERTY "Company Name"  \* MERGEFORMAT </w:instrText>
      </w:r>
      <w:r>
        <w:rPr>
          <w:rFonts w:ascii="Source Sans Pro Light" w:hAnsi="Source Sans Pro Light"/>
          <w:lang w:val="en-US"/>
        </w:rPr>
        <w:fldChar w:fldCharType="separate"/>
      </w:r>
      <w:r w:rsidR="000305C3">
        <w:rPr>
          <w:rFonts w:ascii="Source Sans Pro Light" w:hAnsi="Source Sans Pro Light"/>
          <w:lang w:val="en-US"/>
        </w:rPr>
        <w:t>[Farm Name]</w:t>
      </w:r>
      <w:r>
        <w:rPr>
          <w:rFonts w:ascii="Source Sans Pro Light" w:hAnsi="Source Sans Pro Light"/>
          <w:lang w:val="en-US"/>
        </w:rPr>
        <w:fldChar w:fldCharType="end"/>
      </w:r>
      <w:r>
        <w:rPr>
          <w:rFonts w:ascii="Source Sans Pro Light" w:hAnsi="Source Sans Pro Light"/>
          <w:lang w:val="en-US"/>
        </w:rPr>
        <w:t xml:space="preserve"> </w:t>
      </w:r>
      <w:r w:rsidR="00B478E3" w:rsidRPr="002F5BED">
        <w:rPr>
          <w:rFonts w:ascii="Source Sans Pro Light" w:hAnsi="Source Sans Pro Light"/>
          <w:lang w:val="en-US"/>
        </w:rPr>
        <w:t xml:space="preserve">recognizes that </w:t>
      </w:r>
      <w:r w:rsidR="00A54038">
        <w:rPr>
          <w:rFonts w:ascii="Source Sans Pro Light" w:hAnsi="Source Sans Pro Light"/>
          <w:lang w:val="en-US"/>
        </w:rPr>
        <w:t xml:space="preserve">workers </w:t>
      </w:r>
      <w:r w:rsidR="00B478E3" w:rsidRPr="002F5BED">
        <w:rPr>
          <w:rFonts w:ascii="Source Sans Pro Light" w:hAnsi="Source Sans Pro Light"/>
          <w:lang w:val="en-US"/>
        </w:rPr>
        <w:t xml:space="preserve">who use or </w:t>
      </w:r>
      <w:r w:rsidR="000F42EC">
        <w:rPr>
          <w:rFonts w:ascii="Source Sans Pro Light" w:hAnsi="Source Sans Pro Light"/>
          <w:lang w:val="en-US"/>
        </w:rPr>
        <w:t xml:space="preserve">who </w:t>
      </w:r>
      <w:r w:rsidR="00B478E3" w:rsidRPr="002F5BED">
        <w:rPr>
          <w:rFonts w:ascii="Source Sans Pro Light" w:hAnsi="Source Sans Pro Light"/>
          <w:lang w:val="en-US"/>
        </w:rPr>
        <w:t xml:space="preserve">are impaired by drugs or alcohol while performing work endanger not only themselves, but their co-workers and others affected by the work. </w:t>
      </w:r>
      <w:r>
        <w:rPr>
          <w:rFonts w:ascii="Source Sans Pro Light" w:hAnsi="Source Sans Pro Light"/>
          <w:lang w:val="en-US"/>
        </w:rPr>
        <w:fldChar w:fldCharType="begin"/>
      </w:r>
      <w:r>
        <w:rPr>
          <w:rFonts w:ascii="Source Sans Pro Light" w:hAnsi="Source Sans Pro Light"/>
          <w:lang w:val="en-US"/>
        </w:rPr>
        <w:instrText xml:space="preserve"> DOCPROPERTY "Company Name"  \* MERGEFORMAT </w:instrText>
      </w:r>
      <w:r>
        <w:rPr>
          <w:rFonts w:ascii="Source Sans Pro Light" w:hAnsi="Source Sans Pro Light"/>
          <w:lang w:val="en-US"/>
        </w:rPr>
        <w:fldChar w:fldCharType="separate"/>
      </w:r>
      <w:r w:rsidR="000305C3">
        <w:rPr>
          <w:rFonts w:ascii="Source Sans Pro Light" w:hAnsi="Source Sans Pro Light"/>
          <w:lang w:val="en-US"/>
        </w:rPr>
        <w:t>[Farm Name]</w:t>
      </w:r>
      <w:r>
        <w:rPr>
          <w:rFonts w:ascii="Source Sans Pro Light" w:hAnsi="Source Sans Pro Light"/>
          <w:lang w:val="en-US"/>
        </w:rPr>
        <w:fldChar w:fldCharType="end"/>
      </w:r>
      <w:r>
        <w:rPr>
          <w:rFonts w:ascii="Source Sans Pro Light" w:hAnsi="Source Sans Pro Light"/>
          <w:lang w:val="en-US"/>
        </w:rPr>
        <w:t xml:space="preserve"> </w:t>
      </w:r>
      <w:r w:rsidR="00B478E3" w:rsidRPr="002F5BED">
        <w:rPr>
          <w:rFonts w:ascii="Source Sans Pro Light" w:hAnsi="Source Sans Pro Light"/>
          <w:lang w:val="en-US"/>
        </w:rPr>
        <w:t xml:space="preserve">policy with regard to such conduct is one of zero tolerance and </w:t>
      </w:r>
      <w:r w:rsidR="00A54038">
        <w:rPr>
          <w:rFonts w:ascii="Source Sans Pro Light" w:hAnsi="Source Sans Pro Light"/>
          <w:lang w:val="en-US"/>
        </w:rPr>
        <w:t>workers</w:t>
      </w:r>
      <w:r w:rsidR="00B478E3" w:rsidRPr="002F5BED">
        <w:rPr>
          <w:rFonts w:ascii="Source Sans Pro Light" w:hAnsi="Source Sans Pro Light"/>
          <w:lang w:val="en-US"/>
        </w:rPr>
        <w:t xml:space="preserve"> must be aware that any violations they commit may result in disciplinary action up to and including termination.</w:t>
      </w:r>
    </w:p>
    <w:p w14:paraId="7ED91736" w14:textId="7426170C" w:rsidR="00B478E3" w:rsidRPr="002F5BED" w:rsidRDefault="00B478E3" w:rsidP="00B478E3">
      <w:pPr>
        <w:rPr>
          <w:rFonts w:ascii="Source Sans Pro Light" w:hAnsi="Source Sans Pro Light"/>
          <w:lang w:val="en-US"/>
        </w:rPr>
      </w:pPr>
      <w:r w:rsidRPr="002F5BED">
        <w:rPr>
          <w:rFonts w:ascii="Source Sans Pro Light" w:hAnsi="Source Sans Pro Light"/>
          <w:lang w:val="en-US"/>
        </w:rPr>
        <w:t xml:space="preserve">However, </w:t>
      </w:r>
      <w:r w:rsidR="002B06C1">
        <w:rPr>
          <w:rFonts w:ascii="Source Sans Pro Light" w:hAnsi="Source Sans Pro Light"/>
          <w:lang w:val="en-US"/>
        </w:rPr>
        <w:fldChar w:fldCharType="begin"/>
      </w:r>
      <w:r w:rsidR="002B06C1">
        <w:rPr>
          <w:rFonts w:ascii="Source Sans Pro Light" w:hAnsi="Source Sans Pro Light"/>
          <w:lang w:val="en-US"/>
        </w:rPr>
        <w:instrText xml:space="preserve"> DOCPROPERTY "Company Name"  \* MERGEFORMAT </w:instrText>
      </w:r>
      <w:r w:rsidR="002B06C1">
        <w:rPr>
          <w:rFonts w:ascii="Source Sans Pro Light" w:hAnsi="Source Sans Pro Light"/>
          <w:lang w:val="en-US"/>
        </w:rPr>
        <w:fldChar w:fldCharType="separate"/>
      </w:r>
      <w:r w:rsidR="000305C3">
        <w:rPr>
          <w:rFonts w:ascii="Source Sans Pro Light" w:hAnsi="Source Sans Pro Light"/>
          <w:lang w:val="en-US"/>
        </w:rPr>
        <w:t>[Farm Name]</w:t>
      </w:r>
      <w:r w:rsidR="002B06C1">
        <w:rPr>
          <w:rFonts w:ascii="Source Sans Pro Light" w:hAnsi="Source Sans Pro Light"/>
          <w:lang w:val="en-US"/>
        </w:rPr>
        <w:fldChar w:fldCharType="end"/>
      </w:r>
      <w:r w:rsidR="002B06C1">
        <w:rPr>
          <w:rFonts w:ascii="Source Sans Pro Light" w:hAnsi="Source Sans Pro Light"/>
          <w:lang w:val="en-US"/>
        </w:rPr>
        <w:t xml:space="preserve"> </w:t>
      </w:r>
      <w:r w:rsidRPr="002F5BED">
        <w:rPr>
          <w:rFonts w:ascii="Source Sans Pro Light" w:hAnsi="Source Sans Pro Light"/>
          <w:lang w:val="en-US"/>
        </w:rPr>
        <w:t xml:space="preserve">also recognizes that addiction to drugs or alcohol is a serious health problem. The intent of this Policy is to accomplish the health and safety goal in a manner that is fair, humane and consistent with </w:t>
      </w:r>
      <w:r w:rsidR="00A54038">
        <w:rPr>
          <w:rFonts w:ascii="Source Sans Pro Light" w:hAnsi="Source Sans Pro Light"/>
          <w:lang w:val="en-US"/>
        </w:rPr>
        <w:t>workers’</w:t>
      </w:r>
      <w:r w:rsidRPr="002F5BED">
        <w:rPr>
          <w:rFonts w:ascii="Source Sans Pro Light" w:hAnsi="Source Sans Pro Light"/>
          <w:lang w:val="en-US"/>
        </w:rPr>
        <w:t xml:space="preserve"> accommodation rights under discrimination laws. The ultimate goal is not to punish but help </w:t>
      </w:r>
      <w:r w:rsidR="00A54038">
        <w:rPr>
          <w:rFonts w:ascii="Source Sans Pro Light" w:hAnsi="Source Sans Pro Light"/>
          <w:lang w:val="en-US"/>
        </w:rPr>
        <w:t>workers</w:t>
      </w:r>
      <w:r w:rsidRPr="002F5BED">
        <w:rPr>
          <w:rFonts w:ascii="Source Sans Pro Light" w:hAnsi="Source Sans Pro Light"/>
          <w:lang w:val="en-US"/>
        </w:rPr>
        <w:t xml:space="preserve"> identify and get help for their substance abuse issues so that they can return to work healthy, safe, happy and productive.</w:t>
      </w:r>
    </w:p>
    <w:p w14:paraId="276B6F39" w14:textId="77777777" w:rsidR="00B478E3" w:rsidRPr="00EB4DEF" w:rsidRDefault="00B478E3" w:rsidP="00764A56">
      <w:pPr>
        <w:spacing w:after="120"/>
        <w:rPr>
          <w:rFonts w:ascii="Source Sans Pro Semibold" w:hAnsi="Source Sans Pro Semibold"/>
          <w:lang w:val="en-US"/>
        </w:rPr>
      </w:pPr>
      <w:r w:rsidRPr="00EB4DEF">
        <w:rPr>
          <w:rFonts w:ascii="Source Sans Pro Semibold" w:hAnsi="Source Sans Pro Semibold"/>
          <w:lang w:val="en-US"/>
        </w:rPr>
        <w:t>Alcohol and Illegal, Recreational, or Prescription Drugs</w:t>
      </w:r>
    </w:p>
    <w:p w14:paraId="5F969F31" w14:textId="744F1427" w:rsidR="00B478E3" w:rsidRPr="002F5BED" w:rsidRDefault="00B478E3" w:rsidP="00F061AD">
      <w:pPr>
        <w:spacing w:after="0"/>
        <w:rPr>
          <w:rFonts w:ascii="Source Sans Pro Light" w:hAnsi="Source Sans Pro Light"/>
          <w:lang w:val="en-US"/>
        </w:rPr>
      </w:pPr>
      <w:r w:rsidRPr="002F5BED">
        <w:rPr>
          <w:rFonts w:ascii="Source Sans Pro Light" w:hAnsi="Source Sans Pro Light"/>
          <w:lang w:val="en-US"/>
        </w:rPr>
        <w:t>All workers covered by this Policy are required to:</w:t>
      </w:r>
    </w:p>
    <w:p w14:paraId="30661190" w14:textId="77777777" w:rsidR="00B478E3" w:rsidRPr="002F5BED" w:rsidRDefault="00B478E3" w:rsidP="00471DCE">
      <w:pPr>
        <w:numPr>
          <w:ilvl w:val="0"/>
          <w:numId w:val="9"/>
        </w:numPr>
        <w:spacing w:after="0"/>
        <w:rPr>
          <w:rFonts w:ascii="Source Sans Pro Light" w:hAnsi="Source Sans Pro Light"/>
          <w:lang w:val="en-US"/>
        </w:rPr>
      </w:pPr>
      <w:r w:rsidRPr="002F5BED">
        <w:rPr>
          <w:rFonts w:ascii="Source Sans Pro Light" w:hAnsi="Source Sans Pro Light"/>
          <w:lang w:val="en-US"/>
        </w:rPr>
        <w:t>Come to work fit for duty;</w:t>
      </w:r>
    </w:p>
    <w:p w14:paraId="56BC9754" w14:textId="04F7FE90" w:rsidR="00B478E3" w:rsidRPr="002F5BED" w:rsidRDefault="006D7002" w:rsidP="00471DCE">
      <w:pPr>
        <w:numPr>
          <w:ilvl w:val="0"/>
          <w:numId w:val="9"/>
        </w:numPr>
        <w:spacing w:after="0"/>
        <w:rPr>
          <w:rFonts w:ascii="Source Sans Pro Light" w:hAnsi="Source Sans Pro Light"/>
          <w:lang w:val="en-US"/>
        </w:rPr>
      </w:pPr>
      <w:r>
        <w:rPr>
          <w:rFonts w:ascii="Source Sans Pro Light" w:hAnsi="Source Sans Pro Light"/>
          <w:lang w:val="en-US"/>
        </w:rPr>
        <w:t>Reasonably</w:t>
      </w:r>
      <w:r w:rsidR="00B478E3" w:rsidRPr="002F5BED">
        <w:rPr>
          <w:rFonts w:ascii="Source Sans Pro Light" w:hAnsi="Source Sans Pro Light"/>
          <w:lang w:val="en-US"/>
        </w:rPr>
        <w:t xml:space="preserve"> protect the health and safety of themselves and others at all times while on duty</w:t>
      </w:r>
      <w:r w:rsidR="000F42EC">
        <w:rPr>
          <w:rFonts w:ascii="Source Sans Pro Light" w:hAnsi="Source Sans Pro Light"/>
          <w:lang w:val="en-US"/>
        </w:rPr>
        <w:t>;</w:t>
      </w:r>
    </w:p>
    <w:p w14:paraId="1C065F70" w14:textId="77777777" w:rsidR="00B478E3" w:rsidRPr="002F5BED" w:rsidRDefault="00B478E3" w:rsidP="00471DCE">
      <w:pPr>
        <w:numPr>
          <w:ilvl w:val="0"/>
          <w:numId w:val="9"/>
        </w:numPr>
        <w:spacing w:after="0"/>
        <w:rPr>
          <w:rFonts w:ascii="Source Sans Pro Light" w:hAnsi="Source Sans Pro Light"/>
          <w:lang w:val="en-US"/>
        </w:rPr>
      </w:pPr>
      <w:r w:rsidRPr="002F5BED">
        <w:rPr>
          <w:rFonts w:ascii="Source Sans Pro Light" w:hAnsi="Source Sans Pro Light"/>
          <w:lang w:val="en-US"/>
        </w:rPr>
        <w:t>Refrain from using or being impaired by alcohol or drugs while they are on duty;</w:t>
      </w:r>
    </w:p>
    <w:p w14:paraId="3B881112" w14:textId="6EE93EA3" w:rsidR="00B478E3" w:rsidRPr="002F5BED" w:rsidRDefault="00B478E3" w:rsidP="00471DCE">
      <w:pPr>
        <w:numPr>
          <w:ilvl w:val="0"/>
          <w:numId w:val="9"/>
        </w:numPr>
        <w:spacing w:after="0"/>
        <w:rPr>
          <w:rFonts w:ascii="Source Sans Pro Light" w:hAnsi="Source Sans Pro Light"/>
          <w:lang w:val="en-US"/>
        </w:rPr>
      </w:pPr>
      <w:r w:rsidRPr="002F5BED">
        <w:rPr>
          <w:rFonts w:ascii="Source Sans Pro Light" w:hAnsi="Source Sans Pro Light"/>
          <w:lang w:val="en-US"/>
        </w:rPr>
        <w:t xml:space="preserve">Refrain from possessing, purchasing, selling, distributing or engaging in any other conduct involving alcohol or illegal substances or paraphernalia while they are on duty, while on </w:t>
      </w:r>
      <w:r w:rsidR="008F44E7">
        <w:rPr>
          <w:rFonts w:ascii="Source Sans Pro Light" w:hAnsi="Source Sans Pro Light"/>
          <w:lang w:val="en-US"/>
        </w:rPr>
        <w:fldChar w:fldCharType="begin"/>
      </w:r>
      <w:r w:rsidR="008F44E7">
        <w:rPr>
          <w:rFonts w:ascii="Source Sans Pro Light" w:hAnsi="Source Sans Pro Light"/>
          <w:lang w:val="en-US"/>
        </w:rPr>
        <w:instrText xml:space="preserve"> DOCPROPERTY "Company Name"  \* MERGEFORMAT </w:instrText>
      </w:r>
      <w:r w:rsidR="008F44E7">
        <w:rPr>
          <w:rFonts w:ascii="Source Sans Pro Light" w:hAnsi="Source Sans Pro Light"/>
          <w:lang w:val="en-US"/>
        </w:rPr>
        <w:fldChar w:fldCharType="separate"/>
      </w:r>
      <w:r w:rsidR="000305C3">
        <w:rPr>
          <w:rFonts w:ascii="Source Sans Pro Light" w:hAnsi="Source Sans Pro Light"/>
          <w:lang w:val="en-US"/>
        </w:rPr>
        <w:t>[Farm Name]</w:t>
      </w:r>
      <w:r w:rsidR="008F44E7">
        <w:rPr>
          <w:rFonts w:ascii="Source Sans Pro Light" w:hAnsi="Source Sans Pro Light"/>
          <w:lang w:val="en-US"/>
        </w:rPr>
        <w:fldChar w:fldCharType="end"/>
      </w:r>
      <w:r w:rsidR="008F44E7">
        <w:rPr>
          <w:rFonts w:ascii="Source Sans Pro Light" w:hAnsi="Source Sans Pro Light"/>
          <w:lang w:val="en-US"/>
        </w:rPr>
        <w:t xml:space="preserve"> </w:t>
      </w:r>
      <w:r w:rsidRPr="002F5BED">
        <w:rPr>
          <w:rFonts w:ascii="Source Sans Pro Light" w:hAnsi="Source Sans Pro Light"/>
          <w:lang w:val="en-US"/>
        </w:rPr>
        <w:t xml:space="preserve">property or in </w:t>
      </w:r>
      <w:r w:rsidR="00076435">
        <w:rPr>
          <w:rFonts w:ascii="Source Sans Pro Light" w:hAnsi="Source Sans Pro Light"/>
          <w:lang w:val="en-US"/>
        </w:rPr>
        <w:t>farm</w:t>
      </w:r>
      <w:r w:rsidRPr="002F5BED">
        <w:rPr>
          <w:rFonts w:ascii="Source Sans Pro Light" w:hAnsi="Source Sans Pro Light"/>
          <w:lang w:val="en-US"/>
        </w:rPr>
        <w:t xml:space="preserve"> vehicles</w:t>
      </w:r>
      <w:r w:rsidR="00076435">
        <w:rPr>
          <w:rFonts w:ascii="Source Sans Pro Light" w:hAnsi="Source Sans Pro Light"/>
          <w:lang w:val="en-US"/>
        </w:rPr>
        <w:t xml:space="preserve"> and equipment</w:t>
      </w:r>
      <w:r w:rsidRPr="002F5BED">
        <w:rPr>
          <w:rFonts w:ascii="Source Sans Pro Light" w:hAnsi="Source Sans Pro Light"/>
          <w:lang w:val="en-US"/>
        </w:rPr>
        <w:t>;</w:t>
      </w:r>
    </w:p>
    <w:p w14:paraId="6E03C105" w14:textId="287A43C8" w:rsidR="00B478E3" w:rsidRPr="002F5BED" w:rsidRDefault="00B478E3" w:rsidP="00471DCE">
      <w:pPr>
        <w:numPr>
          <w:ilvl w:val="0"/>
          <w:numId w:val="9"/>
        </w:numPr>
        <w:spacing w:after="0"/>
        <w:rPr>
          <w:rFonts w:ascii="Source Sans Pro Light" w:hAnsi="Source Sans Pro Light"/>
          <w:lang w:val="en-US"/>
        </w:rPr>
      </w:pPr>
      <w:r w:rsidRPr="002F5BED">
        <w:rPr>
          <w:rFonts w:ascii="Source Sans Pro Light" w:hAnsi="Source Sans Pro Light"/>
          <w:lang w:val="en-US"/>
        </w:rPr>
        <w:t xml:space="preserve">Refrain from misusing or being impaired by prescription or non-prescription drugs while </w:t>
      </w:r>
      <w:r w:rsidR="00076435">
        <w:rPr>
          <w:rFonts w:ascii="Source Sans Pro Light" w:hAnsi="Source Sans Pro Light"/>
          <w:lang w:val="en-US"/>
        </w:rPr>
        <w:t>working</w:t>
      </w:r>
      <w:r w:rsidRPr="002F5BED">
        <w:rPr>
          <w:rFonts w:ascii="Source Sans Pro Light" w:hAnsi="Source Sans Pro Light"/>
          <w:lang w:val="en-US"/>
        </w:rPr>
        <w:t>;</w:t>
      </w:r>
    </w:p>
    <w:p w14:paraId="2110C2B9" w14:textId="287D097A" w:rsidR="00B478E3" w:rsidRPr="002F5BED" w:rsidRDefault="00B478E3" w:rsidP="00471DCE">
      <w:pPr>
        <w:numPr>
          <w:ilvl w:val="0"/>
          <w:numId w:val="9"/>
        </w:numPr>
        <w:spacing w:after="0"/>
        <w:rPr>
          <w:rFonts w:ascii="Source Sans Pro Light" w:hAnsi="Source Sans Pro Light"/>
          <w:lang w:val="en-US"/>
        </w:rPr>
      </w:pPr>
      <w:r w:rsidRPr="002F5BED">
        <w:rPr>
          <w:rFonts w:ascii="Source Sans Pro Light" w:hAnsi="Source Sans Pro Light"/>
          <w:lang w:val="en-US"/>
        </w:rPr>
        <w:t xml:space="preserve">Notify </w:t>
      </w:r>
      <w:r w:rsidR="000F42EC">
        <w:rPr>
          <w:rFonts w:ascii="Source Sans Pro Light" w:hAnsi="Source Sans Pro Light"/>
          <w:lang w:val="en-US"/>
        </w:rPr>
        <w:t>a</w:t>
      </w:r>
      <w:r w:rsidRPr="002F5BED">
        <w:rPr>
          <w:rFonts w:ascii="Source Sans Pro Light" w:hAnsi="Source Sans Pro Light"/>
          <w:lang w:val="en-US"/>
        </w:rPr>
        <w:t xml:space="preserve"> supervisor if </w:t>
      </w:r>
      <w:r w:rsidR="000F42EC">
        <w:rPr>
          <w:rFonts w:ascii="Source Sans Pro Light" w:hAnsi="Source Sans Pro Light"/>
          <w:lang w:val="en-US"/>
        </w:rPr>
        <w:t>you</w:t>
      </w:r>
      <w:r w:rsidRPr="002F5BED">
        <w:rPr>
          <w:rFonts w:ascii="Source Sans Pro Light" w:hAnsi="Source Sans Pro Light"/>
          <w:lang w:val="en-US"/>
        </w:rPr>
        <w:t xml:space="preserve"> suspect that a co-worker is unfit for duty; </w:t>
      </w:r>
    </w:p>
    <w:p w14:paraId="1B0AE7E2" w14:textId="01B570B5" w:rsidR="00B478E3" w:rsidRPr="002F5BED" w:rsidRDefault="00B478E3" w:rsidP="00471DCE">
      <w:pPr>
        <w:numPr>
          <w:ilvl w:val="0"/>
          <w:numId w:val="9"/>
        </w:numPr>
        <w:spacing w:after="0"/>
        <w:rPr>
          <w:rFonts w:ascii="Source Sans Pro Light" w:hAnsi="Source Sans Pro Light"/>
          <w:lang w:val="en-US"/>
        </w:rPr>
      </w:pPr>
      <w:r w:rsidRPr="002F5BED">
        <w:rPr>
          <w:rFonts w:ascii="Source Sans Pro Light" w:hAnsi="Source Sans Pro Light"/>
          <w:lang w:val="en-US"/>
        </w:rPr>
        <w:t>Submit for drug and alcohol testing in accordance with the</w:t>
      </w:r>
      <w:r w:rsidR="00BB6565" w:rsidRPr="002F5BED">
        <w:rPr>
          <w:rFonts w:ascii="Source Sans Pro Light" w:hAnsi="Source Sans Pro Light"/>
          <w:lang w:val="en-US"/>
        </w:rPr>
        <w:t xml:space="preserve"> </w:t>
      </w:r>
      <w:r w:rsidR="008F44E7">
        <w:rPr>
          <w:rFonts w:ascii="Source Sans Pro Light" w:hAnsi="Source Sans Pro Light"/>
          <w:lang w:val="en-US"/>
        </w:rPr>
        <w:fldChar w:fldCharType="begin"/>
      </w:r>
      <w:r w:rsidR="008F44E7">
        <w:rPr>
          <w:rFonts w:ascii="Source Sans Pro Light" w:hAnsi="Source Sans Pro Light"/>
          <w:lang w:val="en-US"/>
        </w:rPr>
        <w:instrText xml:space="preserve"> DOCPROPERTY "Company Name"  \* MERGEFORMAT </w:instrText>
      </w:r>
      <w:r w:rsidR="008F44E7">
        <w:rPr>
          <w:rFonts w:ascii="Source Sans Pro Light" w:hAnsi="Source Sans Pro Light"/>
          <w:lang w:val="en-US"/>
        </w:rPr>
        <w:fldChar w:fldCharType="separate"/>
      </w:r>
      <w:r w:rsidR="000305C3">
        <w:rPr>
          <w:rFonts w:ascii="Source Sans Pro Light" w:hAnsi="Source Sans Pro Light"/>
          <w:lang w:val="en-US"/>
        </w:rPr>
        <w:t>[Farm Name]</w:t>
      </w:r>
      <w:r w:rsidR="008F44E7">
        <w:rPr>
          <w:rFonts w:ascii="Source Sans Pro Light" w:hAnsi="Source Sans Pro Light"/>
          <w:lang w:val="en-US"/>
        </w:rPr>
        <w:fldChar w:fldCharType="end"/>
      </w:r>
      <w:r w:rsidR="008F44E7">
        <w:rPr>
          <w:rFonts w:ascii="Source Sans Pro Light" w:hAnsi="Source Sans Pro Light"/>
          <w:lang w:val="en-US"/>
        </w:rPr>
        <w:t xml:space="preserve"> </w:t>
      </w:r>
      <w:r w:rsidRPr="002F5BED">
        <w:rPr>
          <w:rFonts w:ascii="Source Sans Pro Light" w:hAnsi="Source Sans Pro Light"/>
          <w:lang w:val="en-US"/>
        </w:rPr>
        <w:t>Testing Policy;</w:t>
      </w:r>
    </w:p>
    <w:p w14:paraId="4979889F" w14:textId="29B58EBE" w:rsidR="00F061AD" w:rsidRPr="000F42EC" w:rsidRDefault="00B478E3" w:rsidP="00471DCE">
      <w:pPr>
        <w:numPr>
          <w:ilvl w:val="0"/>
          <w:numId w:val="9"/>
        </w:numPr>
        <w:spacing w:after="120"/>
        <w:rPr>
          <w:rFonts w:ascii="Source Sans Pro Light" w:hAnsi="Source Sans Pro Light"/>
          <w:lang w:val="en-US"/>
        </w:rPr>
      </w:pPr>
      <w:r w:rsidRPr="002F5BED">
        <w:rPr>
          <w:rFonts w:ascii="Source Sans Pro Light" w:hAnsi="Source Sans Pro Light"/>
          <w:lang w:val="en-US"/>
        </w:rPr>
        <w:t>Use of alcohol for social functions or any circumstances related to organizational business may be permitted when approved by</w:t>
      </w:r>
      <w:r w:rsidR="00BB6565" w:rsidRPr="002F5BED">
        <w:rPr>
          <w:rFonts w:ascii="Source Sans Pro Light" w:hAnsi="Source Sans Pro Light"/>
          <w:lang w:val="en-US"/>
        </w:rPr>
        <w:t xml:space="preserve"> </w:t>
      </w:r>
      <w:r w:rsidR="008F44E7">
        <w:rPr>
          <w:rFonts w:ascii="Source Sans Pro Light" w:hAnsi="Source Sans Pro Light"/>
          <w:lang w:val="en-US"/>
        </w:rPr>
        <w:fldChar w:fldCharType="begin"/>
      </w:r>
      <w:r w:rsidR="008F44E7">
        <w:rPr>
          <w:rFonts w:ascii="Source Sans Pro Light" w:hAnsi="Source Sans Pro Light"/>
          <w:lang w:val="en-US"/>
        </w:rPr>
        <w:instrText xml:space="preserve"> DOCPROPERTY "Company Name"  \* MERGEFORMAT </w:instrText>
      </w:r>
      <w:r w:rsidR="008F44E7">
        <w:rPr>
          <w:rFonts w:ascii="Source Sans Pro Light" w:hAnsi="Source Sans Pro Light"/>
          <w:lang w:val="en-US"/>
        </w:rPr>
        <w:fldChar w:fldCharType="separate"/>
      </w:r>
      <w:r w:rsidR="000305C3">
        <w:rPr>
          <w:rFonts w:ascii="Source Sans Pro Light" w:hAnsi="Source Sans Pro Light"/>
          <w:lang w:val="en-US"/>
        </w:rPr>
        <w:t>[Farm Name]</w:t>
      </w:r>
      <w:r w:rsidR="008F44E7">
        <w:rPr>
          <w:rFonts w:ascii="Source Sans Pro Light" w:hAnsi="Source Sans Pro Light"/>
          <w:lang w:val="en-US"/>
        </w:rPr>
        <w:fldChar w:fldCharType="end"/>
      </w:r>
      <w:r w:rsidR="008F44E7">
        <w:rPr>
          <w:rFonts w:ascii="Source Sans Pro Light" w:hAnsi="Source Sans Pro Light"/>
          <w:lang w:val="en-US"/>
        </w:rPr>
        <w:t xml:space="preserve">. </w:t>
      </w:r>
    </w:p>
    <w:p w14:paraId="58132B30" w14:textId="77777777" w:rsidR="00B478E3" w:rsidRPr="005633F1" w:rsidRDefault="00B478E3" w:rsidP="00B478E3">
      <w:pPr>
        <w:rPr>
          <w:rFonts w:ascii="Source Sans Pro Semibold" w:hAnsi="Source Sans Pro Semibold"/>
        </w:rPr>
      </w:pPr>
      <w:r w:rsidRPr="005633F1">
        <w:rPr>
          <w:rFonts w:ascii="Source Sans Pro Semibold" w:hAnsi="Source Sans Pro Semibold"/>
        </w:rPr>
        <w:t>Privacy</w:t>
      </w:r>
    </w:p>
    <w:p w14:paraId="507678D0" w14:textId="67F9CB3F" w:rsidR="00B478E3" w:rsidRDefault="00A666A7" w:rsidP="00B478E3">
      <w:pPr>
        <w:rPr>
          <w:rFonts w:ascii="Source Sans Pro Light" w:hAnsi="Source Sans Pro Light"/>
        </w:rPr>
      </w:pPr>
      <w:r>
        <w:rPr>
          <w:rFonts w:ascii="Source Sans Pro Light" w:hAnsi="Source Sans Pro Light"/>
        </w:rPr>
        <w:fldChar w:fldCharType="begin"/>
      </w:r>
      <w:r>
        <w:rPr>
          <w:rFonts w:ascii="Source Sans Pro Light" w:hAnsi="Source Sans Pro Light"/>
        </w:rPr>
        <w:instrText xml:space="preserve"> DOCPROPERTY "Company Name"  \* MERGEFORMAT </w:instrText>
      </w:r>
      <w:r>
        <w:rPr>
          <w:rFonts w:ascii="Source Sans Pro Light" w:hAnsi="Source Sans Pro Light"/>
        </w:rPr>
        <w:fldChar w:fldCharType="separate"/>
      </w:r>
      <w:r w:rsidR="000305C3">
        <w:rPr>
          <w:rFonts w:ascii="Source Sans Pro Light" w:hAnsi="Source Sans Pro Light"/>
        </w:rPr>
        <w:t>[Farm Name]</w:t>
      </w:r>
      <w:r>
        <w:rPr>
          <w:rFonts w:ascii="Source Sans Pro Light" w:hAnsi="Source Sans Pro Light"/>
        </w:rPr>
        <w:fldChar w:fldCharType="end"/>
      </w:r>
      <w:r>
        <w:rPr>
          <w:rFonts w:ascii="Source Sans Pro Light" w:hAnsi="Source Sans Pro Light"/>
        </w:rPr>
        <w:t xml:space="preserve"> </w:t>
      </w:r>
      <w:r w:rsidR="00B478E3" w:rsidRPr="002F5BED">
        <w:rPr>
          <w:rFonts w:ascii="Source Sans Pro Light" w:hAnsi="Source Sans Pro Light"/>
        </w:rPr>
        <w:t>recognizes that test results and related information is protected personal information under privacy laws and will keep it confidential and secure and refrain from using or disclosing it except as permitted or required by law.</w:t>
      </w:r>
    </w:p>
    <w:p w14:paraId="74F7132A" w14:textId="77777777" w:rsidR="000F42EC" w:rsidRPr="002F5BED" w:rsidRDefault="000F42EC" w:rsidP="00B478E3">
      <w:pPr>
        <w:rPr>
          <w:rFonts w:ascii="Source Sans Pro Light" w:hAnsi="Source Sans Pro Light"/>
        </w:rPr>
      </w:pPr>
    </w:p>
    <w:p w14:paraId="6C05B1C8" w14:textId="77777777" w:rsidR="00B478E3" w:rsidRPr="005633F1" w:rsidRDefault="00B478E3" w:rsidP="00D1244D">
      <w:pPr>
        <w:spacing w:after="120"/>
        <w:rPr>
          <w:rFonts w:ascii="Source Sans Pro Semibold" w:hAnsi="Source Sans Pro Semibold"/>
        </w:rPr>
      </w:pPr>
      <w:r w:rsidRPr="005633F1">
        <w:rPr>
          <w:rFonts w:ascii="Source Sans Pro Semibold" w:hAnsi="Source Sans Pro Semibold"/>
        </w:rPr>
        <w:lastRenderedPageBreak/>
        <w:t>Policy Violations</w:t>
      </w:r>
    </w:p>
    <w:p w14:paraId="318226EA" w14:textId="575CC583" w:rsidR="00B478E3" w:rsidRPr="002F5BED" w:rsidRDefault="00B478E3" w:rsidP="00B478E3">
      <w:pPr>
        <w:rPr>
          <w:rFonts w:ascii="Source Sans Pro Light" w:hAnsi="Source Sans Pro Light"/>
        </w:rPr>
      </w:pPr>
      <w:r w:rsidRPr="002F5BED">
        <w:rPr>
          <w:rFonts w:ascii="Source Sans Pro Light" w:hAnsi="Source Sans Pro Light"/>
        </w:rPr>
        <w:t xml:space="preserve">Should there be reason to believe that </w:t>
      </w:r>
      <w:r w:rsidR="00A54038">
        <w:rPr>
          <w:rFonts w:ascii="Source Sans Pro Light" w:hAnsi="Source Sans Pro Light"/>
        </w:rPr>
        <w:t>a workers’</w:t>
      </w:r>
      <w:r w:rsidRPr="002F5BED">
        <w:rPr>
          <w:rFonts w:ascii="Source Sans Pro Light" w:hAnsi="Source Sans Pro Light"/>
        </w:rPr>
        <w:t xml:space="preserve"> job performance is being negatively affected by alcohol, illegal or prescription drugs, or that this policy is being violated in anyway,</w:t>
      </w:r>
      <w:r w:rsidR="00D93FF6" w:rsidRPr="002F5BED">
        <w:rPr>
          <w:rFonts w:ascii="Source Sans Pro Light" w:hAnsi="Source Sans Pro Light"/>
        </w:rPr>
        <w:t xml:space="preserve"> </w:t>
      </w:r>
      <w:r w:rsidR="00A666A7">
        <w:rPr>
          <w:rFonts w:ascii="Source Sans Pro Light" w:hAnsi="Source Sans Pro Light"/>
        </w:rPr>
        <w:fldChar w:fldCharType="begin"/>
      </w:r>
      <w:r w:rsidR="00A666A7">
        <w:rPr>
          <w:rFonts w:ascii="Source Sans Pro Light" w:hAnsi="Source Sans Pro Light"/>
        </w:rPr>
        <w:instrText xml:space="preserve"> DOCPROPERTY "Company Name"  \* MERGEFORMAT </w:instrText>
      </w:r>
      <w:r w:rsidR="00A666A7">
        <w:rPr>
          <w:rFonts w:ascii="Source Sans Pro Light" w:hAnsi="Source Sans Pro Light"/>
        </w:rPr>
        <w:fldChar w:fldCharType="separate"/>
      </w:r>
      <w:r w:rsidR="000305C3">
        <w:rPr>
          <w:rFonts w:ascii="Source Sans Pro Light" w:hAnsi="Source Sans Pro Light"/>
        </w:rPr>
        <w:t>[Farm Name]</w:t>
      </w:r>
      <w:r w:rsidR="00A666A7">
        <w:rPr>
          <w:rFonts w:ascii="Source Sans Pro Light" w:hAnsi="Source Sans Pro Light"/>
        </w:rPr>
        <w:fldChar w:fldCharType="end"/>
      </w:r>
      <w:r w:rsidR="00A666A7">
        <w:rPr>
          <w:rFonts w:ascii="Source Sans Pro Light" w:hAnsi="Source Sans Pro Light"/>
        </w:rPr>
        <w:t xml:space="preserve"> </w:t>
      </w:r>
      <w:r w:rsidRPr="002F5BED">
        <w:rPr>
          <w:rFonts w:ascii="Source Sans Pro Light" w:hAnsi="Source Sans Pro Light"/>
        </w:rPr>
        <w:t xml:space="preserve">is </w:t>
      </w:r>
      <w:r w:rsidR="00A54038">
        <w:rPr>
          <w:rFonts w:ascii="Source Sans Pro Light" w:hAnsi="Source Sans Pro Light"/>
        </w:rPr>
        <w:t>can ask about</w:t>
      </w:r>
      <w:r w:rsidRPr="002F5BED">
        <w:rPr>
          <w:rFonts w:ascii="Source Sans Pro Light" w:hAnsi="Source Sans Pro Light"/>
        </w:rPr>
        <w:t xml:space="preserve"> </w:t>
      </w:r>
      <w:r w:rsidR="00A54038">
        <w:rPr>
          <w:rFonts w:ascii="Source Sans Pro Light" w:hAnsi="Source Sans Pro Light"/>
        </w:rPr>
        <w:t xml:space="preserve">the </w:t>
      </w:r>
      <w:r w:rsidRPr="002F5BED">
        <w:rPr>
          <w:rFonts w:ascii="Source Sans Pro Light" w:hAnsi="Source Sans Pro Light"/>
        </w:rPr>
        <w:t>problem and take appropriate action</w:t>
      </w:r>
      <w:r w:rsidR="00D1244D">
        <w:rPr>
          <w:rFonts w:ascii="Source Sans Pro Light" w:hAnsi="Source Sans Pro Light"/>
        </w:rPr>
        <w:t>.</w:t>
      </w:r>
    </w:p>
    <w:p w14:paraId="691BB027" w14:textId="379A2BB1" w:rsidR="00B478E3" w:rsidRPr="002F5BED" w:rsidRDefault="00A666A7" w:rsidP="007F090B">
      <w:pPr>
        <w:spacing w:after="0"/>
        <w:rPr>
          <w:rFonts w:ascii="Source Sans Pro Light" w:hAnsi="Source Sans Pro Light"/>
        </w:rPr>
      </w:pPr>
      <w:r>
        <w:rPr>
          <w:rFonts w:ascii="Source Sans Pro Light" w:hAnsi="Source Sans Pro Light"/>
        </w:rPr>
        <w:fldChar w:fldCharType="begin"/>
      </w:r>
      <w:r>
        <w:rPr>
          <w:rFonts w:ascii="Source Sans Pro Light" w:hAnsi="Source Sans Pro Light"/>
        </w:rPr>
        <w:instrText xml:space="preserve"> DOCPROPERTY "Company Name"  \* MERGEFORMAT </w:instrText>
      </w:r>
      <w:r>
        <w:rPr>
          <w:rFonts w:ascii="Source Sans Pro Light" w:hAnsi="Source Sans Pro Light"/>
        </w:rPr>
        <w:fldChar w:fldCharType="separate"/>
      </w:r>
      <w:r w:rsidR="000305C3">
        <w:rPr>
          <w:rFonts w:ascii="Source Sans Pro Light" w:hAnsi="Source Sans Pro Light"/>
        </w:rPr>
        <w:t>[Farm Name]</w:t>
      </w:r>
      <w:r>
        <w:rPr>
          <w:rFonts w:ascii="Source Sans Pro Light" w:hAnsi="Source Sans Pro Light"/>
        </w:rPr>
        <w:fldChar w:fldCharType="end"/>
      </w:r>
      <w:r>
        <w:rPr>
          <w:rFonts w:ascii="Source Sans Pro Light" w:hAnsi="Source Sans Pro Light"/>
        </w:rPr>
        <w:t xml:space="preserve"> </w:t>
      </w:r>
      <w:r w:rsidR="00B478E3" w:rsidRPr="002F5BED">
        <w:rPr>
          <w:rFonts w:ascii="Source Sans Pro Light" w:hAnsi="Source Sans Pro Light"/>
        </w:rPr>
        <w:t>may investigat</w:t>
      </w:r>
      <w:r w:rsidR="00D1244D">
        <w:rPr>
          <w:rFonts w:ascii="Source Sans Pro Light" w:hAnsi="Source Sans Pro Light"/>
        </w:rPr>
        <w:t>e</w:t>
      </w:r>
      <w:r w:rsidR="00B478E3" w:rsidRPr="002F5BED">
        <w:rPr>
          <w:rFonts w:ascii="Source Sans Pro Light" w:hAnsi="Source Sans Pro Light"/>
        </w:rPr>
        <w:t xml:space="preserve"> to check whether </w:t>
      </w:r>
      <w:r w:rsidR="00A54038">
        <w:rPr>
          <w:rFonts w:ascii="Source Sans Pro Light" w:hAnsi="Source Sans Pro Light"/>
        </w:rPr>
        <w:t>a worker</w:t>
      </w:r>
      <w:r w:rsidR="00B478E3" w:rsidRPr="002F5BED">
        <w:rPr>
          <w:rFonts w:ascii="Source Sans Pro Light" w:hAnsi="Source Sans Pro Light"/>
        </w:rPr>
        <w:t xml:space="preserve"> is engaged in substance abuse or otherwise in violation of his/her fitness for duty obligations under this Policy in response to:</w:t>
      </w:r>
    </w:p>
    <w:p w14:paraId="6641BD81" w14:textId="77777777" w:rsidR="00B478E3" w:rsidRPr="002F5BED" w:rsidRDefault="00B478E3" w:rsidP="007F090B">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Complaints or concerns by co-workers, supervisors, etc.;</w:t>
      </w:r>
    </w:p>
    <w:p w14:paraId="030FE8F1" w14:textId="77777777" w:rsidR="00B478E3" w:rsidRPr="002F5BED" w:rsidRDefault="00B478E3" w:rsidP="00F061AD">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Testing positive;</w:t>
      </w:r>
    </w:p>
    <w:p w14:paraId="14680852" w14:textId="77777777" w:rsidR="00B478E3" w:rsidRPr="002F5BED" w:rsidRDefault="00B478E3" w:rsidP="00F061AD">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Tampering or attempting to tamper with samples and/or refusing to submit to testing;</w:t>
      </w:r>
    </w:p>
    <w:p w14:paraId="7613F00E" w14:textId="77777777" w:rsidR="00B478E3" w:rsidRPr="002F5BED" w:rsidRDefault="00B478E3" w:rsidP="00F061AD">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Declining performance;</w:t>
      </w:r>
    </w:p>
    <w:p w14:paraId="75ED37C1" w14:textId="77777777" w:rsidR="00B478E3" w:rsidRPr="002F5BED" w:rsidRDefault="00B478E3" w:rsidP="00F061AD">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 xml:space="preserve">Erratic </w:t>
      </w:r>
      <w:proofErr w:type="spellStart"/>
      <w:r w:rsidRPr="002F5BED">
        <w:rPr>
          <w:rFonts w:ascii="Source Sans Pro Light" w:hAnsi="Source Sans Pro Light"/>
          <w:lang w:val="en-US"/>
        </w:rPr>
        <w:t>behaviour</w:t>
      </w:r>
      <w:proofErr w:type="spellEnd"/>
      <w:r w:rsidRPr="002F5BED">
        <w:rPr>
          <w:rFonts w:ascii="Source Sans Pro Light" w:hAnsi="Source Sans Pro Light"/>
          <w:lang w:val="en-US"/>
        </w:rPr>
        <w:t>;</w:t>
      </w:r>
    </w:p>
    <w:p w14:paraId="2880CBE5" w14:textId="77777777" w:rsidR="00B478E3" w:rsidRPr="002F5BED" w:rsidRDefault="00B478E3" w:rsidP="00F061AD">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Involvement in safety incidents including near misses;</w:t>
      </w:r>
    </w:p>
    <w:p w14:paraId="701ACF81" w14:textId="77777777" w:rsidR="00B478E3" w:rsidRPr="002F5BED" w:rsidRDefault="00B478E3" w:rsidP="00F061AD">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Arrests for impaired driving, drug offences and similar violations; and</w:t>
      </w:r>
    </w:p>
    <w:p w14:paraId="4F97745C" w14:textId="77777777" w:rsidR="00B478E3" w:rsidRPr="002F5BED" w:rsidRDefault="00B478E3" w:rsidP="007F090B">
      <w:pPr>
        <w:numPr>
          <w:ilvl w:val="0"/>
          <w:numId w:val="3"/>
        </w:numPr>
        <w:ind w:left="714" w:hanging="357"/>
        <w:rPr>
          <w:rFonts w:ascii="Source Sans Pro Light" w:hAnsi="Source Sans Pro Light"/>
          <w:lang w:val="en-US"/>
        </w:rPr>
      </w:pPr>
      <w:r w:rsidRPr="002F5BED">
        <w:rPr>
          <w:rFonts w:ascii="Source Sans Pro Light" w:hAnsi="Source Sans Pro Light"/>
          <w:lang w:val="en-US"/>
        </w:rPr>
        <w:t>Other indications that the employee has substance abuse issues or is otherwise not fit for duty.</w:t>
      </w:r>
    </w:p>
    <w:p w14:paraId="60A375EB" w14:textId="23D126BF" w:rsidR="00EB4DEF" w:rsidRPr="002F5BED" w:rsidRDefault="00724F0B" w:rsidP="00B478E3">
      <w:pPr>
        <w:rPr>
          <w:rFonts w:ascii="Source Sans Pro Light" w:hAnsi="Source Sans Pro Light"/>
        </w:rPr>
      </w:pPr>
      <w:r>
        <w:rPr>
          <w:rFonts w:ascii="Source Sans Pro Light" w:hAnsi="Source Sans Pro Light"/>
        </w:rPr>
        <w:t>*</w:t>
      </w:r>
      <w:r w:rsidR="00EB4DEF">
        <w:rPr>
          <w:rFonts w:ascii="Source Sans Pro Light" w:hAnsi="Source Sans Pro Light"/>
        </w:rPr>
        <w:t>Refer to the Fitness for Duty &amp; Substance Abuse Guide for complete details as it relates to this policy statement.</w:t>
      </w:r>
    </w:p>
    <w:p w14:paraId="0517E523" w14:textId="77777777" w:rsidR="007F090B" w:rsidRDefault="007F090B" w:rsidP="00A666A7">
      <w:pPr>
        <w:jc w:val="center"/>
        <w:rPr>
          <w:rFonts w:ascii="Source Sans Pro Light" w:hAnsi="Source Sans Pro Light"/>
          <w:b/>
          <w:lang w:val="en-US"/>
        </w:rPr>
      </w:pPr>
    </w:p>
    <w:p w14:paraId="195EB736" w14:textId="77777777" w:rsidR="007F090B" w:rsidRDefault="007F090B" w:rsidP="00A666A7">
      <w:pPr>
        <w:jc w:val="center"/>
        <w:rPr>
          <w:rFonts w:ascii="Source Sans Pro Light" w:hAnsi="Source Sans Pro Light"/>
          <w:b/>
          <w:lang w:val="en-US"/>
        </w:rPr>
      </w:pPr>
    </w:p>
    <w:p w14:paraId="25402123" w14:textId="00BE2359" w:rsidR="00B478E3" w:rsidRPr="002F5BED" w:rsidRDefault="00B478E3" w:rsidP="00A666A7">
      <w:pPr>
        <w:jc w:val="center"/>
        <w:rPr>
          <w:rFonts w:ascii="Source Sans Pro Light" w:hAnsi="Source Sans Pro Light"/>
          <w:lang w:val="en-US"/>
        </w:rPr>
      </w:pPr>
      <w:r w:rsidRPr="002F5BED">
        <w:rPr>
          <w:rFonts w:ascii="Source Sans Pro Light" w:hAnsi="Source Sans Pro Light"/>
          <w:b/>
          <w:lang w:val="en-US"/>
        </w:rPr>
        <w:t>Signed</w:t>
      </w:r>
      <w:r w:rsidRPr="002F5BED">
        <w:rPr>
          <w:rFonts w:ascii="Source Sans Pro Light" w:hAnsi="Source Sans Pro Light"/>
          <w:lang w:val="en-US"/>
        </w:rPr>
        <w:t xml:space="preserve">: ___________________________________ </w:t>
      </w:r>
      <w:r w:rsidRPr="002F5BED">
        <w:rPr>
          <w:rFonts w:ascii="Source Sans Pro Light" w:hAnsi="Source Sans Pro Light"/>
          <w:b/>
          <w:lang w:val="en-US"/>
        </w:rPr>
        <w:t>Date</w:t>
      </w:r>
      <w:r w:rsidRPr="002F5BED">
        <w:rPr>
          <w:rFonts w:ascii="Source Sans Pro Light" w:hAnsi="Source Sans Pro Light"/>
          <w:lang w:val="en-US"/>
        </w:rPr>
        <w:t>: __________________________</w:t>
      </w:r>
    </w:p>
    <w:p w14:paraId="52D9E9D9" w14:textId="3DF170A7" w:rsidR="00AD2D8E" w:rsidRPr="002F5BED" w:rsidRDefault="00B478E3" w:rsidP="00F061AD">
      <w:pPr>
        <w:jc w:val="center"/>
        <w:rPr>
          <w:rFonts w:ascii="Source Sans Pro Light" w:hAnsi="Source Sans Pro Light"/>
        </w:rPr>
      </w:pPr>
      <w:r w:rsidRPr="005E3502">
        <w:rPr>
          <w:rFonts w:ascii="Source Sans Pro Light" w:hAnsi="Source Sans Pro Light"/>
          <w:sz w:val="16"/>
          <w:szCs w:val="16"/>
        </w:rPr>
        <w:t>*The safety information in this policy is to be used in conjunction with all applicable Federal, Provincial, and Municipal Legislation</w:t>
      </w:r>
      <w:r w:rsidR="005E3502" w:rsidRPr="005E3502">
        <w:rPr>
          <w:rFonts w:ascii="Source Sans Pro Light" w:hAnsi="Source Sans Pro Light"/>
          <w:sz w:val="16"/>
          <w:szCs w:val="16"/>
        </w:rPr>
        <w:t>.</w:t>
      </w:r>
      <w:r w:rsidR="00F061AD" w:rsidRPr="002F5BED">
        <w:rPr>
          <w:rFonts w:ascii="Source Sans Pro Light" w:hAnsi="Source Sans Pro Light"/>
        </w:rPr>
        <w:t xml:space="preserve"> </w:t>
      </w:r>
    </w:p>
    <w:sectPr w:rsidR="00AD2D8E" w:rsidRPr="002F5BE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FE72C" w14:textId="77777777" w:rsidR="00A54361" w:rsidRDefault="00A54361" w:rsidP="00A54361">
      <w:pPr>
        <w:spacing w:after="0" w:line="240" w:lineRule="auto"/>
      </w:pPr>
      <w:r>
        <w:separator/>
      </w:r>
    </w:p>
  </w:endnote>
  <w:endnote w:type="continuationSeparator" w:id="0">
    <w:p w14:paraId="46349F39" w14:textId="77777777" w:rsidR="00A54361" w:rsidRDefault="00A54361" w:rsidP="00A5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3EAB" w14:textId="3502976C" w:rsidR="00A54361" w:rsidRPr="00A54361" w:rsidRDefault="00A54361" w:rsidP="00A54361">
    <w:pPr>
      <w:spacing w:after="0"/>
      <w:jc w:val="both"/>
      <w:rPr>
        <w:rFonts w:ascii="Source Sans Pro Light" w:hAnsi="Source Sans Pro Light"/>
        <w:sz w:val="18"/>
        <w:szCs w:val="18"/>
      </w:rPr>
    </w:pPr>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D8C6" w14:textId="77777777" w:rsidR="00A54361" w:rsidRDefault="00A54361" w:rsidP="00A54361">
      <w:pPr>
        <w:spacing w:after="0" w:line="240" w:lineRule="auto"/>
      </w:pPr>
      <w:r>
        <w:separator/>
      </w:r>
    </w:p>
  </w:footnote>
  <w:footnote w:type="continuationSeparator" w:id="0">
    <w:p w14:paraId="066DF4C4" w14:textId="77777777" w:rsidR="00A54361" w:rsidRDefault="00A54361" w:rsidP="00A54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CF3"/>
    <w:multiLevelType w:val="hybridMultilevel"/>
    <w:tmpl w:val="AC388882"/>
    <w:lvl w:ilvl="0" w:tplc="10090001">
      <w:start w:val="1"/>
      <w:numFmt w:val="bullet"/>
      <w:lvlText w:val=""/>
      <w:lvlJc w:val="left"/>
      <w:pPr>
        <w:ind w:left="720" w:hanging="360"/>
      </w:pPr>
      <w:rPr>
        <w:rFonts w:ascii="Symbol" w:hAnsi="Symbol" w:hint="default"/>
      </w:rPr>
    </w:lvl>
    <w:lvl w:ilvl="1" w:tplc="7F50928A">
      <w:numFmt w:val="bullet"/>
      <w:lvlText w:val="•"/>
      <w:lvlJc w:val="left"/>
      <w:pPr>
        <w:ind w:left="1440" w:hanging="360"/>
      </w:pPr>
      <w:rPr>
        <w:rFonts w:ascii="Source Sans Pro Light" w:eastAsiaTheme="minorHAnsi" w:hAnsi="Source Sans Pro Light"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B10412"/>
    <w:multiLevelType w:val="hybridMultilevel"/>
    <w:tmpl w:val="96D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349BB"/>
    <w:multiLevelType w:val="hybridMultilevel"/>
    <w:tmpl w:val="8E4A5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A573DB"/>
    <w:multiLevelType w:val="hybridMultilevel"/>
    <w:tmpl w:val="2D24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E7AF6"/>
    <w:multiLevelType w:val="hybridMultilevel"/>
    <w:tmpl w:val="2606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F078F"/>
    <w:multiLevelType w:val="hybridMultilevel"/>
    <w:tmpl w:val="3CF27B98"/>
    <w:lvl w:ilvl="0" w:tplc="1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4653D"/>
    <w:multiLevelType w:val="hybridMultilevel"/>
    <w:tmpl w:val="508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B131D"/>
    <w:multiLevelType w:val="hybridMultilevel"/>
    <w:tmpl w:val="DB42260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D55C0F"/>
    <w:multiLevelType w:val="hybridMultilevel"/>
    <w:tmpl w:val="FEE2A9D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E3"/>
    <w:rsid w:val="000305C3"/>
    <w:rsid w:val="00076435"/>
    <w:rsid w:val="000A40F2"/>
    <w:rsid w:val="000F42EC"/>
    <w:rsid w:val="00160547"/>
    <w:rsid w:val="00273125"/>
    <w:rsid w:val="002B06C1"/>
    <w:rsid w:val="002F5BED"/>
    <w:rsid w:val="003620CD"/>
    <w:rsid w:val="003E3B8C"/>
    <w:rsid w:val="00445856"/>
    <w:rsid w:val="00471DCE"/>
    <w:rsid w:val="005633F1"/>
    <w:rsid w:val="005E3502"/>
    <w:rsid w:val="006710EE"/>
    <w:rsid w:val="006D7002"/>
    <w:rsid w:val="00720918"/>
    <w:rsid w:val="00724F0B"/>
    <w:rsid w:val="00763FAE"/>
    <w:rsid w:val="00764A56"/>
    <w:rsid w:val="007A2AA1"/>
    <w:rsid w:val="007F090B"/>
    <w:rsid w:val="00813C12"/>
    <w:rsid w:val="008448D8"/>
    <w:rsid w:val="008D5E28"/>
    <w:rsid w:val="008F44E7"/>
    <w:rsid w:val="00914DCA"/>
    <w:rsid w:val="00A54038"/>
    <w:rsid w:val="00A54361"/>
    <w:rsid w:val="00A666A7"/>
    <w:rsid w:val="00AD2D8E"/>
    <w:rsid w:val="00AD5A2E"/>
    <w:rsid w:val="00B478E3"/>
    <w:rsid w:val="00B90B8B"/>
    <w:rsid w:val="00BB6565"/>
    <w:rsid w:val="00D1244D"/>
    <w:rsid w:val="00D93FF6"/>
    <w:rsid w:val="00E22860"/>
    <w:rsid w:val="00EB4DEF"/>
    <w:rsid w:val="00F06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71D7"/>
  <w15:chartTrackingRefBased/>
  <w15:docId w15:val="{F57B5A68-9FCA-4F14-A6A7-609D9275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565"/>
    <w:rPr>
      <w:color w:val="808080"/>
    </w:rPr>
  </w:style>
  <w:style w:type="paragraph" w:styleId="ListParagraph">
    <w:name w:val="List Paragraph"/>
    <w:basedOn w:val="Normal"/>
    <w:uiPriority w:val="34"/>
    <w:qFormat/>
    <w:rsid w:val="00160547"/>
    <w:pPr>
      <w:ind w:left="720"/>
      <w:contextualSpacing/>
    </w:pPr>
  </w:style>
  <w:style w:type="paragraph" w:styleId="Header">
    <w:name w:val="header"/>
    <w:basedOn w:val="Normal"/>
    <w:link w:val="HeaderChar"/>
    <w:uiPriority w:val="99"/>
    <w:unhideWhenUsed/>
    <w:rsid w:val="00A54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61"/>
  </w:style>
  <w:style w:type="paragraph" w:styleId="Footer">
    <w:name w:val="footer"/>
    <w:basedOn w:val="Normal"/>
    <w:link w:val="FooterChar"/>
    <w:uiPriority w:val="99"/>
    <w:unhideWhenUsed/>
    <w:rsid w:val="00A5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94DE-6687-4C3E-93F5-C3B13237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Brookhouse</dc:creator>
  <cp:keywords/>
  <dc:description/>
  <cp:lastModifiedBy>lbrookhouse</cp:lastModifiedBy>
  <cp:revision>17</cp:revision>
  <dcterms:created xsi:type="dcterms:W3CDTF">2019-07-05T13:20:00Z</dcterms:created>
  <dcterms:modified xsi:type="dcterms:W3CDTF">2020-07-20T15:10:00Z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Name">
    <vt:lpwstr>[Farm Name]</vt:lpwstr>
  </property>
</Properties>
</file>