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465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4729C" w:rsidRPr="00585572" w14:paraId="7BAC7B04" w14:textId="77777777" w:rsidTr="00C4729C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92E443" w14:textId="77777777" w:rsidR="00C4729C" w:rsidRPr="00585572" w:rsidRDefault="00C4729C" w:rsidP="00C4729C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585572">
              <w:rPr>
                <w:rFonts w:ascii="Source Sans Pro Light" w:hAnsi="Source Sans Pro Light"/>
                <w:sz w:val="22"/>
                <w:szCs w:val="22"/>
              </w:rPr>
              <w:t>Revision #:</w:t>
            </w:r>
          </w:p>
          <w:p w14:paraId="634B914A" w14:textId="77777777" w:rsidR="00C4729C" w:rsidRPr="00585572" w:rsidRDefault="00C4729C" w:rsidP="00C4729C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6511B180" w14:textId="77777777" w:rsidR="00C4729C" w:rsidRPr="00585572" w:rsidRDefault="00C4729C" w:rsidP="00C4729C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585572">
              <w:rPr>
                <w:rFonts w:ascii="Source Sans Pro Light" w:hAnsi="Source Sans Pro Light"/>
                <w:sz w:val="22"/>
                <w:szCs w:val="22"/>
              </w:rPr>
              <w:t>Written by: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D371BC" w14:textId="77777777" w:rsidR="00C4729C" w:rsidRPr="00585572" w:rsidRDefault="00C4729C" w:rsidP="00C4729C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585572">
              <w:rPr>
                <w:rFonts w:ascii="Source Sans Pro Light" w:hAnsi="Source Sans Pro Light"/>
                <w:sz w:val="22"/>
                <w:szCs w:val="22"/>
              </w:rPr>
              <w:t>Date:</w:t>
            </w:r>
            <w:r w:rsidRPr="00585572">
              <w:rPr>
                <w:rFonts w:ascii="Source Sans Pro Light" w:hAnsi="Source Sans Pro Light"/>
                <w:sz w:val="22"/>
                <w:szCs w:val="22"/>
              </w:rPr>
              <w:tab/>
              <w:t>Month DD, YYYY</w:t>
            </w:r>
          </w:p>
          <w:p w14:paraId="34BF2B44" w14:textId="77777777" w:rsidR="00C4729C" w:rsidRPr="00585572" w:rsidRDefault="00C4729C" w:rsidP="00C4729C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24EB8DD2" w14:textId="77777777" w:rsidR="00C4729C" w:rsidRPr="00585572" w:rsidRDefault="00C4729C" w:rsidP="00C4729C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585572">
              <w:rPr>
                <w:rFonts w:ascii="Source Sans Pro Light" w:hAnsi="Source Sans Pro Light"/>
                <w:sz w:val="22"/>
                <w:szCs w:val="22"/>
              </w:rPr>
              <w:t>Approved by:</w:t>
            </w:r>
          </w:p>
        </w:tc>
      </w:tr>
    </w:tbl>
    <w:p w14:paraId="141D5CDD" w14:textId="77777777" w:rsidR="00C4729C" w:rsidRPr="00585572" w:rsidRDefault="00C4729C" w:rsidP="00C4729C">
      <w:pPr>
        <w:rPr>
          <w:rFonts w:ascii="Source Sans Pro Light" w:hAnsi="Source Sans Pro Light"/>
          <w:smallCaps/>
        </w:rPr>
      </w:pPr>
    </w:p>
    <w:p w14:paraId="7BD4D0F6" w14:textId="77777777" w:rsidR="00D10443" w:rsidRPr="00585572" w:rsidRDefault="00D10443" w:rsidP="00C4729C">
      <w:pPr>
        <w:rPr>
          <w:rFonts w:ascii="Source Sans Pro Light" w:hAnsi="Source Sans Pro Light"/>
          <w:smallCap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6236"/>
      </w:tblGrid>
      <w:tr w:rsidR="00D10443" w:rsidRPr="00585572" w14:paraId="1C98E500" w14:textId="52446AFF" w:rsidTr="00D10443">
        <w:tc>
          <w:tcPr>
            <w:tcW w:w="3114" w:type="dxa"/>
          </w:tcPr>
          <w:p w14:paraId="46CF5FBE" w14:textId="77777777" w:rsidR="00D10443" w:rsidRPr="00585572" w:rsidRDefault="00D10443" w:rsidP="00EE7892">
            <w:pPr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</w:pPr>
            <w:r w:rsidRPr="00585572"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  <w:t xml:space="preserve">Related Documents: </w:t>
            </w:r>
          </w:p>
        </w:tc>
        <w:tc>
          <w:tcPr>
            <w:tcW w:w="6236" w:type="dxa"/>
          </w:tcPr>
          <w:p w14:paraId="25C9A416" w14:textId="6C4DCF07" w:rsidR="00D10443" w:rsidRPr="00F91B55" w:rsidRDefault="00D10443" w:rsidP="00F91B55">
            <w:pPr>
              <w:pStyle w:val="ListParagraph"/>
              <w:numPr>
                <w:ilvl w:val="0"/>
                <w:numId w:val="7"/>
              </w:numPr>
              <w:rPr>
                <w:rFonts w:ascii="Source Sans Pro Light" w:hAnsi="Source Sans Pro Light"/>
              </w:rPr>
            </w:pPr>
          </w:p>
        </w:tc>
      </w:tr>
      <w:tr w:rsidR="00D10443" w:rsidRPr="00585572" w14:paraId="1430C3AA" w14:textId="072807A3" w:rsidTr="00D10443">
        <w:tc>
          <w:tcPr>
            <w:tcW w:w="3114" w:type="dxa"/>
          </w:tcPr>
          <w:p w14:paraId="4909B5A6" w14:textId="082EDE7F" w:rsidR="00D10443" w:rsidRPr="00585572" w:rsidRDefault="00D10443" w:rsidP="00EE7892">
            <w:pPr>
              <w:rPr>
                <w:rFonts w:ascii="Source Sans Pro Semibold" w:hAnsi="Source Sans Pro Semibold"/>
                <w:b/>
                <w:bCs/>
                <w:sz w:val="22"/>
                <w:szCs w:val="22"/>
              </w:rPr>
            </w:pPr>
            <w:r w:rsidRPr="00585572"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  <w:t xml:space="preserve">When to use this </w:t>
            </w:r>
            <w:r w:rsidR="004616AC"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  <w:t>S</w:t>
            </w:r>
            <w:r w:rsidRPr="00585572"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  <w:t>WP</w:t>
            </w:r>
            <w:r w:rsidRPr="00585572">
              <w:rPr>
                <w:rFonts w:ascii="Source Sans Pro Semibold" w:hAnsi="Source Sans Pro Semibold"/>
                <w:b/>
                <w:bCs/>
                <w:sz w:val="22"/>
                <w:szCs w:val="22"/>
              </w:rPr>
              <w:t>:</w:t>
            </w:r>
          </w:p>
          <w:p w14:paraId="079C59E1" w14:textId="383E4C81" w:rsidR="00D10443" w:rsidRPr="00585572" w:rsidRDefault="00D10443" w:rsidP="00EE7892">
            <w:pPr>
              <w:rPr>
                <w:rFonts w:ascii="Source Sans Pro Semibold" w:hAnsi="Source Sans Pro Semibold"/>
                <w:b/>
                <w:bCs/>
                <w:sz w:val="22"/>
                <w:szCs w:val="22"/>
              </w:rPr>
            </w:pPr>
          </w:p>
        </w:tc>
        <w:tc>
          <w:tcPr>
            <w:tcW w:w="6236" w:type="dxa"/>
          </w:tcPr>
          <w:p w14:paraId="25B9AE04" w14:textId="7155982E" w:rsidR="00D10443" w:rsidRPr="00F91B55" w:rsidRDefault="00F91B55" w:rsidP="00F91B55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F91B55">
              <w:rPr>
                <w:rFonts w:ascii="Source Sans Pro Light" w:hAnsi="Source Sans Pro Light"/>
                <w:sz w:val="22"/>
                <w:szCs w:val="22"/>
              </w:rPr>
              <w:t>The tower silo is used to store bul</w:t>
            </w:r>
            <w:r>
              <w:rPr>
                <w:rFonts w:ascii="Source Sans Pro Light" w:hAnsi="Source Sans Pro Light"/>
                <w:sz w:val="22"/>
                <w:szCs w:val="22"/>
              </w:rPr>
              <w:t>k</w:t>
            </w:r>
            <w:r w:rsidRPr="00F91B55">
              <w:rPr>
                <w:rFonts w:ascii="Source Sans Pro Light" w:hAnsi="Source Sans Pro Light"/>
                <w:sz w:val="22"/>
                <w:szCs w:val="22"/>
              </w:rPr>
              <w:t xml:space="preserve"> materials such as grain</w:t>
            </w:r>
            <w:r>
              <w:rPr>
                <w:rFonts w:ascii="Source Sans Pro Light" w:hAnsi="Source Sans Pro Light"/>
                <w:sz w:val="22"/>
                <w:szCs w:val="22"/>
              </w:rPr>
              <w:t>,</w:t>
            </w:r>
            <w:r w:rsidRPr="00F91B55">
              <w:rPr>
                <w:rFonts w:ascii="Source Sans Pro Light" w:hAnsi="Source Sans Pro Light"/>
                <w:sz w:val="22"/>
                <w:szCs w:val="22"/>
              </w:rPr>
              <w:t xml:space="preserve"> silage</w:t>
            </w:r>
            <w:r>
              <w:rPr>
                <w:rFonts w:ascii="Source Sans Pro Light" w:hAnsi="Source Sans Pro Light"/>
                <w:sz w:val="22"/>
                <w:szCs w:val="22"/>
              </w:rPr>
              <w:t xml:space="preserve">, woodchips, sawdust, and food products.  This safe work practice is intended to give an overview of working with </w:t>
            </w:r>
            <w:r w:rsidR="005E43F3">
              <w:rPr>
                <w:rFonts w:ascii="Source Sans Pro Light" w:hAnsi="Source Sans Pro Light"/>
                <w:sz w:val="22"/>
                <w:szCs w:val="22"/>
              </w:rPr>
              <w:t>t</w:t>
            </w:r>
            <w:r>
              <w:rPr>
                <w:rFonts w:ascii="Source Sans Pro Light" w:hAnsi="Source Sans Pro Light"/>
                <w:sz w:val="22"/>
                <w:szCs w:val="22"/>
              </w:rPr>
              <w:t>ower silos to prevent incident and injury.</w:t>
            </w:r>
          </w:p>
        </w:tc>
      </w:tr>
      <w:tr w:rsidR="00D10443" w:rsidRPr="00585572" w14:paraId="34BE0FBA" w14:textId="56109458" w:rsidTr="00D10443">
        <w:tc>
          <w:tcPr>
            <w:tcW w:w="3114" w:type="dxa"/>
          </w:tcPr>
          <w:p w14:paraId="419188B7" w14:textId="77777777" w:rsidR="00D10443" w:rsidRPr="00585572" w:rsidRDefault="00D10443" w:rsidP="00EE7892">
            <w:pPr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</w:pPr>
            <w:r w:rsidRPr="00585572"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  <w:t>Hazards &amp; Risks:</w:t>
            </w:r>
          </w:p>
          <w:p w14:paraId="6A575E00" w14:textId="2F6E9D33" w:rsidR="00D10443" w:rsidRPr="00585572" w:rsidRDefault="00D10443" w:rsidP="00EE7892">
            <w:pPr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6236" w:type="dxa"/>
          </w:tcPr>
          <w:p w14:paraId="4417B8BA" w14:textId="77777777" w:rsidR="00D10443" w:rsidRPr="00F91B55" w:rsidRDefault="00F91B55" w:rsidP="00F91B55">
            <w:pPr>
              <w:pStyle w:val="ListParagraph"/>
              <w:numPr>
                <w:ilvl w:val="0"/>
                <w:numId w:val="7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F91B55">
              <w:rPr>
                <w:rFonts w:ascii="Source Sans Pro Light" w:hAnsi="Source Sans Pro Light"/>
                <w:sz w:val="22"/>
                <w:szCs w:val="22"/>
              </w:rPr>
              <w:t>Confined Space</w:t>
            </w:r>
          </w:p>
          <w:p w14:paraId="6B077D50" w14:textId="77777777" w:rsidR="00F91B55" w:rsidRPr="00F91B55" w:rsidRDefault="00F91B55" w:rsidP="00F91B55">
            <w:pPr>
              <w:pStyle w:val="ListParagraph"/>
              <w:numPr>
                <w:ilvl w:val="0"/>
                <w:numId w:val="7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F91B55">
              <w:rPr>
                <w:rFonts w:ascii="Source Sans Pro Light" w:hAnsi="Source Sans Pro Light"/>
                <w:sz w:val="22"/>
                <w:szCs w:val="22"/>
              </w:rPr>
              <w:t>Falls from heights</w:t>
            </w:r>
          </w:p>
          <w:p w14:paraId="573769F3" w14:textId="70904973" w:rsidR="00F91B55" w:rsidRPr="00F91B55" w:rsidRDefault="00F91B55" w:rsidP="00F91B55">
            <w:pPr>
              <w:pStyle w:val="ListParagraph"/>
              <w:numPr>
                <w:ilvl w:val="0"/>
                <w:numId w:val="7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F91B55">
              <w:rPr>
                <w:rFonts w:ascii="Source Sans Pro Light" w:hAnsi="Source Sans Pro Light"/>
                <w:sz w:val="22"/>
                <w:szCs w:val="22"/>
              </w:rPr>
              <w:t xml:space="preserve">Hazardous gases </w:t>
            </w:r>
            <w:r w:rsidR="00B916AB">
              <w:rPr>
                <w:rFonts w:ascii="Source Sans Pro Light" w:hAnsi="Source Sans Pro Light"/>
                <w:sz w:val="22"/>
                <w:szCs w:val="22"/>
              </w:rPr>
              <w:t>and/or oxygen deficient atmosphere</w:t>
            </w:r>
          </w:p>
          <w:p w14:paraId="28473B23" w14:textId="7F9D40BD" w:rsidR="00F91B55" w:rsidRPr="00F91B55" w:rsidRDefault="00B916AB" w:rsidP="00F91B55">
            <w:pPr>
              <w:pStyle w:val="ListParagraph"/>
              <w:numPr>
                <w:ilvl w:val="0"/>
                <w:numId w:val="7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M</w:t>
            </w:r>
            <w:r w:rsidR="00F91B55" w:rsidRPr="00F91B55">
              <w:rPr>
                <w:rFonts w:ascii="Source Sans Pro Light" w:hAnsi="Source Sans Pro Light"/>
                <w:sz w:val="22"/>
                <w:szCs w:val="22"/>
              </w:rPr>
              <w:t>achine related injuries</w:t>
            </w:r>
          </w:p>
          <w:p w14:paraId="5517C5B7" w14:textId="43337AAC" w:rsidR="00F91B55" w:rsidRPr="00585572" w:rsidRDefault="00F91B55" w:rsidP="00F91B55">
            <w:pPr>
              <w:pStyle w:val="ListParagraph"/>
              <w:numPr>
                <w:ilvl w:val="0"/>
                <w:numId w:val="7"/>
              </w:numPr>
            </w:pPr>
            <w:r w:rsidRPr="00F91B55">
              <w:rPr>
                <w:rFonts w:ascii="Source Sans Pro Light" w:hAnsi="Source Sans Pro Light"/>
                <w:sz w:val="22"/>
                <w:szCs w:val="22"/>
              </w:rPr>
              <w:t>Silo collapse.</w:t>
            </w:r>
          </w:p>
        </w:tc>
      </w:tr>
      <w:tr w:rsidR="00D10443" w:rsidRPr="00585572" w14:paraId="6366CA41" w14:textId="1149FCB2" w:rsidTr="00D10443">
        <w:tc>
          <w:tcPr>
            <w:tcW w:w="3114" w:type="dxa"/>
          </w:tcPr>
          <w:p w14:paraId="5F094333" w14:textId="77777777" w:rsidR="00D10443" w:rsidRPr="00585572" w:rsidRDefault="00D10443" w:rsidP="00EE7892">
            <w:pPr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</w:pPr>
            <w:r w:rsidRPr="00585572"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  <w:t>Personal Protective Equipment:</w:t>
            </w:r>
          </w:p>
          <w:p w14:paraId="4B284834" w14:textId="7B9D5D17" w:rsidR="00D10443" w:rsidRPr="00585572" w:rsidRDefault="00D10443" w:rsidP="00EE7892">
            <w:pPr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6236" w:type="dxa"/>
          </w:tcPr>
          <w:p w14:paraId="5E6FE971" w14:textId="0292D449" w:rsidR="00D10443" w:rsidRPr="00585572" w:rsidRDefault="00C713A3" w:rsidP="00D10443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r w:rsidRPr="00C713A3">
              <w:rPr>
                <w:rFonts w:ascii="Source Sans Pro Light" w:hAnsi="Source Sans Pro Light"/>
                <w:sz w:val="22"/>
                <w:szCs w:val="22"/>
              </w:rPr>
              <w:t>CSA/ANSI approved protective foot wear, safety glasses, masks or respirators, fall protection, gloves, coveralls</w:t>
            </w:r>
            <w:r>
              <w:rPr>
                <w:rFonts w:ascii="Source Sans Pro Light" w:hAnsi="Source Sans Pro Light"/>
                <w:sz w:val="22"/>
                <w:szCs w:val="22"/>
              </w:rPr>
              <w:t xml:space="preserve"> or protective clothing, </w:t>
            </w:r>
            <w:r w:rsidR="004F0939">
              <w:rPr>
                <w:rFonts w:ascii="Source Sans Pro Light" w:hAnsi="Source Sans Pro Light"/>
                <w:sz w:val="22"/>
                <w:szCs w:val="22"/>
              </w:rPr>
              <w:t xml:space="preserve">and </w:t>
            </w:r>
            <w:r>
              <w:rPr>
                <w:rFonts w:ascii="Source Sans Pro Light" w:hAnsi="Source Sans Pro Light"/>
                <w:sz w:val="22"/>
                <w:szCs w:val="22"/>
              </w:rPr>
              <w:t xml:space="preserve">hearing protection, </w:t>
            </w:r>
          </w:p>
        </w:tc>
      </w:tr>
      <w:tr w:rsidR="00D10443" w:rsidRPr="00585572" w14:paraId="63198612" w14:textId="590FC12B" w:rsidTr="00D10443">
        <w:tc>
          <w:tcPr>
            <w:tcW w:w="3114" w:type="dxa"/>
          </w:tcPr>
          <w:p w14:paraId="0B41C790" w14:textId="77777777" w:rsidR="00D10443" w:rsidRPr="00585572" w:rsidRDefault="00D10443" w:rsidP="00EE7892">
            <w:pPr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</w:pPr>
            <w:r w:rsidRPr="00585572"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  <w:t>Training Requirements:</w:t>
            </w:r>
          </w:p>
          <w:p w14:paraId="6153B37C" w14:textId="4389745C" w:rsidR="00D10443" w:rsidRPr="00585572" w:rsidRDefault="00D10443" w:rsidP="00EE7892">
            <w:pPr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6236" w:type="dxa"/>
          </w:tcPr>
          <w:p w14:paraId="7BFDA29C" w14:textId="77777777" w:rsidR="00D10443" w:rsidRPr="00C713A3" w:rsidRDefault="00C713A3" w:rsidP="00C713A3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C713A3">
              <w:rPr>
                <w:rFonts w:ascii="Source Sans Pro Light" w:hAnsi="Source Sans Pro Light"/>
                <w:sz w:val="22"/>
                <w:szCs w:val="22"/>
              </w:rPr>
              <w:t>Confined Space</w:t>
            </w:r>
          </w:p>
          <w:p w14:paraId="3F7BE6A5" w14:textId="77777777" w:rsidR="00C713A3" w:rsidRPr="00FF1C07" w:rsidRDefault="00C713A3" w:rsidP="00C713A3">
            <w:pPr>
              <w:pStyle w:val="ListParagraph"/>
              <w:numPr>
                <w:ilvl w:val="0"/>
                <w:numId w:val="4"/>
              </w:numPr>
            </w:pPr>
            <w:r w:rsidRPr="00C713A3">
              <w:rPr>
                <w:rFonts w:ascii="Source Sans Pro Light" w:hAnsi="Source Sans Pro Light"/>
                <w:sz w:val="22"/>
                <w:szCs w:val="22"/>
              </w:rPr>
              <w:t>Fall Protection</w:t>
            </w:r>
          </w:p>
          <w:p w14:paraId="2AC7B773" w14:textId="77777777" w:rsidR="00FF1C07" w:rsidRDefault="00FF1C07" w:rsidP="00C713A3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FF1C07">
              <w:rPr>
                <w:rFonts w:ascii="Source Sans Pro Light" w:hAnsi="Source Sans Pro Light"/>
                <w:sz w:val="22"/>
                <w:szCs w:val="22"/>
              </w:rPr>
              <w:t>Fit Testing for Respirator</w:t>
            </w:r>
          </w:p>
          <w:p w14:paraId="4C726649" w14:textId="68F62EE1" w:rsidR="00535C9C" w:rsidRPr="00FF1C07" w:rsidRDefault="00535C9C" w:rsidP="00C713A3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Use of Basic PPE</w:t>
            </w:r>
          </w:p>
        </w:tc>
      </w:tr>
      <w:tr w:rsidR="00D10443" w:rsidRPr="00585572" w14:paraId="43D25484" w14:textId="6A556618" w:rsidTr="00D10443">
        <w:tc>
          <w:tcPr>
            <w:tcW w:w="3114" w:type="dxa"/>
          </w:tcPr>
          <w:p w14:paraId="6FAD1F0A" w14:textId="77777777" w:rsidR="00D10443" w:rsidRPr="00585572" w:rsidRDefault="00D10443" w:rsidP="00EE7892">
            <w:pPr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</w:pPr>
            <w:r w:rsidRPr="00585572"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  <w:t>Communication Process:</w:t>
            </w:r>
          </w:p>
          <w:p w14:paraId="7821CD6A" w14:textId="7591A67E" w:rsidR="00D10443" w:rsidRPr="00585572" w:rsidRDefault="00D10443" w:rsidP="00EE7892">
            <w:pPr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6236" w:type="dxa"/>
          </w:tcPr>
          <w:p w14:paraId="693A9EFA" w14:textId="0EB65701" w:rsidR="00D10443" w:rsidRPr="00471A8A" w:rsidRDefault="00471A8A" w:rsidP="00471A8A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471A8A">
              <w:rPr>
                <w:rFonts w:ascii="Source Sans Pro Light" w:hAnsi="Source Sans Pro Light"/>
                <w:sz w:val="22"/>
                <w:szCs w:val="22"/>
              </w:rPr>
              <w:t>At least two people are required when work</w:t>
            </w:r>
            <w:r w:rsidR="005079DF">
              <w:rPr>
                <w:rFonts w:ascii="Source Sans Pro Light" w:hAnsi="Source Sans Pro Light"/>
                <w:sz w:val="22"/>
                <w:szCs w:val="22"/>
              </w:rPr>
              <w:t>ing in</w:t>
            </w:r>
            <w:r w:rsidRPr="00471A8A">
              <w:rPr>
                <w:rFonts w:ascii="Source Sans Pro Light" w:hAnsi="Source Sans Pro Light"/>
                <w:sz w:val="22"/>
                <w:szCs w:val="22"/>
              </w:rPr>
              <w:t xml:space="preserve"> confined space and </w:t>
            </w:r>
            <w:r w:rsidR="004F0939">
              <w:rPr>
                <w:rFonts w:ascii="Source Sans Pro Light" w:hAnsi="Source Sans Pro Light"/>
                <w:sz w:val="22"/>
                <w:szCs w:val="22"/>
              </w:rPr>
              <w:t xml:space="preserve">where there is potential for a </w:t>
            </w:r>
            <w:r w:rsidRPr="00471A8A">
              <w:rPr>
                <w:rFonts w:ascii="Source Sans Pro Light" w:hAnsi="Source Sans Pro Light"/>
                <w:sz w:val="22"/>
                <w:szCs w:val="22"/>
              </w:rPr>
              <w:t>fall from heights.</w:t>
            </w:r>
          </w:p>
        </w:tc>
      </w:tr>
      <w:tr w:rsidR="00D10443" w:rsidRPr="00585572" w14:paraId="0AA6B182" w14:textId="414E197B" w:rsidTr="00D10443">
        <w:tc>
          <w:tcPr>
            <w:tcW w:w="3114" w:type="dxa"/>
          </w:tcPr>
          <w:p w14:paraId="349A2ED2" w14:textId="77777777" w:rsidR="00D10443" w:rsidRPr="00585572" w:rsidRDefault="00D10443" w:rsidP="00EE7892">
            <w:pPr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</w:pPr>
            <w:r w:rsidRPr="00585572"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  <w:t>Equipment &amp; Supplies:</w:t>
            </w:r>
          </w:p>
          <w:p w14:paraId="6AFD18A0" w14:textId="5F8CB8CB" w:rsidR="00D10443" w:rsidRPr="00585572" w:rsidRDefault="00D10443" w:rsidP="00EE7892">
            <w:pPr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6236" w:type="dxa"/>
          </w:tcPr>
          <w:p w14:paraId="52BBBF6D" w14:textId="77777777" w:rsidR="00E26E2C" w:rsidRDefault="00E26E2C" w:rsidP="00E26E2C">
            <w:pPr>
              <w:pStyle w:val="ListParagraph"/>
              <w:numPr>
                <w:ilvl w:val="0"/>
                <w:numId w:val="2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First Aid Kit</w:t>
            </w:r>
          </w:p>
          <w:p w14:paraId="07ABAC71" w14:textId="77777777" w:rsidR="00E26E2C" w:rsidRDefault="00E26E2C" w:rsidP="00E26E2C">
            <w:pPr>
              <w:pStyle w:val="ListParagraph"/>
              <w:numPr>
                <w:ilvl w:val="0"/>
                <w:numId w:val="2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Fire Extinguisher</w:t>
            </w:r>
          </w:p>
          <w:p w14:paraId="6C3464CA" w14:textId="6003177B" w:rsidR="00D10443" w:rsidRPr="00585572" w:rsidRDefault="00E26E2C" w:rsidP="00E26E2C">
            <w:pPr>
              <w:pStyle w:val="ListParagraph"/>
              <w:numPr>
                <w:ilvl w:val="0"/>
                <w:numId w:val="2"/>
              </w:num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Cell Phone or Two-way radio</w:t>
            </w:r>
          </w:p>
        </w:tc>
      </w:tr>
      <w:tr w:rsidR="00D10443" w:rsidRPr="00585572" w14:paraId="54D45584" w14:textId="43B8459B" w:rsidTr="00F85E54">
        <w:tc>
          <w:tcPr>
            <w:tcW w:w="9350" w:type="dxa"/>
            <w:gridSpan w:val="2"/>
          </w:tcPr>
          <w:p w14:paraId="7EDAA87F" w14:textId="77777777" w:rsidR="00D10443" w:rsidRPr="00585572" w:rsidRDefault="00D10443" w:rsidP="00EE7892">
            <w:pPr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</w:pPr>
            <w:r w:rsidRPr="00585572"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  <w:t>Procedure/Practice:</w:t>
            </w:r>
          </w:p>
          <w:p w14:paraId="0D1F4A6D" w14:textId="12E4E5C1" w:rsidR="00D10443" w:rsidRDefault="0056052A" w:rsidP="0056052A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56052A">
              <w:rPr>
                <w:rFonts w:ascii="Source Sans Pro Light" w:hAnsi="Source Sans Pro Light"/>
                <w:sz w:val="22"/>
                <w:szCs w:val="22"/>
              </w:rPr>
              <w:t>Regular Silo Inspection:</w:t>
            </w:r>
          </w:p>
          <w:p w14:paraId="724ED7A1" w14:textId="09C2818B" w:rsidR="0056052A" w:rsidRDefault="00DA31A2" w:rsidP="0056052A">
            <w:pPr>
              <w:pStyle w:val="ListParagraph"/>
              <w:numPr>
                <w:ilvl w:val="0"/>
                <w:numId w:val="9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Door</w:t>
            </w:r>
            <w:r w:rsidR="0056052A">
              <w:rPr>
                <w:rFonts w:ascii="Source Sans Pro Light" w:hAnsi="Source Sans Pro Light"/>
                <w:sz w:val="22"/>
                <w:szCs w:val="22"/>
              </w:rPr>
              <w:t xml:space="preserve">/Steps/Handles/Latches – rot, </w:t>
            </w:r>
            <w:proofErr w:type="spellStart"/>
            <w:r w:rsidR="0056052A">
              <w:rPr>
                <w:rFonts w:ascii="Source Sans Pro Light" w:hAnsi="Source Sans Pro Light"/>
                <w:sz w:val="22"/>
                <w:szCs w:val="22"/>
              </w:rPr>
              <w:t>mould</w:t>
            </w:r>
            <w:proofErr w:type="spellEnd"/>
            <w:r w:rsidR="0056052A">
              <w:rPr>
                <w:rFonts w:ascii="Source Sans Pro Light" w:hAnsi="Source Sans Pro Light"/>
                <w:sz w:val="22"/>
                <w:szCs w:val="22"/>
              </w:rPr>
              <w:t>, corrosion, physical damage to structure</w:t>
            </w:r>
          </w:p>
          <w:p w14:paraId="14A7F028" w14:textId="15BB2969" w:rsidR="0056052A" w:rsidRDefault="0056052A" w:rsidP="0056052A">
            <w:pPr>
              <w:pStyle w:val="ListParagraph"/>
              <w:numPr>
                <w:ilvl w:val="0"/>
                <w:numId w:val="9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Bolts/Head Bolts – tight, corrosion</w:t>
            </w:r>
          </w:p>
          <w:p w14:paraId="483065DB" w14:textId="23377A35" w:rsidR="0056052A" w:rsidRDefault="00DA31A2" w:rsidP="0056052A">
            <w:pPr>
              <w:pStyle w:val="ListParagraph"/>
              <w:numPr>
                <w:ilvl w:val="0"/>
                <w:numId w:val="9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 xml:space="preserve">Unloader Wire Rope – Tear, stretching, </w:t>
            </w:r>
          </w:p>
          <w:p w14:paraId="225817B3" w14:textId="61F51884" w:rsidR="00DA31A2" w:rsidRDefault="00535C9C" w:rsidP="0056052A">
            <w:pPr>
              <w:pStyle w:val="ListParagraph"/>
              <w:numPr>
                <w:ilvl w:val="0"/>
                <w:numId w:val="9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 xml:space="preserve">Outside </w:t>
            </w:r>
            <w:r w:rsidR="00DA31A2">
              <w:rPr>
                <w:rFonts w:ascii="Source Sans Pro Light" w:hAnsi="Source Sans Pro Light"/>
                <w:sz w:val="22"/>
                <w:szCs w:val="22"/>
              </w:rPr>
              <w:t>Ladder condition</w:t>
            </w:r>
            <w:r w:rsidR="000D3D33">
              <w:rPr>
                <w:rFonts w:ascii="Source Sans Pro Light" w:hAnsi="Source Sans Pro Light"/>
                <w:sz w:val="22"/>
                <w:szCs w:val="22"/>
              </w:rPr>
              <w:t xml:space="preserve"> – steps clear of mud, manure, grease, </w:t>
            </w:r>
            <w:r w:rsidR="005079DF">
              <w:rPr>
                <w:rFonts w:ascii="Source Sans Pro Light" w:hAnsi="Source Sans Pro Light"/>
                <w:sz w:val="22"/>
                <w:szCs w:val="22"/>
              </w:rPr>
              <w:t xml:space="preserve">corrosion, </w:t>
            </w:r>
            <w:r w:rsidR="000D3D33">
              <w:rPr>
                <w:rFonts w:ascii="Source Sans Pro Light" w:hAnsi="Source Sans Pro Light"/>
                <w:sz w:val="22"/>
                <w:szCs w:val="22"/>
              </w:rPr>
              <w:t>or other material</w:t>
            </w:r>
          </w:p>
          <w:p w14:paraId="48820E38" w14:textId="14F7A637" w:rsidR="00DA31A2" w:rsidRDefault="00DA31A2" w:rsidP="00DA31A2">
            <w:p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General Guideline:</w:t>
            </w:r>
          </w:p>
          <w:p w14:paraId="2A681CA2" w14:textId="7E44FB30" w:rsidR="007C0FDF" w:rsidRDefault="007C0FDF" w:rsidP="00DA31A2">
            <w:pPr>
              <w:pStyle w:val="ListParagraph"/>
              <w:numPr>
                <w:ilvl w:val="0"/>
                <w:numId w:val="10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Read the instruction manual, if available.  If unavailable</w:t>
            </w:r>
            <w:r w:rsidR="00901A24">
              <w:rPr>
                <w:rFonts w:ascii="Source Sans Pro Light" w:hAnsi="Source Sans Pro Light"/>
                <w:sz w:val="22"/>
                <w:szCs w:val="22"/>
              </w:rPr>
              <w:t>,</w:t>
            </w:r>
            <w:r>
              <w:rPr>
                <w:rFonts w:ascii="Source Sans Pro Light" w:hAnsi="Source Sans Pro Light"/>
                <w:sz w:val="22"/>
                <w:szCs w:val="22"/>
              </w:rPr>
              <w:t xml:space="preserve"> contact the silo company.</w:t>
            </w:r>
          </w:p>
          <w:p w14:paraId="19FB6468" w14:textId="62DBEEE1" w:rsidR="00DA31A2" w:rsidRDefault="00DA31A2" w:rsidP="00DA31A2">
            <w:pPr>
              <w:pStyle w:val="ListParagraph"/>
              <w:numPr>
                <w:ilvl w:val="0"/>
                <w:numId w:val="10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12- 60 hours after filling the silo are most toxic with nitrogen dioxide gas.</w:t>
            </w:r>
          </w:p>
          <w:p w14:paraId="78434EFF" w14:textId="400EC080" w:rsidR="00DA31A2" w:rsidRDefault="00DA31A2" w:rsidP="00DA31A2">
            <w:pPr>
              <w:pStyle w:val="ListParagraph"/>
              <w:numPr>
                <w:ilvl w:val="0"/>
                <w:numId w:val="10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Avoid exposure for at least 10 days after filling the silo</w:t>
            </w:r>
            <w:r w:rsidR="00901A24">
              <w:rPr>
                <w:rFonts w:ascii="Source Sans Pro Light" w:hAnsi="Source Sans Pro Light"/>
                <w:sz w:val="22"/>
                <w:szCs w:val="22"/>
              </w:rPr>
              <w:t>, if possible.</w:t>
            </w:r>
          </w:p>
          <w:p w14:paraId="5C0F95DE" w14:textId="39390955" w:rsidR="00DA31A2" w:rsidRDefault="00DA31A2" w:rsidP="00DA31A2">
            <w:pPr>
              <w:pStyle w:val="ListParagraph"/>
              <w:numPr>
                <w:ilvl w:val="0"/>
                <w:numId w:val="10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 xml:space="preserve">Ensure adequate ventilation after filling by opening doors as well as using </w:t>
            </w:r>
            <w:r w:rsidR="00535C9C">
              <w:rPr>
                <w:rFonts w:ascii="Source Sans Pro Light" w:hAnsi="Source Sans Pro Light"/>
                <w:sz w:val="22"/>
                <w:szCs w:val="22"/>
              </w:rPr>
              <w:t>blowers</w:t>
            </w:r>
            <w:r w:rsidR="00C513BC">
              <w:rPr>
                <w:rFonts w:ascii="Source Sans Pro Light" w:hAnsi="Source Sans Pro Light"/>
                <w:sz w:val="22"/>
                <w:szCs w:val="22"/>
              </w:rPr>
              <w:t>.</w:t>
            </w:r>
          </w:p>
          <w:p w14:paraId="2B4837E8" w14:textId="7FCE5280" w:rsidR="00DA31A2" w:rsidRDefault="00C513BC" w:rsidP="00DA31A2">
            <w:pPr>
              <w:pStyle w:val="ListParagraph"/>
              <w:numPr>
                <w:ilvl w:val="0"/>
                <w:numId w:val="10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Erect warning signs noting it is confined space and authorized personnel only.</w:t>
            </w:r>
          </w:p>
          <w:p w14:paraId="293FE6DF" w14:textId="2D7959A4" w:rsidR="001359E3" w:rsidRDefault="001359E3" w:rsidP="00DA31A2">
            <w:pPr>
              <w:pStyle w:val="ListParagraph"/>
              <w:numPr>
                <w:ilvl w:val="0"/>
                <w:numId w:val="10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Post signs in obvious locations for hazardous atmosphere, combustion</w:t>
            </w:r>
            <w:r w:rsidR="00BB6C50">
              <w:rPr>
                <w:rFonts w:ascii="Source Sans Pro Light" w:hAnsi="Source Sans Pro Light"/>
                <w:sz w:val="22"/>
                <w:szCs w:val="22"/>
              </w:rPr>
              <w:t xml:space="preserve">, </w:t>
            </w:r>
            <w:r>
              <w:rPr>
                <w:rFonts w:ascii="Source Sans Pro Light" w:hAnsi="Source Sans Pro Light"/>
                <w:sz w:val="22"/>
                <w:szCs w:val="22"/>
              </w:rPr>
              <w:t>slip/fall</w:t>
            </w:r>
            <w:r w:rsidR="00BB6C50">
              <w:rPr>
                <w:rFonts w:ascii="Source Sans Pro Light" w:hAnsi="Source Sans Pro Light"/>
                <w:sz w:val="22"/>
                <w:szCs w:val="22"/>
              </w:rPr>
              <w:t>, and collapse.</w:t>
            </w:r>
          </w:p>
          <w:p w14:paraId="4D29D542" w14:textId="05CD3AAA" w:rsidR="00C513BC" w:rsidRDefault="00451DAB" w:rsidP="00DA31A2">
            <w:pPr>
              <w:pStyle w:val="ListParagraph"/>
              <w:numPr>
                <w:ilvl w:val="0"/>
                <w:numId w:val="10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Erect barriers to prevent unauthorized personnel from entering</w:t>
            </w:r>
            <w:r w:rsidR="00535C9C">
              <w:rPr>
                <w:rFonts w:ascii="Source Sans Pro Light" w:hAnsi="Source Sans Pro Light"/>
                <w:sz w:val="22"/>
                <w:szCs w:val="22"/>
              </w:rPr>
              <w:t>, where possible to prevent access.</w:t>
            </w:r>
          </w:p>
          <w:p w14:paraId="5753BA14" w14:textId="70BF7BEC" w:rsidR="00451DAB" w:rsidRDefault="00451DAB" w:rsidP="00DA31A2">
            <w:pPr>
              <w:pStyle w:val="ListParagraph"/>
              <w:numPr>
                <w:ilvl w:val="0"/>
                <w:numId w:val="10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Keep hatch door open close to level of silage in silo.</w:t>
            </w:r>
          </w:p>
          <w:p w14:paraId="7D01F388" w14:textId="34ADF0BF" w:rsidR="00451DAB" w:rsidRDefault="00451DAB" w:rsidP="00DA31A2">
            <w:pPr>
              <w:pStyle w:val="ListParagraph"/>
              <w:numPr>
                <w:ilvl w:val="0"/>
                <w:numId w:val="10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No persons allowed in and around silo when it is being filled or emptied.</w:t>
            </w:r>
          </w:p>
          <w:p w14:paraId="0FF9A449" w14:textId="60AE8FB5" w:rsidR="001359E3" w:rsidRDefault="001359E3" w:rsidP="00DA31A2">
            <w:pPr>
              <w:pStyle w:val="ListParagraph"/>
              <w:numPr>
                <w:ilvl w:val="0"/>
                <w:numId w:val="10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Only fill the silo with the contents it was intended for.</w:t>
            </w:r>
          </w:p>
          <w:p w14:paraId="23CBEFBE" w14:textId="10FBC9D7" w:rsidR="000D3D33" w:rsidRDefault="000D3D33" w:rsidP="00DA31A2">
            <w:pPr>
              <w:pStyle w:val="ListParagraph"/>
              <w:numPr>
                <w:ilvl w:val="0"/>
                <w:numId w:val="10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lastRenderedPageBreak/>
              <w:t>Have repairs, service and maintenance by a professional.</w:t>
            </w:r>
          </w:p>
          <w:p w14:paraId="267B00B1" w14:textId="77777777" w:rsidR="00901A24" w:rsidRPr="00901A24" w:rsidRDefault="00901A24" w:rsidP="00901A24">
            <w:pPr>
              <w:ind w:left="360"/>
              <w:rPr>
                <w:rFonts w:ascii="Source Sans Pro Light" w:hAnsi="Source Sans Pro Light"/>
                <w:sz w:val="22"/>
                <w:szCs w:val="22"/>
              </w:rPr>
            </w:pPr>
          </w:p>
          <w:p w14:paraId="44777715" w14:textId="3E92A366" w:rsidR="00D559D8" w:rsidRDefault="00D559D8" w:rsidP="00D559D8">
            <w:p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Entering the Silo:</w:t>
            </w:r>
          </w:p>
          <w:p w14:paraId="39435C6C" w14:textId="1E9B0725" w:rsidR="00D559D8" w:rsidRDefault="00D559D8" w:rsidP="00D559D8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Entry 4 to 6 weeks after filling</w:t>
            </w:r>
            <w:r w:rsidR="000F56DC">
              <w:rPr>
                <w:rFonts w:ascii="Source Sans Pro Light" w:hAnsi="Source Sans Pro Light"/>
                <w:sz w:val="22"/>
                <w:szCs w:val="22"/>
              </w:rPr>
              <w:t xml:space="preserve"> can result in serious injury or fatality.</w:t>
            </w:r>
          </w:p>
          <w:p w14:paraId="1A9361B0" w14:textId="5F4EDB58" w:rsidR="00D559D8" w:rsidRDefault="00D559D8" w:rsidP="00D559D8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Only enter</w:t>
            </w:r>
            <w:r w:rsidR="000F56DC">
              <w:rPr>
                <w:rFonts w:ascii="Source Sans Pro Light" w:hAnsi="Source Sans Pro Light"/>
                <w:sz w:val="22"/>
                <w:szCs w:val="22"/>
              </w:rPr>
              <w:t>,</w:t>
            </w:r>
            <w:r>
              <w:rPr>
                <w:rFonts w:ascii="Source Sans Pro Light" w:hAnsi="Source Sans Pro Light"/>
                <w:sz w:val="22"/>
                <w:szCs w:val="22"/>
              </w:rPr>
              <w:t xml:space="preserve"> if absolutely necessary</w:t>
            </w:r>
            <w:r w:rsidR="000F56DC">
              <w:rPr>
                <w:rFonts w:ascii="Source Sans Pro Light" w:hAnsi="Source Sans Pro Light"/>
                <w:sz w:val="22"/>
                <w:szCs w:val="22"/>
              </w:rPr>
              <w:t>.</w:t>
            </w:r>
          </w:p>
          <w:p w14:paraId="324D5CFE" w14:textId="0C4F6454" w:rsidR="00D559D8" w:rsidRDefault="00D559D8" w:rsidP="00D559D8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Only trained, competent, experienced, and knowledgeable workers are permitted in the silo.</w:t>
            </w:r>
          </w:p>
          <w:p w14:paraId="5CC8A2C9" w14:textId="6F41BA86" w:rsidR="00D559D8" w:rsidRDefault="00D559D8" w:rsidP="00D559D8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Be trained in confined space and ensure there is another person available to monitor conditions</w:t>
            </w:r>
            <w:r w:rsidR="000F56DC">
              <w:rPr>
                <w:rFonts w:ascii="Source Sans Pro Light" w:hAnsi="Source Sans Pro Light"/>
                <w:sz w:val="22"/>
                <w:szCs w:val="22"/>
              </w:rPr>
              <w:t>.</w:t>
            </w:r>
          </w:p>
          <w:p w14:paraId="7BBFD921" w14:textId="479D94AD" w:rsidR="00D559D8" w:rsidRPr="00D559D8" w:rsidRDefault="00D559D8" w:rsidP="00D559D8">
            <w:pPr>
              <w:pStyle w:val="ListParagraph"/>
              <w:numPr>
                <w:ilvl w:val="0"/>
                <w:numId w:val="11"/>
              </w:numPr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Test the atmosphere for oxygen levels, hazardous gas</w:t>
            </w:r>
            <w:r w:rsidR="000F56DC">
              <w:rPr>
                <w:rFonts w:ascii="Source Sans Pro Light" w:hAnsi="Source Sans Pro Light"/>
                <w:sz w:val="22"/>
                <w:szCs w:val="22"/>
              </w:rPr>
              <w:t>,</w:t>
            </w:r>
            <w:r>
              <w:rPr>
                <w:rFonts w:ascii="Source Sans Pro Light" w:hAnsi="Source Sans Pro Light"/>
                <w:sz w:val="22"/>
                <w:szCs w:val="22"/>
              </w:rPr>
              <w:t xml:space="preserve"> &amp; </w:t>
            </w:r>
            <w:proofErr w:type="spellStart"/>
            <w:r>
              <w:rPr>
                <w:rFonts w:ascii="Source Sans Pro Light" w:hAnsi="Source Sans Pro Light"/>
                <w:sz w:val="22"/>
                <w:szCs w:val="22"/>
              </w:rPr>
              <w:t>vapours</w:t>
            </w:r>
            <w:proofErr w:type="spellEnd"/>
            <w:r>
              <w:rPr>
                <w:rFonts w:ascii="Source Sans Pro Light" w:hAnsi="Source Sans Pro Light"/>
                <w:sz w:val="22"/>
                <w:szCs w:val="22"/>
              </w:rPr>
              <w:t>.</w:t>
            </w:r>
          </w:p>
          <w:p w14:paraId="4FB606CF" w14:textId="0E406184" w:rsidR="00F431A5" w:rsidRPr="007C0FDF" w:rsidRDefault="00D559D8" w:rsidP="00F431A5">
            <w:pPr>
              <w:pStyle w:val="ListParagraph"/>
              <w:numPr>
                <w:ilvl w:val="0"/>
                <w:numId w:val="11"/>
              </w:numPr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 xml:space="preserve">Wear correct respirator for the </w:t>
            </w:r>
            <w:r w:rsidR="00F431A5">
              <w:rPr>
                <w:rFonts w:ascii="Source Sans Pro Light" w:hAnsi="Source Sans Pro Light"/>
                <w:sz w:val="22"/>
                <w:szCs w:val="22"/>
              </w:rPr>
              <w:t>atmospheric conditions</w:t>
            </w:r>
            <w:r w:rsidR="0074545D">
              <w:rPr>
                <w:rFonts w:ascii="Source Sans Pro Light" w:hAnsi="Source Sans Pro Light"/>
                <w:sz w:val="22"/>
                <w:szCs w:val="22"/>
              </w:rPr>
              <w:t>: Air Supplying or air purifying.</w:t>
            </w:r>
          </w:p>
          <w:p w14:paraId="56E9C82A" w14:textId="1C154A9A" w:rsidR="007C0FDF" w:rsidRPr="007C0FDF" w:rsidRDefault="007C0FDF" w:rsidP="007C0FDF">
            <w:pPr>
              <w:pStyle w:val="ListParagraph"/>
              <w:numPr>
                <w:ilvl w:val="1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7C0FDF">
              <w:rPr>
                <w:rFonts w:ascii="Source Sans Pro Light" w:hAnsi="Source Sans Pro Light"/>
                <w:sz w:val="22"/>
                <w:szCs w:val="22"/>
              </w:rPr>
              <w:t>Air Supplying – for oxygen deficient atmospheres</w:t>
            </w:r>
          </w:p>
          <w:p w14:paraId="77DBA6A5" w14:textId="1159C048" w:rsidR="007C0FDF" w:rsidRPr="007C0FDF" w:rsidRDefault="007C0FDF" w:rsidP="007C0FDF">
            <w:pPr>
              <w:pStyle w:val="ListParagraph"/>
              <w:numPr>
                <w:ilvl w:val="1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7C0FDF">
              <w:rPr>
                <w:rFonts w:ascii="Source Sans Pro Light" w:hAnsi="Source Sans Pro Light"/>
                <w:sz w:val="22"/>
                <w:szCs w:val="22"/>
              </w:rPr>
              <w:t>Air Purifying – remove contaminants from the air.</w:t>
            </w:r>
          </w:p>
          <w:p w14:paraId="6E1113FF" w14:textId="77777777" w:rsidR="00F431A5" w:rsidRPr="00F431A5" w:rsidRDefault="00F431A5" w:rsidP="00F431A5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F431A5">
              <w:rPr>
                <w:rFonts w:ascii="Source Sans Pro Light" w:hAnsi="Source Sans Pro Light"/>
                <w:sz w:val="22"/>
                <w:szCs w:val="22"/>
              </w:rPr>
              <w:t xml:space="preserve">Complete a confined space entry permit. </w:t>
            </w:r>
          </w:p>
          <w:p w14:paraId="23C06E9A" w14:textId="77777777" w:rsidR="00F431A5" w:rsidRPr="002B07BD" w:rsidRDefault="00F431A5" w:rsidP="00F431A5">
            <w:pPr>
              <w:pStyle w:val="ListParagraph"/>
              <w:numPr>
                <w:ilvl w:val="0"/>
                <w:numId w:val="11"/>
              </w:numPr>
              <w:rPr>
                <w:b/>
                <w:bCs/>
              </w:rPr>
            </w:pPr>
            <w:r w:rsidRPr="00F431A5">
              <w:rPr>
                <w:rFonts w:ascii="Source Sans Pro Light" w:hAnsi="Source Sans Pro Light"/>
                <w:sz w:val="22"/>
                <w:szCs w:val="22"/>
              </w:rPr>
              <w:t>Put on fall protection</w:t>
            </w:r>
            <w:r>
              <w:rPr>
                <w:rFonts w:ascii="Source Sans Pro Light" w:hAnsi="Source Sans Pro Light"/>
                <w:sz w:val="22"/>
                <w:szCs w:val="22"/>
              </w:rPr>
              <w:t>.</w:t>
            </w:r>
          </w:p>
          <w:p w14:paraId="0F533257" w14:textId="2B33378C" w:rsidR="002B07BD" w:rsidRPr="00170F49" w:rsidRDefault="002B07BD" w:rsidP="00F431A5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bookmarkStart w:id="0" w:name="_GoBack"/>
            <w:r w:rsidRPr="00170F49">
              <w:rPr>
                <w:rFonts w:ascii="Source Sans Pro Light" w:hAnsi="Source Sans Pro Light"/>
                <w:sz w:val="22"/>
                <w:szCs w:val="22"/>
              </w:rPr>
              <w:t>Have a fall protection plan.</w:t>
            </w:r>
            <w:bookmarkEnd w:id="0"/>
          </w:p>
        </w:tc>
      </w:tr>
      <w:tr w:rsidR="00D10443" w:rsidRPr="00585572" w14:paraId="445FF1A4" w14:textId="48BF40B8" w:rsidTr="00D10443">
        <w:tc>
          <w:tcPr>
            <w:tcW w:w="3114" w:type="dxa"/>
          </w:tcPr>
          <w:p w14:paraId="164F4F2E" w14:textId="77777777" w:rsidR="00D10443" w:rsidRPr="00585572" w:rsidRDefault="00D10443" w:rsidP="00EE7892">
            <w:pPr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</w:pPr>
            <w:r w:rsidRPr="00585572"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  <w:lastRenderedPageBreak/>
              <w:t>Emergency Procedures:</w:t>
            </w:r>
          </w:p>
          <w:p w14:paraId="3C989384" w14:textId="257F0E2B" w:rsidR="00D10443" w:rsidRPr="00585572" w:rsidRDefault="00D10443" w:rsidP="00EE7892">
            <w:pPr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6236" w:type="dxa"/>
          </w:tcPr>
          <w:p w14:paraId="7B07CBC1" w14:textId="77777777" w:rsidR="00C211E3" w:rsidRDefault="00E26E2C" w:rsidP="00E26E2C">
            <w:p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 xml:space="preserve">In case of emergency, contact 911 and your supervisor immediately. </w:t>
            </w:r>
          </w:p>
          <w:p w14:paraId="4D382A56" w14:textId="6427EAA3" w:rsidR="00E26E2C" w:rsidRDefault="00E26E2C" w:rsidP="00E26E2C">
            <w:p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In the event of a fall, execute the fall protection plan to rescue fall workers.</w:t>
            </w:r>
            <w:r w:rsidR="00C211E3">
              <w:rPr>
                <w:rFonts w:ascii="Source Sans Pro Light" w:hAnsi="Source Sans Pro Light"/>
                <w:sz w:val="22"/>
                <w:szCs w:val="22"/>
              </w:rPr>
              <w:t xml:space="preserve"> Follow confined space training.</w:t>
            </w:r>
          </w:p>
          <w:p w14:paraId="6C22A44A" w14:textId="21887539" w:rsidR="00D10443" w:rsidRPr="00585572" w:rsidRDefault="00C211E3" w:rsidP="00EE7892">
            <w:p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 xml:space="preserve">Remove yourself from harm’s way and ensure no one else is at risk.  </w:t>
            </w:r>
          </w:p>
        </w:tc>
      </w:tr>
    </w:tbl>
    <w:p w14:paraId="1E0E5607" w14:textId="4754BD5B" w:rsidR="005F0B85" w:rsidRDefault="005F0B85" w:rsidP="00D10443">
      <w:pPr>
        <w:rPr>
          <w:rFonts w:ascii="Source Sans Pro Light" w:hAnsi="Source Sans Pro Light"/>
        </w:rPr>
      </w:pPr>
    </w:p>
    <w:p w14:paraId="7421C93D" w14:textId="77777777" w:rsidR="007C0FDF" w:rsidRDefault="007C0FDF" w:rsidP="00D10443">
      <w:pPr>
        <w:rPr>
          <w:rFonts w:ascii="Source Sans Pro Light" w:hAnsi="Source Sans Pro Light"/>
          <w:sz w:val="18"/>
          <w:szCs w:val="18"/>
        </w:rPr>
      </w:pPr>
      <w:r w:rsidRPr="007C0FDF">
        <w:rPr>
          <w:rFonts w:ascii="Source Sans Pro Light" w:hAnsi="Source Sans Pro Light"/>
          <w:sz w:val="18"/>
          <w:szCs w:val="18"/>
        </w:rPr>
        <w:t xml:space="preserve">Reference: </w:t>
      </w:r>
    </w:p>
    <w:p w14:paraId="18F12A2C" w14:textId="00B0A605" w:rsidR="007C0FDF" w:rsidRPr="006418D6" w:rsidRDefault="007C0FDF" w:rsidP="006418D6">
      <w:pPr>
        <w:pStyle w:val="ListParagraph"/>
        <w:numPr>
          <w:ilvl w:val="0"/>
          <w:numId w:val="12"/>
        </w:numPr>
        <w:rPr>
          <w:rStyle w:val="Hyperlink"/>
          <w:rFonts w:ascii="Source Sans Pro Light" w:hAnsi="Source Sans Pro Light"/>
          <w:color w:val="auto"/>
          <w:sz w:val="18"/>
          <w:szCs w:val="18"/>
          <w:u w:val="none"/>
        </w:rPr>
      </w:pPr>
      <w:r w:rsidRPr="006418D6">
        <w:rPr>
          <w:rFonts w:ascii="Source Sans Pro Light" w:hAnsi="Source Sans Pro Light"/>
          <w:sz w:val="18"/>
          <w:szCs w:val="18"/>
        </w:rPr>
        <w:t xml:space="preserve">Workplace Safety &amp; Prevention Services </w:t>
      </w:r>
      <w:hyperlink r:id="rId7" w:history="1">
        <w:r w:rsidRPr="006418D6">
          <w:rPr>
            <w:rStyle w:val="Hyperlink"/>
            <w:rFonts w:ascii="Source Sans Pro Light" w:hAnsi="Source Sans Pro Light"/>
            <w:sz w:val="18"/>
            <w:szCs w:val="18"/>
          </w:rPr>
          <w:t>http://www.wsps.ca/WSPS/media/Site/Resources/Downloads/Silo_Safety_Final.pdf</w:t>
        </w:r>
      </w:hyperlink>
    </w:p>
    <w:p w14:paraId="4E91EAED" w14:textId="7F1494B6" w:rsidR="006418D6" w:rsidRDefault="006418D6" w:rsidP="006418D6">
      <w:pPr>
        <w:pStyle w:val="ListParagraph"/>
        <w:numPr>
          <w:ilvl w:val="0"/>
          <w:numId w:val="12"/>
        </w:numPr>
        <w:rPr>
          <w:rFonts w:ascii="Source Sans Pro Light" w:hAnsi="Source Sans Pro Light"/>
          <w:sz w:val="18"/>
          <w:szCs w:val="18"/>
        </w:rPr>
      </w:pPr>
      <w:r w:rsidRPr="006418D6">
        <w:rPr>
          <w:rFonts w:ascii="Source Sans Pro Light" w:hAnsi="Source Sans Pro Light"/>
          <w:sz w:val="18"/>
          <w:szCs w:val="18"/>
        </w:rPr>
        <w:t>Part 3 – Personal Protective Equipment of the NS General Regulations</w:t>
      </w:r>
    </w:p>
    <w:p w14:paraId="5399F63D" w14:textId="0F57540E" w:rsidR="00626F8B" w:rsidRDefault="00626F8B" w:rsidP="006418D6">
      <w:pPr>
        <w:pStyle w:val="ListParagraph"/>
        <w:numPr>
          <w:ilvl w:val="0"/>
          <w:numId w:val="12"/>
        </w:numPr>
        <w:rPr>
          <w:rFonts w:ascii="Source Sans Pro Light" w:hAnsi="Source Sans Pro Light"/>
          <w:sz w:val="18"/>
          <w:szCs w:val="18"/>
        </w:rPr>
      </w:pPr>
      <w:r>
        <w:rPr>
          <w:rFonts w:ascii="Source Sans Pro Light" w:hAnsi="Source Sans Pro Light"/>
          <w:sz w:val="18"/>
          <w:szCs w:val="18"/>
        </w:rPr>
        <w:t>Part 5 – Handling &amp; Storage of Material.</w:t>
      </w:r>
    </w:p>
    <w:p w14:paraId="2E340CF4" w14:textId="12C455FD" w:rsidR="006418D6" w:rsidRDefault="006418D6" w:rsidP="006418D6">
      <w:pPr>
        <w:pStyle w:val="ListParagraph"/>
        <w:numPr>
          <w:ilvl w:val="0"/>
          <w:numId w:val="12"/>
        </w:numPr>
        <w:rPr>
          <w:rStyle w:val="Hyperlink"/>
          <w:rFonts w:ascii="Source Sans Pro Light" w:hAnsi="Source Sans Pro Light"/>
          <w:color w:val="auto"/>
          <w:sz w:val="18"/>
          <w:szCs w:val="18"/>
          <w:u w:val="none"/>
        </w:rPr>
      </w:pPr>
      <w:r w:rsidRPr="006418D6">
        <w:rPr>
          <w:rStyle w:val="Hyperlink"/>
          <w:rFonts w:ascii="Source Sans Pro Light" w:hAnsi="Source Sans Pro Light"/>
          <w:color w:val="auto"/>
          <w:sz w:val="18"/>
          <w:szCs w:val="18"/>
          <w:u w:val="none"/>
        </w:rPr>
        <w:t>Part</w:t>
      </w:r>
      <w:r>
        <w:rPr>
          <w:rStyle w:val="Hyperlink"/>
          <w:rFonts w:ascii="Source Sans Pro Light" w:hAnsi="Source Sans Pro Light"/>
          <w:color w:val="auto"/>
          <w:sz w:val="18"/>
          <w:szCs w:val="18"/>
          <w:u w:val="none"/>
        </w:rPr>
        <w:t xml:space="preserve"> 12 – Confined Space Entry of the NS OHS General Regulations</w:t>
      </w:r>
    </w:p>
    <w:p w14:paraId="11238249" w14:textId="3846A34A" w:rsidR="001231AA" w:rsidRPr="006418D6" w:rsidRDefault="001231AA" w:rsidP="006418D6">
      <w:pPr>
        <w:pStyle w:val="ListParagraph"/>
        <w:numPr>
          <w:ilvl w:val="0"/>
          <w:numId w:val="12"/>
        </w:numPr>
        <w:rPr>
          <w:rFonts w:ascii="Source Sans Pro Light" w:hAnsi="Source Sans Pro Light"/>
          <w:sz w:val="18"/>
          <w:szCs w:val="18"/>
        </w:rPr>
      </w:pPr>
      <w:r>
        <w:rPr>
          <w:rStyle w:val="Hyperlink"/>
          <w:rFonts w:ascii="Source Sans Pro Light" w:hAnsi="Source Sans Pro Light"/>
          <w:color w:val="auto"/>
          <w:sz w:val="18"/>
          <w:szCs w:val="18"/>
          <w:u w:val="none"/>
        </w:rPr>
        <w:t>Part 13 – Premises &amp; Building Safety, Construction &amp; Demolition.</w:t>
      </w:r>
    </w:p>
    <w:p w14:paraId="66826AB9" w14:textId="4C02A94F" w:rsidR="006418D6" w:rsidRPr="00626F8B" w:rsidRDefault="006418D6" w:rsidP="00626F8B">
      <w:pPr>
        <w:pStyle w:val="ListParagraph"/>
        <w:numPr>
          <w:ilvl w:val="0"/>
          <w:numId w:val="12"/>
        </w:numPr>
        <w:rPr>
          <w:rFonts w:ascii="Source Sans Pro Light" w:hAnsi="Source Sans Pro Light"/>
          <w:sz w:val="18"/>
          <w:szCs w:val="18"/>
        </w:rPr>
      </w:pPr>
      <w:r w:rsidRPr="006418D6">
        <w:rPr>
          <w:rFonts w:ascii="Source Sans Pro Light" w:hAnsi="Source Sans Pro Light"/>
          <w:sz w:val="18"/>
          <w:szCs w:val="18"/>
        </w:rPr>
        <w:t>Part 21 – Fall Protection of the NS Workplace Regulations</w:t>
      </w:r>
    </w:p>
    <w:sectPr w:rsidR="006418D6" w:rsidRPr="00626F8B" w:rsidSect="00C4729C">
      <w:headerReference w:type="default" r:id="rId8"/>
      <w:footerReference w:type="default" r:id="rId9"/>
      <w:pgSz w:w="12240" w:h="15840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54FC3D" w14:textId="77777777" w:rsidR="009C20DD" w:rsidRDefault="009C20DD" w:rsidP="00C4729C">
      <w:pPr>
        <w:spacing w:line="240" w:lineRule="auto"/>
      </w:pPr>
      <w:r>
        <w:separator/>
      </w:r>
    </w:p>
  </w:endnote>
  <w:endnote w:type="continuationSeparator" w:id="0">
    <w:p w14:paraId="0E3D1BF8" w14:textId="77777777" w:rsidR="009C20DD" w:rsidRDefault="009C20DD" w:rsidP="00C472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0F0B0" w14:textId="77777777" w:rsidR="00786416" w:rsidRDefault="00786416" w:rsidP="00786416">
    <w:pPr>
      <w:spacing w:line="240" w:lineRule="auto"/>
      <w:jc w:val="both"/>
      <w:rPr>
        <w:rFonts w:ascii="Source Sans Pro Light" w:hAnsi="Source Sans Pro Light"/>
        <w:sz w:val="18"/>
        <w:szCs w:val="18"/>
      </w:rPr>
    </w:pPr>
    <w:bookmarkStart w:id="1" w:name="_Hlk524507535"/>
    <w:r w:rsidRPr="00815EF1">
      <w:rPr>
        <w:rFonts w:ascii="Source Sans Pro Light" w:hAnsi="Source Sans Pro Light"/>
        <w:sz w:val="18"/>
        <w:szCs w:val="18"/>
      </w:rPr>
      <w:t>DISCLAIMER: This policy sheet example is provided by Farm Safety Nova Scotia as a general overview for information purposes only. Farmers are responsible for modifying the example to suit each individual farm.</w:t>
    </w:r>
  </w:p>
  <w:p w14:paraId="311E3F71" w14:textId="77777777" w:rsidR="00786416" w:rsidRDefault="00786416" w:rsidP="00786416">
    <w:pPr>
      <w:pStyle w:val="Footer"/>
      <w:jc w:val="both"/>
      <w:rPr>
        <w:rFonts w:ascii="Source Sans Pro Light" w:hAnsi="Source Sans Pro Light"/>
        <w:sz w:val="18"/>
        <w:szCs w:val="18"/>
      </w:rPr>
    </w:pPr>
    <w:r>
      <w:rPr>
        <w:rFonts w:ascii="Source Sans Pro Light" w:hAnsi="Source Sans Pro Light"/>
        <w:sz w:val="18"/>
        <w:szCs w:val="18"/>
      </w:rPr>
      <w:t>R</w:t>
    </w:r>
    <w:r w:rsidRPr="00B14D4E">
      <w:rPr>
        <w:rFonts w:ascii="Source Sans Pro Light" w:hAnsi="Source Sans Pro Light"/>
        <w:sz w:val="18"/>
        <w:szCs w:val="18"/>
      </w:rPr>
      <w:t xml:space="preserve">efer to section </w:t>
    </w:r>
    <w:r>
      <w:rPr>
        <w:rFonts w:ascii="Source Sans Pro Light" w:hAnsi="Source Sans Pro Light"/>
        <w:sz w:val="18"/>
        <w:szCs w:val="18"/>
      </w:rPr>
      <w:t>4:4</w:t>
    </w:r>
    <w:r w:rsidRPr="00B14D4E">
      <w:rPr>
        <w:rFonts w:ascii="Source Sans Pro Light" w:hAnsi="Source Sans Pro Light"/>
        <w:sz w:val="18"/>
        <w:szCs w:val="18"/>
      </w:rPr>
      <w:t xml:space="preserve"> of</w:t>
    </w:r>
    <w:r>
      <w:rPr>
        <w:rFonts w:ascii="Source Sans Pro Light" w:hAnsi="Source Sans Pro Light"/>
        <w:sz w:val="18"/>
        <w:szCs w:val="18"/>
      </w:rPr>
      <w:t xml:space="preserve"> Farm Safety Nova Scotia’s</w:t>
    </w:r>
    <w:r w:rsidRPr="00B14D4E">
      <w:rPr>
        <w:rFonts w:ascii="Source Sans Pro Light" w:hAnsi="Source Sans Pro Light"/>
        <w:sz w:val="18"/>
        <w:szCs w:val="18"/>
      </w:rPr>
      <w:t xml:space="preserve"> </w:t>
    </w:r>
    <w:r>
      <w:rPr>
        <w:rFonts w:ascii="Source Sans Pro Light" w:hAnsi="Source Sans Pro Light"/>
        <w:sz w:val="18"/>
        <w:szCs w:val="18"/>
      </w:rPr>
      <w:t>“</w:t>
    </w:r>
    <w:r w:rsidRPr="00B14D4E">
      <w:rPr>
        <w:rFonts w:ascii="Source Sans Pro Light" w:hAnsi="Source Sans Pro Light"/>
        <w:sz w:val="18"/>
        <w:szCs w:val="18"/>
      </w:rPr>
      <w:t>A Guide to Your Farm Safety Plan</w:t>
    </w:r>
    <w:r>
      <w:rPr>
        <w:rFonts w:ascii="Source Sans Pro Light" w:hAnsi="Source Sans Pro Light"/>
        <w:sz w:val="18"/>
        <w:szCs w:val="18"/>
      </w:rPr>
      <w:t>”.</w:t>
    </w:r>
  </w:p>
  <w:p w14:paraId="64E9689E" w14:textId="717254F8" w:rsidR="00C4729C" w:rsidRPr="00786416" w:rsidRDefault="00786416" w:rsidP="00786416">
    <w:pPr>
      <w:pStyle w:val="Footer"/>
      <w:jc w:val="both"/>
      <w:rPr>
        <w:rFonts w:ascii="Source Sans Pro Light" w:hAnsi="Source Sans Pro Light"/>
        <w:sz w:val="18"/>
        <w:szCs w:val="18"/>
      </w:rPr>
    </w:pPr>
    <w:r>
      <w:rPr>
        <w:rFonts w:ascii="Source Sans Pro Light" w:hAnsi="Source Sans Pro Light"/>
        <w:sz w:val="18"/>
        <w:szCs w:val="18"/>
      </w:rPr>
      <w:t xml:space="preserve">Rev: </w:t>
    </w:r>
    <w:r w:rsidR="00D10C46">
      <w:rPr>
        <w:rFonts w:ascii="Source Sans Pro Light" w:hAnsi="Source Sans Pro Light"/>
        <w:sz w:val="18"/>
        <w:szCs w:val="18"/>
      </w:rPr>
      <w:t>12</w:t>
    </w:r>
    <w:r>
      <w:rPr>
        <w:rFonts w:ascii="Source Sans Pro Light" w:hAnsi="Source Sans Pro Light"/>
        <w:sz w:val="18"/>
        <w:szCs w:val="18"/>
      </w:rPr>
      <w:t>/2019</w:t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C0842B" w14:textId="77777777" w:rsidR="009C20DD" w:rsidRDefault="009C20DD" w:rsidP="00C4729C">
      <w:pPr>
        <w:spacing w:line="240" w:lineRule="auto"/>
      </w:pPr>
      <w:r>
        <w:separator/>
      </w:r>
    </w:p>
  </w:footnote>
  <w:footnote w:type="continuationSeparator" w:id="0">
    <w:p w14:paraId="54B5205D" w14:textId="77777777" w:rsidR="009C20DD" w:rsidRDefault="009C20DD" w:rsidP="00C472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50792" w14:textId="0113B01E" w:rsidR="00C4729C" w:rsidRPr="00585572" w:rsidRDefault="00F91B55" w:rsidP="00C4729C">
    <w:pPr>
      <w:pStyle w:val="Header"/>
      <w:jc w:val="center"/>
      <w:rPr>
        <w:rFonts w:ascii="Source Sans Pro Light" w:hAnsi="Source Sans Pro Light"/>
        <w:b/>
        <w:bCs/>
        <w:smallCaps/>
        <w:sz w:val="32"/>
        <w:szCs w:val="32"/>
      </w:rPr>
    </w:pPr>
    <w:r>
      <w:rPr>
        <w:rFonts w:ascii="Source Sans Pro Light" w:hAnsi="Source Sans Pro Light"/>
        <w:b/>
        <w:bCs/>
        <w:smallCaps/>
        <w:sz w:val="32"/>
        <w:szCs w:val="32"/>
      </w:rPr>
      <w:t xml:space="preserve">Tower Silo </w:t>
    </w:r>
    <w:r w:rsidR="00C4729C" w:rsidRPr="00585572">
      <w:rPr>
        <w:rFonts w:ascii="Source Sans Pro Light" w:hAnsi="Source Sans Pro Light"/>
        <w:b/>
        <w:bCs/>
        <w:smallCaps/>
        <w:sz w:val="32"/>
        <w:szCs w:val="32"/>
      </w:rPr>
      <w:t>Safe Work Practice</w:t>
    </w:r>
  </w:p>
  <w:p w14:paraId="18BB1369" w14:textId="77777777" w:rsidR="00C4729C" w:rsidRDefault="00C472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36FCE"/>
    <w:multiLevelType w:val="hybridMultilevel"/>
    <w:tmpl w:val="3FDC4F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6581C"/>
    <w:multiLevelType w:val="hybridMultilevel"/>
    <w:tmpl w:val="0B3A2F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F5F3C"/>
    <w:multiLevelType w:val="hybridMultilevel"/>
    <w:tmpl w:val="DCC4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C000F"/>
    <w:multiLevelType w:val="hybridMultilevel"/>
    <w:tmpl w:val="E0769D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75459"/>
    <w:multiLevelType w:val="hybridMultilevel"/>
    <w:tmpl w:val="115C55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34589"/>
    <w:multiLevelType w:val="hybridMultilevel"/>
    <w:tmpl w:val="CC1838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51DEC"/>
    <w:multiLevelType w:val="hybridMultilevel"/>
    <w:tmpl w:val="0562ED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42C25"/>
    <w:multiLevelType w:val="hybridMultilevel"/>
    <w:tmpl w:val="986025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F11BD"/>
    <w:multiLevelType w:val="hybridMultilevel"/>
    <w:tmpl w:val="81D2F6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25739"/>
    <w:multiLevelType w:val="hybridMultilevel"/>
    <w:tmpl w:val="B64E3C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645F1"/>
    <w:multiLevelType w:val="hybridMultilevel"/>
    <w:tmpl w:val="F014B5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5730CE"/>
    <w:multiLevelType w:val="hybridMultilevel"/>
    <w:tmpl w:val="326004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11"/>
  </w:num>
  <w:num w:numId="7">
    <w:abstractNumId w:val="6"/>
  </w:num>
  <w:num w:numId="8">
    <w:abstractNumId w:val="8"/>
  </w:num>
  <w:num w:numId="9">
    <w:abstractNumId w:val="9"/>
  </w:num>
  <w:num w:numId="10">
    <w:abstractNumId w:val="1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29C"/>
    <w:rsid w:val="000D3D33"/>
    <w:rsid w:val="000F56DC"/>
    <w:rsid w:val="001231AA"/>
    <w:rsid w:val="001359E3"/>
    <w:rsid w:val="00170F49"/>
    <w:rsid w:val="002B07BD"/>
    <w:rsid w:val="0036118B"/>
    <w:rsid w:val="00451DAB"/>
    <w:rsid w:val="004616AC"/>
    <w:rsid w:val="00471A8A"/>
    <w:rsid w:val="004F0939"/>
    <w:rsid w:val="005079DF"/>
    <w:rsid w:val="00535C9C"/>
    <w:rsid w:val="0056052A"/>
    <w:rsid w:val="00585572"/>
    <w:rsid w:val="005E43F3"/>
    <w:rsid w:val="005F0B85"/>
    <w:rsid w:val="00626F8B"/>
    <w:rsid w:val="006418D6"/>
    <w:rsid w:val="0074545D"/>
    <w:rsid w:val="00786416"/>
    <w:rsid w:val="007B1375"/>
    <w:rsid w:val="007C09B0"/>
    <w:rsid w:val="007C0FDF"/>
    <w:rsid w:val="00901A24"/>
    <w:rsid w:val="009C20DD"/>
    <w:rsid w:val="00A752A1"/>
    <w:rsid w:val="00B75C7D"/>
    <w:rsid w:val="00B916AB"/>
    <w:rsid w:val="00BB6C50"/>
    <w:rsid w:val="00C211E3"/>
    <w:rsid w:val="00C4729C"/>
    <w:rsid w:val="00C513BC"/>
    <w:rsid w:val="00C713A3"/>
    <w:rsid w:val="00D10443"/>
    <w:rsid w:val="00D10C46"/>
    <w:rsid w:val="00D559D8"/>
    <w:rsid w:val="00DA31A2"/>
    <w:rsid w:val="00DB079B"/>
    <w:rsid w:val="00E26E2C"/>
    <w:rsid w:val="00F431A5"/>
    <w:rsid w:val="00F91B55"/>
    <w:rsid w:val="00FF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A30B1"/>
  <w15:chartTrackingRefBased/>
  <w15:docId w15:val="{E5994B9C-8F06-4A41-9683-25984B93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29C"/>
    <w:pPr>
      <w:spacing w:after="0" w:line="280" w:lineRule="exact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29C"/>
    <w:pPr>
      <w:ind w:left="720"/>
      <w:contextualSpacing/>
    </w:pPr>
  </w:style>
  <w:style w:type="table" w:styleId="TableGrid">
    <w:name w:val="Table Grid"/>
    <w:basedOn w:val="TableNormal"/>
    <w:uiPriority w:val="59"/>
    <w:rsid w:val="00C4729C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729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29C"/>
    <w:rPr>
      <w:rFonts w:ascii="Calibri" w:eastAsia="Times New Roman" w:hAnsi="Calibri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4729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29C"/>
    <w:rPr>
      <w:rFonts w:ascii="Calibri" w:eastAsia="Times New Roman" w:hAnsi="Calibri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C0FDF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0F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sps.ca/WSPS/media/Site/Resources/Downloads/Silo_Safety_Fina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Seonaid MacDonell</dc:creator>
  <cp:keywords/>
  <dc:description/>
  <cp:lastModifiedBy>Shelly MacKenzie</cp:lastModifiedBy>
  <cp:revision>34</cp:revision>
  <dcterms:created xsi:type="dcterms:W3CDTF">2018-09-21T16:57:00Z</dcterms:created>
  <dcterms:modified xsi:type="dcterms:W3CDTF">2020-06-11T19:55:00Z</dcterms:modified>
</cp:coreProperties>
</file>