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1219070"/>
    <w:p w14:paraId="3656AF78" w14:textId="3B12C340" w:rsidR="00901920" w:rsidRPr="00CE403D" w:rsidRDefault="00733090" w:rsidP="00901920">
      <w:pPr>
        <w:pStyle w:val="Heading1"/>
        <w:rPr>
          <w:rFonts w:ascii="Source Sans Pro Light" w:hAnsi="Source Sans Pro Light"/>
          <w:sz w:val="22"/>
          <w:szCs w:val="22"/>
        </w:rPr>
      </w:pPr>
      <w:r w:rsidRPr="00F41AFC">
        <w:rPr>
          <w:rFonts w:ascii="Source Sans Pro Light" w:hAnsi="Source Sans Pro Light"/>
          <w:caps/>
          <w:sz w:val="22"/>
          <w:szCs w:val="22"/>
        </w:rPr>
        <w:fldChar w:fldCharType="begin"/>
      </w:r>
      <w:r w:rsidRPr="00F41AFC">
        <w:rPr>
          <w:rFonts w:ascii="Source Sans Pro Light" w:hAnsi="Source Sans Pro Light"/>
          <w:caps/>
          <w:sz w:val="22"/>
          <w:szCs w:val="22"/>
        </w:rPr>
        <w:instrText xml:space="preserve"> DOCPROPERTY  "Farm Name"  \* MERGEFORMAT </w:instrText>
      </w:r>
      <w:r w:rsidRPr="00F41AFC">
        <w:rPr>
          <w:rFonts w:ascii="Source Sans Pro Light" w:hAnsi="Source Sans Pro Light"/>
          <w:caps/>
          <w:sz w:val="22"/>
          <w:szCs w:val="22"/>
        </w:rPr>
        <w:fldChar w:fldCharType="separate"/>
      </w:r>
      <w:r w:rsidRPr="00F41AFC">
        <w:rPr>
          <w:rFonts w:ascii="Source Sans Pro Light" w:hAnsi="Source Sans Pro Light"/>
          <w:caps/>
          <w:sz w:val="22"/>
          <w:szCs w:val="22"/>
        </w:rPr>
        <w:t>&lt;&lt; Farm Name &gt;&gt;</w:t>
      </w:r>
      <w:r w:rsidRPr="00F41AFC">
        <w:rPr>
          <w:rFonts w:ascii="Source Sans Pro Light" w:hAnsi="Source Sans Pro Light"/>
          <w:caps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901920" w:rsidRPr="00CE403D">
        <w:rPr>
          <w:rFonts w:ascii="Source Sans Pro Light" w:hAnsi="Source Sans Pro Light"/>
          <w:sz w:val="22"/>
          <w:szCs w:val="22"/>
        </w:rPr>
        <w:t>LADDER USE POLICY</w:t>
      </w:r>
      <w:bookmarkEnd w:id="0"/>
    </w:p>
    <w:p w14:paraId="36967206" w14:textId="77777777" w:rsidR="00901920" w:rsidRPr="00CE403D" w:rsidRDefault="00901920" w:rsidP="00901920">
      <w:pPr>
        <w:pStyle w:val="Default"/>
        <w:rPr>
          <w:rFonts w:ascii="Source Sans Pro Light" w:hAnsi="Source Sans Pro Light"/>
          <w:sz w:val="22"/>
          <w:szCs w:val="22"/>
        </w:rPr>
      </w:pPr>
    </w:p>
    <w:p w14:paraId="44A12B71" w14:textId="77777777" w:rsidR="00901920" w:rsidRPr="00CE403D" w:rsidRDefault="00901920" w:rsidP="00901920">
      <w:pPr>
        <w:pStyle w:val="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CE403D">
        <w:rPr>
          <w:rFonts w:ascii="Source Sans Pro Light" w:hAnsi="Source Sans Pro Light"/>
          <w:b/>
          <w:sz w:val="22"/>
          <w:szCs w:val="22"/>
        </w:rPr>
        <w:t>Purpose:</w:t>
      </w:r>
      <w:bookmarkStart w:id="1" w:name="_GoBack"/>
      <w:bookmarkEnd w:id="1"/>
    </w:p>
    <w:p w14:paraId="760C7107" w14:textId="585C017B" w:rsidR="00901920" w:rsidRPr="00CE403D" w:rsidRDefault="00901920" w:rsidP="00901920">
      <w:pPr>
        <w:pStyle w:val="Default"/>
        <w:rPr>
          <w:rFonts w:ascii="Source Sans Pro Light" w:hAnsi="Source Sans Pro Light"/>
          <w:sz w:val="22"/>
          <w:szCs w:val="22"/>
        </w:rPr>
      </w:pPr>
      <w:r w:rsidRPr="00CE403D">
        <w:rPr>
          <w:rFonts w:ascii="Source Sans Pro Light" w:hAnsi="Source Sans Pro Light"/>
          <w:sz w:val="22"/>
          <w:szCs w:val="22"/>
        </w:rPr>
        <w:t xml:space="preserve">To ensures the health and safety of workers at the work site who work with ladders in compliance with Part </w:t>
      </w:r>
      <w:r w:rsidR="00CE403D">
        <w:rPr>
          <w:rFonts w:ascii="Source Sans Pro Light" w:hAnsi="Source Sans Pro Light"/>
          <w:sz w:val="22"/>
          <w:szCs w:val="22"/>
        </w:rPr>
        <w:t>13</w:t>
      </w:r>
      <w:r w:rsidRPr="00CE403D">
        <w:rPr>
          <w:rFonts w:ascii="Source Sans Pro Light" w:hAnsi="Source Sans Pro Light"/>
          <w:sz w:val="22"/>
          <w:szCs w:val="22"/>
        </w:rPr>
        <w:t xml:space="preserve"> of </w:t>
      </w:r>
      <w:r w:rsidR="00CE403D">
        <w:rPr>
          <w:rFonts w:ascii="Source Sans Pro Light" w:hAnsi="Source Sans Pro Light"/>
          <w:sz w:val="22"/>
          <w:szCs w:val="22"/>
        </w:rPr>
        <w:t>the Occupational Health and Safety General Regulations.</w:t>
      </w:r>
      <w:r w:rsidRPr="00CE403D">
        <w:rPr>
          <w:rFonts w:ascii="Source Sans Pro Light" w:hAnsi="Source Sans Pro Light"/>
          <w:sz w:val="22"/>
          <w:szCs w:val="22"/>
        </w:rPr>
        <w:t xml:space="preserve"> </w:t>
      </w:r>
    </w:p>
    <w:p w14:paraId="565917B9" w14:textId="77777777" w:rsidR="00901920" w:rsidRPr="00CE403D" w:rsidRDefault="00901920" w:rsidP="00901920">
      <w:pPr>
        <w:pStyle w:val="Default"/>
        <w:rPr>
          <w:rFonts w:ascii="Source Sans Pro Light" w:hAnsi="Source Sans Pro Light"/>
          <w:sz w:val="22"/>
          <w:szCs w:val="22"/>
        </w:rPr>
      </w:pPr>
    </w:p>
    <w:p w14:paraId="32EFE98D" w14:textId="77777777" w:rsidR="00901920" w:rsidRPr="00CE403D" w:rsidRDefault="00901920" w:rsidP="00901920">
      <w:pPr>
        <w:pStyle w:val="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CE403D">
        <w:rPr>
          <w:rFonts w:ascii="Source Sans Pro Light" w:hAnsi="Source Sans Pro Light"/>
          <w:b/>
          <w:sz w:val="22"/>
          <w:szCs w:val="22"/>
        </w:rPr>
        <w:t>Policy:</w:t>
      </w:r>
    </w:p>
    <w:p w14:paraId="38DF9BCB" w14:textId="42A76EFE" w:rsidR="00901920" w:rsidRPr="00CE403D" w:rsidRDefault="00CE403D" w:rsidP="00901920">
      <w:pPr>
        <w:pStyle w:val="Default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 w:rsidR="00733090"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 w:rsidR="00901920" w:rsidRPr="00CE403D">
        <w:rPr>
          <w:rFonts w:ascii="Source Sans Pro Light" w:hAnsi="Source Sans Pro Light"/>
          <w:sz w:val="22"/>
          <w:szCs w:val="22"/>
        </w:rPr>
        <w:t xml:space="preserve"> requires all </w:t>
      </w:r>
      <w:r>
        <w:rPr>
          <w:rFonts w:ascii="Source Sans Pro Light" w:hAnsi="Source Sans Pro Light"/>
          <w:sz w:val="22"/>
          <w:szCs w:val="22"/>
        </w:rPr>
        <w:t>workers to</w:t>
      </w:r>
      <w:r w:rsidR="00901920" w:rsidRPr="00CE403D">
        <w:rPr>
          <w:rFonts w:ascii="Source Sans Pro Light" w:hAnsi="Source Sans Pro Light"/>
          <w:sz w:val="22"/>
          <w:szCs w:val="22"/>
        </w:rPr>
        <w:t xml:space="preserve"> take steps to ensure portable</w:t>
      </w:r>
      <w:r w:rsidR="00733090">
        <w:rPr>
          <w:rFonts w:ascii="Source Sans Pro Light" w:hAnsi="Source Sans Pro Light"/>
          <w:sz w:val="22"/>
          <w:szCs w:val="22"/>
        </w:rPr>
        <w:t xml:space="preserve"> and orchard</w:t>
      </w:r>
      <w:r w:rsidR="00901920" w:rsidRPr="00CE403D">
        <w:rPr>
          <w:rFonts w:ascii="Source Sans Pro Light" w:hAnsi="Source Sans Pro Light"/>
          <w:sz w:val="22"/>
          <w:szCs w:val="22"/>
        </w:rPr>
        <w:t xml:space="preserve"> ladders are secured against movement and placed on a stable base. This means that while using portable</w:t>
      </w:r>
      <w:r w:rsidR="00733090">
        <w:rPr>
          <w:rFonts w:ascii="Source Sans Pro Light" w:hAnsi="Source Sans Pro Light"/>
          <w:sz w:val="22"/>
          <w:szCs w:val="22"/>
        </w:rPr>
        <w:t xml:space="preserve"> and orchard</w:t>
      </w:r>
      <w:r w:rsidR="00901920" w:rsidRPr="00CE403D">
        <w:rPr>
          <w:rFonts w:ascii="Source Sans Pro Light" w:hAnsi="Source Sans Pro Light"/>
          <w:sz w:val="22"/>
          <w:szCs w:val="22"/>
        </w:rPr>
        <w:t xml:space="preserve"> ladders, workers will ensure it is placed on a firm footing and secured in such a manner that it cannot be dislodged from its position.</w:t>
      </w:r>
      <w:r>
        <w:rPr>
          <w:rFonts w:ascii="Tahoma" w:eastAsia="MS Mincho" w:hAnsi="Tahoma" w:cs="Tahoma"/>
          <w:sz w:val="22"/>
          <w:szCs w:val="22"/>
        </w:rPr>
        <w:t xml:space="preserve">  </w:t>
      </w:r>
      <w:r w:rsidR="00901920" w:rsidRPr="00CE403D">
        <w:rPr>
          <w:rFonts w:ascii="Source Sans Pro Light" w:hAnsi="Source Sans Pro Light"/>
          <w:sz w:val="22"/>
          <w:szCs w:val="22"/>
        </w:rPr>
        <w:t xml:space="preserve">Portable ladders placed against the top support must have at least a 4:1 incline.  Every portable ladder providing access to another level needs to extend at least three rungs above the higher level. </w:t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901920" w:rsidRPr="00CE403D">
        <w:rPr>
          <w:rFonts w:ascii="Source Sans Pro Light" w:hAnsi="Source Sans Pro Light"/>
          <w:sz w:val="22"/>
          <w:szCs w:val="22"/>
        </w:rPr>
        <w:t xml:space="preserve">Workers shall not work from the top 2 rungs of a portable stepladder, or the top 3 rungs of a portable extension ladder.  </w:t>
      </w:r>
    </w:p>
    <w:p w14:paraId="75687EDA" w14:textId="77777777" w:rsidR="00901920" w:rsidRPr="00CE403D" w:rsidRDefault="00901920" w:rsidP="00901920">
      <w:pPr>
        <w:pStyle w:val="Default"/>
        <w:rPr>
          <w:rFonts w:ascii="Source Sans Pro Light" w:hAnsi="Source Sans Pro Light"/>
          <w:sz w:val="22"/>
          <w:szCs w:val="22"/>
        </w:rPr>
      </w:pPr>
    </w:p>
    <w:p w14:paraId="44D775AB" w14:textId="77777777" w:rsidR="00901920" w:rsidRPr="00CE403D" w:rsidRDefault="00901920" w:rsidP="00901920">
      <w:pPr>
        <w:pStyle w:val="Default"/>
        <w:rPr>
          <w:rFonts w:ascii="Source Sans Pro Light" w:hAnsi="Source Sans Pro Light"/>
          <w:sz w:val="22"/>
          <w:szCs w:val="22"/>
        </w:rPr>
      </w:pPr>
      <w:r w:rsidRPr="00CE403D">
        <w:rPr>
          <w:rFonts w:ascii="Source Sans Pro Light" w:hAnsi="Source Sans Pro Light"/>
          <w:sz w:val="22"/>
          <w:szCs w:val="22"/>
        </w:rPr>
        <w:t>Portable ladders must meet CSA Standard CAN3-Z11-M81.</w:t>
      </w:r>
    </w:p>
    <w:p w14:paraId="18CA005C" w14:textId="77777777" w:rsidR="00901920" w:rsidRPr="00CE403D" w:rsidRDefault="00901920" w:rsidP="00901920">
      <w:pPr>
        <w:pStyle w:val="Default"/>
        <w:rPr>
          <w:rFonts w:ascii="Source Sans Pro Light" w:hAnsi="Source Sans Pro Light"/>
          <w:sz w:val="22"/>
          <w:szCs w:val="22"/>
        </w:rPr>
      </w:pPr>
    </w:p>
    <w:p w14:paraId="187C77BB" w14:textId="529812A2" w:rsidR="00901920" w:rsidRPr="00CE403D" w:rsidRDefault="00901920" w:rsidP="00901920">
      <w:pPr>
        <w:pStyle w:val="Default"/>
        <w:rPr>
          <w:rFonts w:ascii="Source Sans Pro Light" w:hAnsi="Source Sans Pro Light"/>
          <w:sz w:val="22"/>
          <w:szCs w:val="22"/>
        </w:rPr>
      </w:pPr>
      <w:r w:rsidRPr="00CE403D">
        <w:rPr>
          <w:rFonts w:ascii="Source Sans Pro Light" w:hAnsi="Source Sans Pro Light"/>
          <w:sz w:val="22"/>
          <w:szCs w:val="22"/>
        </w:rPr>
        <w:t>Wooden ladders will not be painted as it will prevent a worker from seeing the condition of the ladder. Only a transparent non-conductive protective coating will be used to preserve the wooden ladder.</w:t>
      </w:r>
    </w:p>
    <w:p w14:paraId="7A09FE26" w14:textId="77777777" w:rsidR="00901920" w:rsidRPr="00CE403D" w:rsidRDefault="00901920" w:rsidP="00901920">
      <w:pPr>
        <w:pStyle w:val="Default"/>
        <w:rPr>
          <w:rFonts w:ascii="Source Sans Pro Light" w:hAnsi="Source Sans Pro Light"/>
          <w:sz w:val="22"/>
          <w:szCs w:val="22"/>
        </w:rPr>
      </w:pPr>
    </w:p>
    <w:p w14:paraId="6C67E100" w14:textId="77777777" w:rsidR="00901920" w:rsidRPr="00CE403D" w:rsidRDefault="00901920" w:rsidP="00901920">
      <w:pPr>
        <w:pStyle w:val="Default"/>
        <w:rPr>
          <w:rFonts w:ascii="Source Sans Pro Light" w:hAnsi="Source Sans Pro Light"/>
          <w:sz w:val="22"/>
          <w:szCs w:val="22"/>
        </w:rPr>
      </w:pPr>
      <w:r w:rsidRPr="00CE403D">
        <w:rPr>
          <w:rFonts w:ascii="Source Sans Pro Light" w:hAnsi="Source Sans Pro Light"/>
          <w:sz w:val="22"/>
          <w:szCs w:val="22"/>
        </w:rPr>
        <w:t xml:space="preserve">Non-conductive ladders are required when working on or near energized electrical equipment. </w:t>
      </w:r>
    </w:p>
    <w:p w14:paraId="682FBE19" w14:textId="77777777" w:rsidR="00901920" w:rsidRPr="00CE403D" w:rsidRDefault="00901920" w:rsidP="00901920">
      <w:pPr>
        <w:pStyle w:val="Default"/>
        <w:rPr>
          <w:rFonts w:ascii="Source Sans Pro Light" w:hAnsi="Source Sans Pro Light"/>
          <w:sz w:val="22"/>
          <w:szCs w:val="22"/>
        </w:rPr>
      </w:pPr>
    </w:p>
    <w:p w14:paraId="0A9CC417" w14:textId="5865B75F" w:rsidR="00901920" w:rsidRDefault="00901920" w:rsidP="00901920">
      <w:pPr>
        <w:pStyle w:val="Default"/>
        <w:rPr>
          <w:rFonts w:ascii="Source Sans Pro Light" w:hAnsi="Source Sans Pro Light"/>
          <w:sz w:val="22"/>
          <w:szCs w:val="22"/>
        </w:rPr>
      </w:pPr>
      <w:r w:rsidRPr="00CE403D">
        <w:rPr>
          <w:rFonts w:ascii="Source Sans Pro Light" w:hAnsi="Source Sans Pro Light"/>
          <w:sz w:val="22"/>
          <w:szCs w:val="22"/>
        </w:rPr>
        <w:t xml:space="preserve">Portable </w:t>
      </w:r>
      <w:r w:rsidR="00A07316">
        <w:rPr>
          <w:rFonts w:ascii="Source Sans Pro Light" w:hAnsi="Source Sans Pro Light"/>
          <w:sz w:val="22"/>
          <w:szCs w:val="22"/>
        </w:rPr>
        <w:t xml:space="preserve">and orchard </w:t>
      </w:r>
      <w:r w:rsidRPr="00CE403D">
        <w:rPr>
          <w:rFonts w:ascii="Source Sans Pro Light" w:hAnsi="Source Sans Pro Light"/>
          <w:sz w:val="22"/>
          <w:szCs w:val="22"/>
        </w:rPr>
        <w:t>ladders are to be inspected on a</w:t>
      </w:r>
      <w:r w:rsidR="00CE403D">
        <w:rPr>
          <w:rFonts w:ascii="Source Sans Pro Light" w:hAnsi="Source Sans Pro Light"/>
          <w:sz w:val="22"/>
          <w:szCs w:val="22"/>
        </w:rPr>
        <w:t xml:space="preserve">n annual </w:t>
      </w:r>
      <w:r w:rsidRPr="00CE403D">
        <w:rPr>
          <w:rFonts w:ascii="Source Sans Pro Light" w:hAnsi="Source Sans Pro Light"/>
          <w:sz w:val="22"/>
          <w:szCs w:val="22"/>
        </w:rPr>
        <w:t xml:space="preserve">basis and documented on the </w:t>
      </w:r>
      <w:r w:rsidR="00A07316">
        <w:rPr>
          <w:rFonts w:ascii="Source Sans Pro Light" w:hAnsi="Source Sans Pro Light"/>
          <w:sz w:val="22"/>
          <w:szCs w:val="22"/>
        </w:rPr>
        <w:t xml:space="preserve">appropriate </w:t>
      </w:r>
      <w:r w:rsidRPr="00CE403D">
        <w:rPr>
          <w:rFonts w:ascii="Source Sans Pro Light" w:hAnsi="Source Sans Pro Light"/>
          <w:sz w:val="22"/>
          <w:szCs w:val="22"/>
        </w:rPr>
        <w:t>Ladder Inspection Form.</w:t>
      </w:r>
    </w:p>
    <w:p w14:paraId="36102673" w14:textId="249FCB7E" w:rsidR="00994FA8" w:rsidRDefault="00994FA8" w:rsidP="00901920">
      <w:pPr>
        <w:pStyle w:val="Default"/>
        <w:rPr>
          <w:rFonts w:ascii="Source Sans Pro Light" w:hAnsi="Source Sans Pro Light"/>
          <w:sz w:val="22"/>
          <w:szCs w:val="22"/>
        </w:rPr>
      </w:pPr>
    </w:p>
    <w:p w14:paraId="214E5FB7" w14:textId="3728E6E6" w:rsidR="00994FA8" w:rsidRPr="00CE403D" w:rsidRDefault="00994FA8" w:rsidP="00901920">
      <w:pPr>
        <w:pStyle w:val="Default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Orchard ladders should only be used in the orchard for pruning and harvesting operations and not used on firm or smooth ground.  The top of the orchard ladder is not a step and should not be used and only one person is permitted to be working on an orchard ladder at a time.</w:t>
      </w:r>
    </w:p>
    <w:p w14:paraId="3B1B5543" w14:textId="77777777" w:rsidR="00901920" w:rsidRPr="00CE403D" w:rsidRDefault="00901920" w:rsidP="00901920">
      <w:pPr>
        <w:pStyle w:val="Default"/>
        <w:rPr>
          <w:rFonts w:ascii="Source Sans Pro Light" w:hAnsi="Source Sans Pro Light"/>
          <w:sz w:val="22"/>
          <w:szCs w:val="22"/>
        </w:rPr>
      </w:pPr>
    </w:p>
    <w:p w14:paraId="22A2B9F1" w14:textId="77777777" w:rsidR="00901920" w:rsidRPr="00CE403D" w:rsidRDefault="00901920" w:rsidP="00901920">
      <w:pPr>
        <w:pStyle w:val="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CE403D">
        <w:rPr>
          <w:rFonts w:ascii="Source Sans Pro Light" w:hAnsi="Source Sans Pro Light"/>
          <w:b/>
          <w:sz w:val="22"/>
          <w:szCs w:val="22"/>
        </w:rPr>
        <w:t>Responsibilities:</w:t>
      </w:r>
    </w:p>
    <w:p w14:paraId="57C41AC8" w14:textId="371E4D45" w:rsidR="00901920" w:rsidRPr="00CE403D" w:rsidRDefault="00CE403D" w:rsidP="00901920">
      <w:pPr>
        <w:pStyle w:val="Default"/>
        <w:numPr>
          <w:ilvl w:val="0"/>
          <w:numId w:val="1"/>
        </w:numPr>
        <w:spacing w:line="276" w:lineRule="auto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 w:rsidR="00733090"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901920" w:rsidRPr="00CE403D">
        <w:rPr>
          <w:rFonts w:ascii="Source Sans Pro Light" w:hAnsi="Source Sans Pro Light"/>
          <w:sz w:val="22"/>
          <w:szCs w:val="22"/>
        </w:rPr>
        <w:t>may allocate funds each year to ensure employees have portable ladders in accordance with manufactures specifications and comply with all applicable legislation.</w:t>
      </w:r>
    </w:p>
    <w:p w14:paraId="19444865" w14:textId="097004CB" w:rsidR="00901920" w:rsidRDefault="00B22EF7" w:rsidP="00901920">
      <w:pPr>
        <w:pStyle w:val="Default"/>
        <w:numPr>
          <w:ilvl w:val="0"/>
          <w:numId w:val="1"/>
        </w:numPr>
        <w:spacing w:line="276" w:lineRule="auto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The farm </w:t>
      </w:r>
      <w:r w:rsidR="00994FA8">
        <w:rPr>
          <w:rFonts w:ascii="Source Sans Pro Light" w:hAnsi="Source Sans Pro Light"/>
          <w:sz w:val="22"/>
          <w:szCs w:val="22"/>
        </w:rPr>
        <w:t xml:space="preserve">owner </w:t>
      </w:r>
      <w:r w:rsidR="00994FA8" w:rsidRPr="00CE403D">
        <w:rPr>
          <w:rFonts w:ascii="Source Sans Pro Light" w:hAnsi="Source Sans Pro Light"/>
          <w:sz w:val="22"/>
          <w:szCs w:val="22"/>
        </w:rPr>
        <w:t>shall</w:t>
      </w:r>
      <w:r w:rsidR="00901920" w:rsidRPr="00CE403D">
        <w:rPr>
          <w:rFonts w:ascii="Source Sans Pro Light" w:hAnsi="Source Sans Pro Light"/>
          <w:sz w:val="22"/>
          <w:szCs w:val="22"/>
        </w:rPr>
        <w:t xml:space="preserve"> informally inspect ladders during the worksite inspection.</w:t>
      </w:r>
    </w:p>
    <w:p w14:paraId="29749685" w14:textId="1FE7D106" w:rsidR="00994FA8" w:rsidRDefault="00994FA8" w:rsidP="00901920">
      <w:pPr>
        <w:pStyle w:val="Default"/>
        <w:numPr>
          <w:ilvl w:val="0"/>
          <w:numId w:val="1"/>
        </w:numPr>
        <w:spacing w:line="276" w:lineRule="auto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The Farm owner shall train workers on the use of general and orchard ladders.</w:t>
      </w:r>
    </w:p>
    <w:p w14:paraId="2F93CFEA" w14:textId="353A744A" w:rsidR="00B22EF7" w:rsidRPr="00CE403D" w:rsidRDefault="00B22EF7" w:rsidP="00901920">
      <w:pPr>
        <w:pStyle w:val="Default"/>
        <w:numPr>
          <w:ilvl w:val="0"/>
          <w:numId w:val="1"/>
        </w:numPr>
        <w:spacing w:line="276" w:lineRule="auto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Workers shall visually inspect ladders before each use.</w:t>
      </w:r>
    </w:p>
    <w:p w14:paraId="6B9A0715" w14:textId="402E5C83" w:rsidR="00901920" w:rsidRPr="00CE403D" w:rsidRDefault="00B22EF7" w:rsidP="00901920">
      <w:pPr>
        <w:pStyle w:val="Default"/>
        <w:numPr>
          <w:ilvl w:val="0"/>
          <w:numId w:val="1"/>
        </w:numPr>
        <w:spacing w:line="276" w:lineRule="auto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Workers</w:t>
      </w:r>
      <w:r w:rsidR="00901920" w:rsidRPr="00CE403D">
        <w:rPr>
          <w:rFonts w:ascii="Source Sans Pro Light" w:hAnsi="Source Sans Pro Light"/>
          <w:sz w:val="22"/>
          <w:szCs w:val="22"/>
        </w:rPr>
        <w:t xml:space="preserve"> shall </w:t>
      </w:r>
      <w:r>
        <w:rPr>
          <w:rFonts w:ascii="Source Sans Pro Light" w:hAnsi="Source Sans Pro Light"/>
          <w:sz w:val="22"/>
          <w:szCs w:val="22"/>
        </w:rPr>
        <w:t xml:space="preserve">conduct a thorough </w:t>
      </w:r>
      <w:r w:rsidR="00901920" w:rsidRPr="00CE403D">
        <w:rPr>
          <w:rFonts w:ascii="Source Sans Pro Light" w:hAnsi="Source Sans Pro Light"/>
          <w:sz w:val="22"/>
          <w:szCs w:val="22"/>
        </w:rPr>
        <w:t>inspect</w:t>
      </w:r>
      <w:r>
        <w:rPr>
          <w:rFonts w:ascii="Source Sans Pro Light" w:hAnsi="Source Sans Pro Light"/>
          <w:sz w:val="22"/>
          <w:szCs w:val="22"/>
        </w:rPr>
        <w:t>ion of</w:t>
      </w:r>
      <w:r w:rsidR="00994FA8">
        <w:rPr>
          <w:rFonts w:ascii="Source Sans Pro Light" w:hAnsi="Source Sans Pro Light"/>
          <w:sz w:val="22"/>
          <w:szCs w:val="22"/>
        </w:rPr>
        <w:t xml:space="preserve"> portable</w:t>
      </w:r>
      <w:r w:rsidR="00901920" w:rsidRPr="00CE403D">
        <w:rPr>
          <w:rFonts w:ascii="Source Sans Pro Light" w:hAnsi="Source Sans Pro Light"/>
          <w:sz w:val="22"/>
          <w:szCs w:val="22"/>
        </w:rPr>
        <w:t xml:space="preserve"> ladders on a</w:t>
      </w:r>
      <w:r>
        <w:rPr>
          <w:rFonts w:ascii="Source Sans Pro Light" w:hAnsi="Source Sans Pro Light"/>
          <w:sz w:val="22"/>
          <w:szCs w:val="22"/>
        </w:rPr>
        <w:t>n</w:t>
      </w:r>
      <w:r w:rsidR="00901920" w:rsidRPr="00CE403D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annual </w:t>
      </w:r>
      <w:r w:rsidR="00901920" w:rsidRPr="00CE403D">
        <w:rPr>
          <w:rFonts w:ascii="Source Sans Pro Light" w:hAnsi="Source Sans Pro Light"/>
          <w:sz w:val="22"/>
          <w:szCs w:val="22"/>
        </w:rPr>
        <w:t>basis.</w:t>
      </w:r>
    </w:p>
    <w:p w14:paraId="0F0E99E8" w14:textId="1C0496F8" w:rsidR="00901920" w:rsidRPr="00CE403D" w:rsidRDefault="00B22EF7" w:rsidP="00901920">
      <w:pPr>
        <w:pStyle w:val="Default"/>
        <w:numPr>
          <w:ilvl w:val="0"/>
          <w:numId w:val="1"/>
        </w:numPr>
        <w:spacing w:line="276" w:lineRule="auto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Workers</w:t>
      </w:r>
      <w:r w:rsidR="00901920" w:rsidRPr="00CE403D">
        <w:rPr>
          <w:rFonts w:ascii="Source Sans Pro Light" w:hAnsi="Source Sans Pro Light"/>
          <w:sz w:val="22"/>
          <w:szCs w:val="22"/>
        </w:rPr>
        <w:t xml:space="preserve"> shall dispose of defective ladders once identified.</w:t>
      </w:r>
    </w:p>
    <w:p w14:paraId="3E3314B3" w14:textId="5A40DB7F" w:rsidR="00901920" w:rsidRPr="00CE403D" w:rsidRDefault="00B22EF7" w:rsidP="00901920">
      <w:pPr>
        <w:pStyle w:val="Default"/>
        <w:numPr>
          <w:ilvl w:val="0"/>
          <w:numId w:val="1"/>
        </w:numPr>
        <w:spacing w:line="276" w:lineRule="auto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Workers</w:t>
      </w:r>
      <w:r w:rsidR="00901920" w:rsidRPr="00CE403D">
        <w:rPr>
          <w:rFonts w:ascii="Source Sans Pro Light" w:hAnsi="Source Sans Pro Light"/>
          <w:sz w:val="22"/>
          <w:szCs w:val="22"/>
        </w:rPr>
        <w:t xml:space="preserve"> shall secure ladders from movement before use.</w:t>
      </w:r>
    </w:p>
    <w:p w14:paraId="48ADF271" w14:textId="77777777" w:rsidR="00901920" w:rsidRPr="00CE403D" w:rsidRDefault="00901920" w:rsidP="00901920">
      <w:pPr>
        <w:pStyle w:val="Default"/>
        <w:rPr>
          <w:rFonts w:ascii="Source Sans Pro Light" w:hAnsi="Source Sans Pro Light"/>
          <w:sz w:val="22"/>
          <w:szCs w:val="22"/>
        </w:rPr>
      </w:pPr>
    </w:p>
    <w:p w14:paraId="543AA39B" w14:textId="77777777" w:rsidR="00901920" w:rsidRPr="00CE403D" w:rsidRDefault="00901920" w:rsidP="00901920">
      <w:pPr>
        <w:pStyle w:val="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CE403D">
        <w:rPr>
          <w:rFonts w:ascii="Source Sans Pro Light" w:hAnsi="Source Sans Pro Light"/>
          <w:b/>
          <w:sz w:val="22"/>
          <w:szCs w:val="22"/>
        </w:rPr>
        <w:t>Violations:</w:t>
      </w:r>
    </w:p>
    <w:p w14:paraId="68A340E1" w14:textId="5B9C3B1F" w:rsidR="00901920" w:rsidRPr="00CE403D" w:rsidRDefault="00901920" w:rsidP="00901920">
      <w:pPr>
        <w:pStyle w:val="Default"/>
        <w:rPr>
          <w:rFonts w:ascii="Source Sans Pro Light" w:hAnsi="Source Sans Pro Light"/>
          <w:sz w:val="22"/>
          <w:szCs w:val="22"/>
        </w:rPr>
      </w:pPr>
      <w:r w:rsidRPr="00CE403D">
        <w:rPr>
          <w:rFonts w:ascii="Source Sans Pro Light" w:hAnsi="Source Sans Pro Light"/>
          <w:sz w:val="22"/>
          <w:szCs w:val="22"/>
        </w:rPr>
        <w:t xml:space="preserve">Any </w:t>
      </w:r>
      <w:r w:rsidR="00733090">
        <w:rPr>
          <w:rFonts w:ascii="Source Sans Pro Light" w:hAnsi="Source Sans Pro Light"/>
          <w:sz w:val="22"/>
          <w:szCs w:val="22"/>
        </w:rPr>
        <w:t>worker</w:t>
      </w:r>
      <w:r w:rsidRPr="00CE403D">
        <w:rPr>
          <w:rFonts w:ascii="Source Sans Pro Light" w:hAnsi="Source Sans Pro Light"/>
          <w:sz w:val="22"/>
          <w:szCs w:val="22"/>
        </w:rPr>
        <w:t xml:space="preserve"> violating this </w:t>
      </w:r>
      <w:r w:rsidR="00B22EF7">
        <w:rPr>
          <w:rFonts w:ascii="Source Sans Pro Light" w:hAnsi="Source Sans Pro Light"/>
          <w:sz w:val="22"/>
          <w:szCs w:val="22"/>
        </w:rPr>
        <w:t>policy</w:t>
      </w:r>
      <w:r w:rsidRPr="00CE403D">
        <w:rPr>
          <w:rFonts w:ascii="Source Sans Pro Light" w:hAnsi="Source Sans Pro Light"/>
          <w:sz w:val="22"/>
          <w:szCs w:val="22"/>
        </w:rPr>
        <w:t xml:space="preserve"> may be subject to the appropriate disciplinary action.</w:t>
      </w:r>
    </w:p>
    <w:p w14:paraId="59FCF431" w14:textId="77777777" w:rsidR="00901920" w:rsidRPr="00CE403D" w:rsidRDefault="00901920" w:rsidP="00901920">
      <w:pPr>
        <w:pStyle w:val="Default"/>
        <w:rPr>
          <w:rFonts w:ascii="Source Sans Pro Light" w:hAnsi="Source Sans Pro Light"/>
          <w:sz w:val="22"/>
          <w:szCs w:val="22"/>
        </w:rPr>
      </w:pPr>
    </w:p>
    <w:p w14:paraId="5830F0B0" w14:textId="77777777" w:rsidR="00901920" w:rsidRPr="00CE403D" w:rsidRDefault="00901920" w:rsidP="00901920">
      <w:pPr>
        <w:pStyle w:val="Default"/>
        <w:rPr>
          <w:rFonts w:ascii="Source Sans Pro Light" w:hAnsi="Source Sans Pro Light"/>
          <w:sz w:val="22"/>
          <w:szCs w:val="22"/>
        </w:rPr>
      </w:pPr>
    </w:p>
    <w:p w14:paraId="688E7790" w14:textId="77777777" w:rsidR="00901920" w:rsidRPr="00CE403D" w:rsidRDefault="00901920" w:rsidP="00901920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  <w:r w:rsidRPr="00CE403D">
        <w:rPr>
          <w:rFonts w:ascii="Source Sans Pro Light" w:hAnsi="Source Sans Pro Light"/>
          <w:sz w:val="22"/>
          <w:szCs w:val="22"/>
        </w:rPr>
        <w:t>Signed: ___________________________ Date: _________________</w:t>
      </w:r>
    </w:p>
    <w:p w14:paraId="3C8DB12B" w14:textId="77777777" w:rsidR="00901920" w:rsidRPr="00CE403D" w:rsidRDefault="00901920" w:rsidP="00901920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</w:p>
    <w:p w14:paraId="5122870F" w14:textId="06714A3A" w:rsidR="00901920" w:rsidRPr="00CE403D" w:rsidRDefault="00901920" w:rsidP="00A07316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  <w:r w:rsidRPr="00CE403D">
        <w:rPr>
          <w:rFonts w:ascii="Source Sans Pro Light" w:hAnsi="Source Sans Pro Light"/>
          <w:sz w:val="18"/>
          <w:szCs w:val="18"/>
        </w:rPr>
        <w:t xml:space="preserve">* The safety information in this policy is to be used in conjunction with all applicable Federal and </w:t>
      </w:r>
      <w:r w:rsidR="00CE403D">
        <w:rPr>
          <w:rFonts w:ascii="Source Sans Pro Light" w:hAnsi="Source Sans Pro Light"/>
          <w:sz w:val="18"/>
          <w:szCs w:val="18"/>
        </w:rPr>
        <w:t>Provincial</w:t>
      </w:r>
      <w:r w:rsidRPr="00CE403D">
        <w:rPr>
          <w:rFonts w:ascii="Source Sans Pro Light" w:hAnsi="Source Sans Pro Light"/>
          <w:sz w:val="18"/>
          <w:szCs w:val="18"/>
        </w:rPr>
        <w:t xml:space="preserve"> Legislation.</w:t>
      </w:r>
      <w:r w:rsidR="00A07316" w:rsidRPr="00CE403D">
        <w:rPr>
          <w:rFonts w:ascii="Source Sans Pro Light" w:hAnsi="Source Sans Pro Light"/>
          <w:sz w:val="22"/>
          <w:szCs w:val="22"/>
        </w:rPr>
        <w:t xml:space="preserve"> </w:t>
      </w:r>
    </w:p>
    <w:p w14:paraId="34A41D05" w14:textId="77777777" w:rsidR="00901920" w:rsidRPr="00CE403D" w:rsidRDefault="00901920" w:rsidP="00901920">
      <w:pPr>
        <w:rPr>
          <w:rFonts w:ascii="Source Sans Pro Light" w:hAnsi="Source Sans Pro Light"/>
          <w:sz w:val="22"/>
          <w:szCs w:val="22"/>
        </w:rPr>
      </w:pPr>
    </w:p>
    <w:p w14:paraId="10257183" w14:textId="77777777" w:rsidR="00D93FBE" w:rsidRPr="00CE403D" w:rsidRDefault="00D93FBE">
      <w:pPr>
        <w:rPr>
          <w:rFonts w:ascii="Source Sans Pro Light" w:hAnsi="Source Sans Pro Light"/>
          <w:sz w:val="22"/>
          <w:szCs w:val="22"/>
        </w:rPr>
      </w:pPr>
    </w:p>
    <w:sectPr w:rsidR="00D93FBE" w:rsidRPr="00CE403D" w:rsidSect="00CE403D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F1856" w14:textId="77777777" w:rsidR="00A34746" w:rsidRDefault="00A34746" w:rsidP="00733090">
      <w:r>
        <w:separator/>
      </w:r>
    </w:p>
  </w:endnote>
  <w:endnote w:type="continuationSeparator" w:id="0">
    <w:p w14:paraId="1272944B" w14:textId="77777777" w:rsidR="00A34746" w:rsidRDefault="00A34746" w:rsidP="0073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2AA1" w14:textId="4B2F645D" w:rsidR="00733090" w:rsidRPr="00733090" w:rsidRDefault="00733090" w:rsidP="00733090">
    <w:pPr>
      <w:jc w:val="both"/>
      <w:rPr>
        <w:rFonts w:ascii="Source Sans Pro Light" w:hAnsi="Source Sans Pro Light"/>
        <w:b w:val="0"/>
        <w:bCs/>
        <w:sz w:val="18"/>
        <w:szCs w:val="18"/>
      </w:rPr>
    </w:pPr>
    <w:r w:rsidRPr="006E36CD">
      <w:rPr>
        <w:rFonts w:ascii="Source Sans Pro Light" w:hAnsi="Source Sans Pro Light"/>
        <w:b w:val="0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39174" w14:textId="77777777" w:rsidR="00A34746" w:rsidRDefault="00A34746" w:rsidP="00733090">
      <w:r>
        <w:separator/>
      </w:r>
    </w:p>
  </w:footnote>
  <w:footnote w:type="continuationSeparator" w:id="0">
    <w:p w14:paraId="119D7AAF" w14:textId="77777777" w:rsidR="00A34746" w:rsidRDefault="00A34746" w:rsidP="00733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2FAA"/>
    <w:multiLevelType w:val="hybridMultilevel"/>
    <w:tmpl w:val="D5BAFC46"/>
    <w:lvl w:ilvl="0" w:tplc="C136E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20"/>
    <w:rsid w:val="00007AB2"/>
    <w:rsid w:val="00733090"/>
    <w:rsid w:val="007C23D5"/>
    <w:rsid w:val="00901920"/>
    <w:rsid w:val="00994FA8"/>
    <w:rsid w:val="009D4614"/>
    <w:rsid w:val="00A07316"/>
    <w:rsid w:val="00A34746"/>
    <w:rsid w:val="00B22EF7"/>
    <w:rsid w:val="00CE403D"/>
    <w:rsid w:val="00D93FBE"/>
    <w:rsid w:val="00F4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583C"/>
  <w15:chartTrackingRefBased/>
  <w15:docId w15:val="{1243C586-D40A-492B-A5ED-1352BC84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01920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01920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920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901920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901920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3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090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3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090"/>
    <w:rPr>
      <w:rFonts w:ascii="Times New Roman" w:eastAsia="Times New Roman" w:hAnsi="Times New Roman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8</cp:revision>
  <dcterms:created xsi:type="dcterms:W3CDTF">2020-02-19T15:27:00Z</dcterms:created>
  <dcterms:modified xsi:type="dcterms:W3CDTF">2020-03-19T14:35:00Z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