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80"/>
    <w:p w14:paraId="3495DAA5" w14:textId="4B33C4A3" w:rsidR="00877F53" w:rsidRPr="002840DE" w:rsidRDefault="004E4AE7" w:rsidP="00877F53">
      <w:pPr>
        <w:pStyle w:val="Heading1"/>
        <w:rPr>
          <w:rFonts w:ascii="Source Sans Pro Light" w:hAnsi="Source Sans Pro Light"/>
          <w:sz w:val="22"/>
          <w:szCs w:val="22"/>
        </w:rPr>
      </w:pPr>
      <w:r w:rsidRPr="00C13593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C13593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C13593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C13593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C13593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>FIRST AID POLICY</w:t>
      </w:r>
      <w:bookmarkEnd w:id="0"/>
    </w:p>
    <w:p w14:paraId="73F1BAD7" w14:textId="77777777" w:rsidR="00877F53" w:rsidRPr="002840DE" w:rsidRDefault="00877F53" w:rsidP="00877F53">
      <w:pPr>
        <w:pStyle w:val="Default"/>
        <w:rPr>
          <w:rFonts w:ascii="Source Sans Pro Light" w:hAnsi="Source Sans Pro Light"/>
          <w:sz w:val="22"/>
          <w:szCs w:val="22"/>
        </w:rPr>
      </w:pPr>
    </w:p>
    <w:p w14:paraId="1B99AE36" w14:textId="77777777" w:rsidR="00877F53" w:rsidRPr="002840DE" w:rsidRDefault="00877F53" w:rsidP="00877F53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2840DE">
        <w:rPr>
          <w:rFonts w:ascii="Source Sans Pro Light" w:hAnsi="Source Sans Pro Light"/>
          <w:b/>
          <w:sz w:val="22"/>
          <w:szCs w:val="22"/>
        </w:rPr>
        <w:t xml:space="preserve">Purpose: </w:t>
      </w:r>
    </w:p>
    <w:p w14:paraId="7EBC9AE6" w14:textId="69EC6B55" w:rsidR="00877F53" w:rsidRPr="002840DE" w:rsidRDefault="00877F53" w:rsidP="00477513">
      <w:pPr>
        <w:pStyle w:val="TitleA"/>
        <w:jc w:val="left"/>
        <w:rPr>
          <w:rFonts w:ascii="Source Sans Pro Light" w:hAnsi="Source Sans Pro Light"/>
          <w:szCs w:val="22"/>
        </w:rPr>
      </w:pPr>
      <w:r w:rsidRPr="002840DE">
        <w:rPr>
          <w:rFonts w:ascii="Source Sans Pro Light" w:hAnsi="Source Sans Pro Light"/>
          <w:szCs w:val="22"/>
        </w:rPr>
        <w:t xml:space="preserve">To have the required number of workplace first aiders </w:t>
      </w:r>
      <w:r w:rsidR="00477513">
        <w:rPr>
          <w:rFonts w:ascii="Source Sans Pro Light" w:hAnsi="Source Sans Pro Light"/>
          <w:szCs w:val="22"/>
        </w:rPr>
        <w:t xml:space="preserve">and first aid supplies </w:t>
      </w:r>
      <w:r w:rsidRPr="002840DE">
        <w:rPr>
          <w:rFonts w:ascii="Source Sans Pro Light" w:hAnsi="Source Sans Pro Light"/>
          <w:szCs w:val="22"/>
        </w:rPr>
        <w:t xml:space="preserve">on hand in the event of an injury or illness on the </w:t>
      </w:r>
      <w:r w:rsidR="00477513">
        <w:rPr>
          <w:rFonts w:ascii="Source Sans Pro Light" w:hAnsi="Source Sans Pro Light"/>
          <w:szCs w:val="22"/>
        </w:rPr>
        <w:t>farm</w:t>
      </w:r>
      <w:r w:rsidRPr="002840DE">
        <w:rPr>
          <w:rFonts w:ascii="Source Sans Pro Light" w:hAnsi="Source Sans Pro Light"/>
          <w:szCs w:val="22"/>
        </w:rPr>
        <w:t xml:space="preserve">.   To comply with </w:t>
      </w:r>
      <w:r w:rsidR="00477513">
        <w:rPr>
          <w:rFonts w:ascii="Source Sans Pro Light" w:hAnsi="Source Sans Pro Light"/>
          <w:szCs w:val="22"/>
        </w:rPr>
        <w:t xml:space="preserve">the Occupational Health and </w:t>
      </w:r>
      <w:proofErr w:type="gramStart"/>
      <w:r w:rsidR="00477513">
        <w:rPr>
          <w:rFonts w:ascii="Source Sans Pro Light" w:hAnsi="Source Sans Pro Light"/>
          <w:szCs w:val="22"/>
        </w:rPr>
        <w:t>Safety First</w:t>
      </w:r>
      <w:proofErr w:type="gramEnd"/>
      <w:r w:rsidR="00477513">
        <w:rPr>
          <w:rFonts w:ascii="Source Sans Pro Light" w:hAnsi="Source Sans Pro Light"/>
          <w:szCs w:val="22"/>
        </w:rPr>
        <w:t xml:space="preserve"> Aid Regulations</w:t>
      </w:r>
      <w:r w:rsidRPr="002840DE">
        <w:rPr>
          <w:rFonts w:ascii="Source Sans Pro Light" w:hAnsi="Source Sans Pro Light"/>
          <w:szCs w:val="22"/>
        </w:rPr>
        <w:t xml:space="preserve">.  To provide qualified first aid attendants at the </w:t>
      </w:r>
      <w:r w:rsidR="003C1DA0">
        <w:rPr>
          <w:rFonts w:ascii="Source Sans Pro Light" w:hAnsi="Source Sans Pro Light"/>
          <w:szCs w:val="22"/>
        </w:rPr>
        <w:t xml:space="preserve">Emergency or </w:t>
      </w:r>
      <w:r w:rsidRPr="002840DE">
        <w:rPr>
          <w:rFonts w:ascii="Source Sans Pro Light" w:hAnsi="Source Sans Pro Light"/>
          <w:szCs w:val="22"/>
        </w:rPr>
        <w:t xml:space="preserve">Standard First Aid Level C CPR with AED level and persons who are over 16 years of age.  </w:t>
      </w:r>
    </w:p>
    <w:p w14:paraId="36E5EF44" w14:textId="77777777" w:rsidR="00592EE5" w:rsidRDefault="00592EE5" w:rsidP="00877F53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</w:p>
    <w:p w14:paraId="248F6B42" w14:textId="1F4BB831" w:rsidR="00877F53" w:rsidRPr="002840DE" w:rsidRDefault="00877F53" w:rsidP="00877F53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bookmarkStart w:id="1" w:name="_GoBack"/>
      <w:bookmarkEnd w:id="1"/>
      <w:r w:rsidRPr="002840DE">
        <w:rPr>
          <w:rFonts w:ascii="Source Sans Pro Light" w:hAnsi="Source Sans Pro Light"/>
          <w:b/>
          <w:sz w:val="22"/>
          <w:szCs w:val="22"/>
        </w:rPr>
        <w:t>Policy:</w:t>
      </w:r>
    </w:p>
    <w:p w14:paraId="2D1286A3" w14:textId="599F2BA0" w:rsidR="00877F53" w:rsidRPr="002840DE" w:rsidRDefault="0047751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>s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>hall use an approved training agency such as the Red Cross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or St John Ambulance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 to provide first aid training to designated personnel in </w:t>
      </w:r>
      <w:r w:rsidR="003C1DA0">
        <w:rPr>
          <w:rFonts w:ascii="Source Sans Pro Light" w:hAnsi="Source Sans Pro Light"/>
          <w:sz w:val="22"/>
          <w:szCs w:val="22"/>
          <w:lang w:val="en-CA"/>
        </w:rPr>
        <w:t xml:space="preserve">Emergency or 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>Standard First Aid Level C CPR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with AED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.  Successful completion of said program ensures that </w:t>
      </w: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first aid personnel meet the </w:t>
      </w:r>
      <w:r>
        <w:rPr>
          <w:rFonts w:ascii="Source Sans Pro Light" w:hAnsi="Source Sans Pro Light"/>
          <w:sz w:val="22"/>
          <w:szCs w:val="22"/>
          <w:lang w:val="en-CA"/>
        </w:rPr>
        <w:t>outlined in the Occupational Health and Safety First Aid Regulations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. 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C1DA0">
        <w:rPr>
          <w:rFonts w:ascii="Source Sans Pro Light" w:hAnsi="Source Sans Pro Light"/>
          <w:sz w:val="22"/>
          <w:szCs w:val="22"/>
          <w:lang w:val="en-CA"/>
        </w:rPr>
        <w:t xml:space="preserve">One worker for worksites with 2-19 people, workers working alone, and drivers  at </w:t>
      </w: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shall be trained in </w:t>
      </w:r>
      <w:r w:rsidR="003C1DA0">
        <w:rPr>
          <w:rFonts w:ascii="Source Sans Pro Light" w:hAnsi="Source Sans Pro Light"/>
          <w:sz w:val="22"/>
          <w:szCs w:val="22"/>
        </w:rPr>
        <w:t>Emergency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First Aid Level C CPR with AED and are designate first aiders.</w:t>
      </w:r>
      <w:r w:rsidR="003C1DA0">
        <w:rPr>
          <w:rFonts w:ascii="Source Sans Pro Light" w:hAnsi="Source Sans Pro Light"/>
          <w:sz w:val="22"/>
          <w:szCs w:val="22"/>
        </w:rPr>
        <w:t xml:space="preserve">  One worker for worksites with more than 20 workers shall be trained in Standard First Aid Level C CPR with AED and are designate first aiders.</w:t>
      </w:r>
    </w:p>
    <w:p w14:paraId="0ABC8A57" w14:textId="64D0609F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 w:rsidRPr="002840DE">
        <w:rPr>
          <w:rFonts w:ascii="Source Sans Pro Light" w:hAnsi="Source Sans Pro Light"/>
          <w:sz w:val="22"/>
          <w:szCs w:val="22"/>
        </w:rPr>
        <w:t xml:space="preserve">First aid services, equipment and supplies are located in </w:t>
      </w:r>
      <w:r w:rsidR="00477513">
        <w:rPr>
          <w:rFonts w:ascii="Source Sans Pro Light" w:hAnsi="Source Sans Pro Light"/>
          <w:sz w:val="22"/>
          <w:szCs w:val="22"/>
        </w:rPr>
        <w:t>each farm building and listed on the evacuation maps as well as in the vehicle/equipment.</w:t>
      </w:r>
      <w:r w:rsidRPr="002840DE">
        <w:rPr>
          <w:rFonts w:ascii="Source Sans Pro Light" w:hAnsi="Source Sans Pro Light"/>
          <w:sz w:val="22"/>
          <w:szCs w:val="22"/>
        </w:rPr>
        <w:t xml:space="preserve">  First aid supplies shall be clearly identified and labeled as well kept in a clean, dry and easily accessible location </w:t>
      </w:r>
      <w:r w:rsidR="00477513">
        <w:rPr>
          <w:rFonts w:ascii="Source Sans Pro Light" w:hAnsi="Source Sans Pro Light"/>
          <w:sz w:val="22"/>
          <w:szCs w:val="22"/>
        </w:rPr>
        <w:t xml:space="preserve">on the farm </w:t>
      </w:r>
      <w:r w:rsidR="008A05CA">
        <w:rPr>
          <w:rFonts w:ascii="Source Sans Pro Light" w:hAnsi="Source Sans Pro Light"/>
          <w:sz w:val="22"/>
          <w:szCs w:val="22"/>
        </w:rPr>
        <w:t>and</w:t>
      </w:r>
      <w:r w:rsidR="00477513">
        <w:rPr>
          <w:rFonts w:ascii="Source Sans Pro Light" w:hAnsi="Source Sans Pro Light"/>
          <w:sz w:val="22"/>
          <w:szCs w:val="22"/>
        </w:rPr>
        <w:t xml:space="preserve"> in the vehicle/equipment</w:t>
      </w:r>
      <w:r w:rsidRPr="002840DE">
        <w:rPr>
          <w:rFonts w:ascii="Source Sans Pro Light" w:hAnsi="Source Sans Pro Light"/>
          <w:sz w:val="22"/>
          <w:szCs w:val="22"/>
        </w:rPr>
        <w:t xml:space="preserve">.  The first aid kit shall contain the contents as </w:t>
      </w:r>
      <w:r w:rsidR="00477513">
        <w:rPr>
          <w:rFonts w:ascii="Source Sans Pro Light" w:hAnsi="Source Sans Pro Light"/>
          <w:sz w:val="22"/>
          <w:szCs w:val="22"/>
        </w:rPr>
        <w:t xml:space="preserve">per </w:t>
      </w:r>
      <w:r w:rsidR="00477513">
        <w:rPr>
          <w:rFonts w:ascii="Source Sans Pro Light" w:hAnsi="Source Sans Pro Light"/>
          <w:sz w:val="22"/>
          <w:szCs w:val="22"/>
          <w:lang w:val="en-CA"/>
        </w:rPr>
        <w:t xml:space="preserve">Occupational Health and </w:t>
      </w:r>
      <w:proofErr w:type="gramStart"/>
      <w:r w:rsidR="00477513">
        <w:rPr>
          <w:rFonts w:ascii="Source Sans Pro Light" w:hAnsi="Source Sans Pro Light"/>
          <w:sz w:val="22"/>
          <w:szCs w:val="22"/>
          <w:lang w:val="en-CA"/>
        </w:rPr>
        <w:t>Safety First</w:t>
      </w:r>
      <w:proofErr w:type="gramEnd"/>
      <w:r w:rsidR="00477513">
        <w:rPr>
          <w:rFonts w:ascii="Source Sans Pro Light" w:hAnsi="Source Sans Pro Light"/>
          <w:sz w:val="22"/>
          <w:szCs w:val="22"/>
          <w:lang w:val="en-CA"/>
        </w:rPr>
        <w:t xml:space="preserve"> Aid Regulations</w:t>
      </w:r>
      <w:r w:rsidRPr="002840DE">
        <w:rPr>
          <w:rFonts w:ascii="Source Sans Pro Light" w:hAnsi="Source Sans Pro Light"/>
          <w:sz w:val="22"/>
          <w:szCs w:val="22"/>
        </w:rPr>
        <w:t xml:space="preserve">.  </w:t>
      </w:r>
      <w:r w:rsidR="008A05CA">
        <w:rPr>
          <w:rFonts w:ascii="Source Sans Pro Light" w:hAnsi="Source Sans Pro Light"/>
          <w:sz w:val="22"/>
          <w:szCs w:val="22"/>
        </w:rPr>
        <w:fldChar w:fldCharType="begin"/>
      </w:r>
      <w:r w:rsidR="008A05CA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8A05CA"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 w:rsidR="008A05CA">
        <w:rPr>
          <w:rFonts w:ascii="Source Sans Pro Light" w:hAnsi="Source Sans Pro Light"/>
          <w:sz w:val="22"/>
          <w:szCs w:val="22"/>
        </w:rPr>
        <w:fldChar w:fldCharType="end"/>
      </w:r>
      <w:r w:rsidRPr="002840DE">
        <w:rPr>
          <w:rFonts w:ascii="Source Sans Pro Light" w:hAnsi="Source Sans Pro Light"/>
          <w:sz w:val="22"/>
          <w:szCs w:val="22"/>
        </w:rPr>
        <w:t xml:space="preserve"> shall ensure that each worker knows the location of first aid services, equipment and supplies.</w:t>
      </w:r>
    </w:p>
    <w:p w14:paraId="5A45671A" w14:textId="082FD828" w:rsidR="00877F53" w:rsidRPr="00477513" w:rsidRDefault="008A05CA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shall 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ensure an emergency communication system such as a cell/smart phone or landline shall be in place </w:t>
      </w:r>
      <w:r>
        <w:rPr>
          <w:rFonts w:ascii="Source Sans Pro Light" w:hAnsi="Source Sans Pro Light"/>
          <w:sz w:val="22"/>
          <w:szCs w:val="22"/>
          <w:lang w:val="en-CA"/>
        </w:rPr>
        <w:t>on the farm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 to enable workers to summon first aid services in the event of an injury.  </w:t>
      </w:r>
    </w:p>
    <w:p w14:paraId="269B57EA" w14:textId="22323396" w:rsidR="00877F53" w:rsidRPr="002840DE" w:rsidRDefault="00F71E60" w:rsidP="00477513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are required to report all workplace injuries regardless of severity to </w:t>
      </w:r>
      <w:r w:rsidR="008A05CA">
        <w:rPr>
          <w:rFonts w:ascii="Source Sans Pro Light" w:hAnsi="Source Sans Pro Light"/>
          <w:sz w:val="22"/>
          <w:szCs w:val="22"/>
        </w:rPr>
        <w:t>the Farm Owner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immediately or soon as practicable.  First aid recordables only shall be reported on the First Aid Record.  Injuries requiring medical aid will be reported on the </w:t>
      </w:r>
      <w:r w:rsidR="008A05CA">
        <w:rPr>
          <w:rFonts w:ascii="Source Sans Pro Light" w:hAnsi="Source Sans Pro Light"/>
          <w:sz w:val="22"/>
          <w:szCs w:val="22"/>
        </w:rPr>
        <w:t>Incident Report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</w:t>
      </w:r>
      <w:r w:rsidR="008A05CA">
        <w:rPr>
          <w:rFonts w:ascii="Source Sans Pro Light" w:hAnsi="Source Sans Pro Light"/>
          <w:sz w:val="22"/>
          <w:szCs w:val="22"/>
        </w:rPr>
        <w:t>form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.  First Aid Records are confidential documents and shall be retained for at least </w:t>
      </w:r>
      <w:r w:rsidR="008A05CA">
        <w:rPr>
          <w:rFonts w:ascii="Source Sans Pro Light" w:hAnsi="Source Sans Pro Light"/>
          <w:sz w:val="22"/>
          <w:szCs w:val="22"/>
        </w:rPr>
        <w:t>5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years from date of accident.  </w:t>
      </w:r>
      <w:r w:rsidR="008A05CA">
        <w:rPr>
          <w:rFonts w:ascii="Source Sans Pro Light" w:hAnsi="Source Sans Pro Light"/>
          <w:sz w:val="22"/>
          <w:szCs w:val="22"/>
        </w:rPr>
        <w:t>Incident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Reports are public documents and will be used for training and education to prevent further injury or illness.</w:t>
      </w:r>
      <w:r>
        <w:rPr>
          <w:rFonts w:ascii="Source Sans Pro Light" w:hAnsi="Source Sans Pro Light"/>
          <w:sz w:val="22"/>
          <w:szCs w:val="22"/>
        </w:rPr>
        <w:t xml:space="preserve">  If the injury requires medical treatment, it must be reported to the workers compensation board if that farm participates in the program.</w:t>
      </w:r>
    </w:p>
    <w:p w14:paraId="30886960" w14:textId="6862D7C2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2840DE">
        <w:rPr>
          <w:rFonts w:ascii="Source Sans Pro Light" w:hAnsi="Source Sans Pro Light"/>
          <w:sz w:val="22"/>
          <w:szCs w:val="22"/>
          <w:lang w:val="en-GB"/>
        </w:rPr>
        <w:t xml:space="preserve">An ambulance will be used to transport injured </w:t>
      </w:r>
      <w:r w:rsidR="00F71E60">
        <w:rPr>
          <w:rFonts w:ascii="Source Sans Pro Light" w:hAnsi="Source Sans Pro Light"/>
          <w:sz w:val="22"/>
          <w:szCs w:val="22"/>
          <w:lang w:val="en-GB"/>
        </w:rPr>
        <w:t>worker</w:t>
      </w:r>
      <w:r w:rsidRPr="002840DE">
        <w:rPr>
          <w:rFonts w:ascii="Source Sans Pro Light" w:hAnsi="Source Sans Pro Light"/>
          <w:sz w:val="22"/>
          <w:szCs w:val="22"/>
          <w:lang w:val="en-GB"/>
        </w:rPr>
        <w:t>s to emergency services when possible.  If not possible due to location and circumstance, a work vehicle will remain on site to transport the injured worker to medical facility or to meet the ambulance.</w:t>
      </w:r>
    </w:p>
    <w:p w14:paraId="7C3F58A5" w14:textId="77777777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GB"/>
        </w:rPr>
      </w:pPr>
    </w:p>
    <w:p w14:paraId="2538AACD" w14:textId="77777777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GB"/>
        </w:rPr>
      </w:pPr>
    </w:p>
    <w:p w14:paraId="09FD53DE" w14:textId="77777777" w:rsidR="00877F53" w:rsidRPr="002840DE" w:rsidRDefault="00877F53" w:rsidP="00877F53">
      <w:pPr>
        <w:pStyle w:val="Default"/>
        <w:rPr>
          <w:rFonts w:ascii="Source Sans Pro Light" w:hAnsi="Source Sans Pro Light"/>
          <w:sz w:val="22"/>
          <w:szCs w:val="22"/>
          <w:lang w:val="en-GB"/>
        </w:rPr>
      </w:pPr>
    </w:p>
    <w:p w14:paraId="56871382" w14:textId="77777777" w:rsidR="00877F53" w:rsidRPr="002840DE" w:rsidRDefault="00877F53" w:rsidP="00877F53">
      <w:pPr>
        <w:pStyle w:val="Default"/>
        <w:rPr>
          <w:rFonts w:ascii="Source Sans Pro Light" w:hAnsi="Source Sans Pro Light"/>
          <w:sz w:val="22"/>
          <w:szCs w:val="22"/>
        </w:rPr>
      </w:pPr>
    </w:p>
    <w:p w14:paraId="17045458" w14:textId="77777777" w:rsidR="00877F53" w:rsidRPr="002840DE" w:rsidRDefault="00877F53" w:rsidP="00877F53">
      <w:pPr>
        <w:pStyle w:val="Default"/>
        <w:spacing w:after="120"/>
        <w:jc w:val="center"/>
        <w:rPr>
          <w:rFonts w:ascii="Source Sans Pro Light" w:hAnsi="Source Sans Pro Light"/>
          <w:sz w:val="22"/>
          <w:szCs w:val="22"/>
        </w:rPr>
      </w:pPr>
      <w:r w:rsidRPr="002840DE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1C247FF3" w14:textId="32306F99" w:rsidR="00877F53" w:rsidRPr="002840DE" w:rsidRDefault="00877F53" w:rsidP="00877F53">
      <w:pPr>
        <w:pStyle w:val="Default"/>
        <w:spacing w:after="120"/>
        <w:jc w:val="center"/>
        <w:rPr>
          <w:rFonts w:ascii="Source Sans Pro Light" w:hAnsi="Source Sans Pro Light"/>
          <w:sz w:val="18"/>
          <w:szCs w:val="18"/>
        </w:rPr>
      </w:pPr>
      <w:r w:rsidRPr="002840DE">
        <w:rPr>
          <w:rFonts w:ascii="Source Sans Pro Light" w:hAnsi="Source Sans Pro Light"/>
          <w:sz w:val="18"/>
          <w:szCs w:val="18"/>
        </w:rPr>
        <w:t xml:space="preserve">*The safety information in this policy is to be used in conjunction with all applicable Federal, Provincial, &amp; </w:t>
      </w:r>
      <w:r w:rsidR="002840DE">
        <w:rPr>
          <w:rFonts w:ascii="Source Sans Pro Light" w:hAnsi="Source Sans Pro Light"/>
          <w:sz w:val="18"/>
          <w:szCs w:val="18"/>
        </w:rPr>
        <w:t>Provincial</w:t>
      </w:r>
      <w:r w:rsidRPr="002840DE">
        <w:rPr>
          <w:rFonts w:ascii="Source Sans Pro Light" w:hAnsi="Source Sans Pro Light"/>
          <w:sz w:val="18"/>
          <w:szCs w:val="18"/>
        </w:rPr>
        <w:t xml:space="preserve"> Legislation.</w:t>
      </w:r>
    </w:p>
    <w:p w14:paraId="718CA259" w14:textId="3B838B03" w:rsidR="00D93FBE" w:rsidRPr="002840DE" w:rsidRDefault="00D93FBE" w:rsidP="00877F53">
      <w:pPr>
        <w:rPr>
          <w:rFonts w:ascii="Source Sans Pro Light" w:hAnsi="Source Sans Pro Light"/>
          <w:sz w:val="22"/>
          <w:szCs w:val="22"/>
        </w:rPr>
      </w:pPr>
    </w:p>
    <w:sectPr w:rsidR="00D93FBE" w:rsidRPr="002840DE" w:rsidSect="002840DE">
      <w:footerReference w:type="default" r:id="rId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5472" w14:textId="77777777" w:rsidR="004265CA" w:rsidRDefault="004265CA" w:rsidP="00F71E60">
      <w:r>
        <w:separator/>
      </w:r>
    </w:p>
  </w:endnote>
  <w:endnote w:type="continuationSeparator" w:id="0">
    <w:p w14:paraId="7A2EE259" w14:textId="77777777" w:rsidR="004265CA" w:rsidRDefault="004265CA" w:rsidP="00F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73D" w14:textId="545DEE43" w:rsidR="00F71E60" w:rsidRPr="00F71E60" w:rsidRDefault="00F71E60" w:rsidP="00F71E60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CEED" w14:textId="77777777" w:rsidR="004265CA" w:rsidRDefault="004265CA" w:rsidP="00F71E60">
      <w:r>
        <w:separator/>
      </w:r>
    </w:p>
  </w:footnote>
  <w:footnote w:type="continuationSeparator" w:id="0">
    <w:p w14:paraId="6CFD4268" w14:textId="77777777" w:rsidR="004265CA" w:rsidRDefault="004265CA" w:rsidP="00F7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53"/>
    <w:rsid w:val="00042930"/>
    <w:rsid w:val="002840DE"/>
    <w:rsid w:val="003C1DA0"/>
    <w:rsid w:val="004265CA"/>
    <w:rsid w:val="00477513"/>
    <w:rsid w:val="004E4AE7"/>
    <w:rsid w:val="00592EE5"/>
    <w:rsid w:val="00877F53"/>
    <w:rsid w:val="008A05CA"/>
    <w:rsid w:val="00C13593"/>
    <w:rsid w:val="00C557DC"/>
    <w:rsid w:val="00D93FBE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CF4"/>
  <w15:chartTrackingRefBased/>
  <w15:docId w15:val="{D0D80E41-A1B3-4BE0-8615-C53086D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77F53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7F53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F53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877F53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TitleA">
    <w:name w:val="Title A"/>
    <w:rsid w:val="00877F53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8</cp:revision>
  <dcterms:created xsi:type="dcterms:W3CDTF">2020-02-19T17:45:00Z</dcterms:created>
  <dcterms:modified xsi:type="dcterms:W3CDTF">2020-03-20T15:52:00Z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