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A01C" w14:textId="1FE534D1" w:rsidR="00B004D9" w:rsidRPr="00671E0F" w:rsidRDefault="00103724" w:rsidP="00B004D9">
      <w:pPr>
        <w:pStyle w:val="Heading3"/>
        <w:spacing w:before="0" w:after="120" w:line="240" w:lineRule="auto"/>
        <w:jc w:val="center"/>
        <w:rPr>
          <w:rFonts w:ascii="Source Sans Pro Light" w:hAnsi="Source Sans Pro Light" w:cs="Times New Roman"/>
        </w:rPr>
      </w:pPr>
      <w:r w:rsidRPr="00671E0F">
        <w:rPr>
          <w:rFonts w:ascii="Source Sans Pro Light" w:hAnsi="Source Sans Pro Light" w:cs="Times New Roman"/>
        </w:rPr>
        <w:fldChar w:fldCharType="begin"/>
      </w:r>
      <w:r w:rsidRPr="00671E0F">
        <w:rPr>
          <w:rFonts w:ascii="Source Sans Pro Light" w:hAnsi="Source Sans Pro Light" w:cs="Times New Roman"/>
        </w:rPr>
        <w:instrText xml:space="preserve"> DOCPROPERTY  "Farm Name"  \* MERGEFORMAT </w:instrText>
      </w:r>
      <w:r w:rsidRPr="00671E0F">
        <w:rPr>
          <w:rFonts w:ascii="Source Sans Pro Light" w:hAnsi="Source Sans Pro Light" w:cs="Times New Roman"/>
        </w:rPr>
        <w:fldChar w:fldCharType="separate"/>
      </w:r>
      <w:r w:rsidRPr="00671E0F">
        <w:rPr>
          <w:rFonts w:ascii="Source Sans Pro Light" w:hAnsi="Source Sans Pro Light" w:cs="Times New Roman"/>
        </w:rPr>
        <w:t>&lt;&lt; FARM NAME &gt;&gt;</w:t>
      </w:r>
      <w:r w:rsidRPr="00671E0F">
        <w:rPr>
          <w:rFonts w:ascii="Source Sans Pro Light" w:hAnsi="Source Sans Pro Light" w:cs="Times New Roman"/>
        </w:rPr>
        <w:fldChar w:fldCharType="end"/>
      </w:r>
      <w:r w:rsidR="00B004D9" w:rsidRPr="00671E0F">
        <w:rPr>
          <w:rFonts w:ascii="Source Sans Pro Light" w:hAnsi="Source Sans Pro Light" w:cs="Times New Roman"/>
        </w:rPr>
        <w:t xml:space="preserve"> PANDEMIC FLU AND OTHER INFECTIOUS DISEASE POLICY</w:t>
      </w:r>
    </w:p>
    <w:p w14:paraId="73F202B9" w14:textId="77777777" w:rsidR="00B004D9" w:rsidRPr="00583C8D" w:rsidRDefault="00B004D9" w:rsidP="00583C8D">
      <w:pPr>
        <w:rPr>
          <w:rFonts w:ascii="Source Sans Pro Semibold" w:hAnsi="Source Sans Pro Semibold"/>
          <w:sz w:val="22"/>
          <w:szCs w:val="22"/>
        </w:rPr>
      </w:pPr>
      <w:r w:rsidRPr="00583C8D">
        <w:rPr>
          <w:rFonts w:ascii="Source Sans Pro Semibold" w:hAnsi="Source Sans Pro Semibold"/>
          <w:sz w:val="22"/>
          <w:szCs w:val="22"/>
        </w:rPr>
        <w:t xml:space="preserve">1. PURPOSE </w:t>
      </w:r>
    </w:p>
    <w:p w14:paraId="265F6806" w14:textId="145CC803" w:rsidR="00B004D9" w:rsidRPr="00583C8D" w:rsidRDefault="00B004D9" w:rsidP="00B004D9">
      <w:pPr>
        <w:autoSpaceDE w:val="0"/>
        <w:autoSpaceDN w:val="0"/>
        <w:adjustRightInd w:val="0"/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sz w:val="22"/>
          <w:szCs w:val="22"/>
        </w:rPr>
        <w:t>The purpose of this Policy</w:t>
      </w:r>
      <w:r w:rsidR="008A4A0F">
        <w:rPr>
          <w:rFonts w:ascii="Source Sans Pro Light" w:hAnsi="Source Sans Pro Light"/>
          <w:sz w:val="22"/>
          <w:szCs w:val="22"/>
        </w:rPr>
        <w:t xml:space="preserve"> is</w:t>
      </w:r>
      <w:r w:rsidRPr="00583C8D">
        <w:rPr>
          <w:rFonts w:ascii="Source Sans Pro Light" w:hAnsi="Source Sans Pro Light"/>
          <w:sz w:val="22"/>
          <w:szCs w:val="22"/>
        </w:rPr>
        <w:t xml:space="preserve"> to</w:t>
      </w:r>
      <w:r w:rsidR="006C47A6" w:rsidRPr="00583C8D">
        <w:rPr>
          <w:rFonts w:ascii="Source Sans Pro Light" w:hAnsi="Source Sans Pro Light"/>
          <w:sz w:val="22"/>
          <w:szCs w:val="22"/>
        </w:rPr>
        <w:t xml:space="preserve"> protect</w:t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  <w:r w:rsidR="006C47A6" w:rsidRPr="00583C8D">
        <w:rPr>
          <w:rFonts w:ascii="Source Sans Pro Light" w:hAnsi="Source Sans Pro Light"/>
          <w:sz w:val="22"/>
          <w:szCs w:val="22"/>
        </w:rPr>
        <w:t>workers</w:t>
      </w:r>
      <w:r w:rsidRPr="00583C8D">
        <w:rPr>
          <w:rFonts w:ascii="Source Sans Pro Light" w:hAnsi="Source Sans Pro Light"/>
          <w:sz w:val="22"/>
          <w:szCs w:val="22"/>
        </w:rPr>
        <w:t xml:space="preserve"> health and well-being during a flu or other infectious illness pandemic while ensuring </w:t>
      </w:r>
      <w:r w:rsidR="005F6A7E">
        <w:rPr>
          <w:rFonts w:ascii="Source Sans Pro Light" w:hAnsi="Source Sans Pro Light"/>
          <w:sz w:val="22"/>
          <w:szCs w:val="22"/>
        </w:rPr>
        <w:fldChar w:fldCharType="begin"/>
      </w:r>
      <w:r w:rsidR="005F6A7E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5F6A7E">
        <w:rPr>
          <w:rFonts w:ascii="Source Sans Pro Light" w:hAnsi="Source Sans Pro Light"/>
          <w:sz w:val="22"/>
          <w:szCs w:val="22"/>
        </w:rPr>
        <w:fldChar w:fldCharType="separate"/>
      </w:r>
      <w:r w:rsidR="005F6A7E">
        <w:rPr>
          <w:rFonts w:ascii="Source Sans Pro Light" w:hAnsi="Source Sans Pro Light"/>
          <w:sz w:val="22"/>
          <w:szCs w:val="22"/>
        </w:rPr>
        <w:t>&lt;&lt; FARM NAME &gt;&gt;</w:t>
      </w:r>
      <w:r w:rsidR="005F6A7E">
        <w:rPr>
          <w:rFonts w:ascii="Source Sans Pro Light" w:hAnsi="Source Sans Pro Light"/>
          <w:sz w:val="22"/>
          <w:szCs w:val="22"/>
        </w:rPr>
        <w:fldChar w:fldCharType="end"/>
      </w:r>
      <w:r w:rsidR="005F6A7E">
        <w:rPr>
          <w:rFonts w:ascii="Source Sans Pro Light" w:hAnsi="Source Sans Pro Light"/>
          <w:sz w:val="22"/>
          <w:szCs w:val="22"/>
        </w:rPr>
        <w:t xml:space="preserve"> </w:t>
      </w:r>
      <w:r w:rsidR="001F7CD2">
        <w:rPr>
          <w:rFonts w:ascii="Source Sans Pro Light" w:hAnsi="Source Sans Pro Light"/>
          <w:sz w:val="22"/>
          <w:szCs w:val="22"/>
        </w:rPr>
        <w:t xml:space="preserve">has </w:t>
      </w:r>
      <w:r w:rsidRPr="00583C8D">
        <w:rPr>
          <w:rFonts w:ascii="Source Sans Pro Light" w:hAnsi="Source Sans Pro Light"/>
          <w:sz w:val="22"/>
          <w:szCs w:val="22"/>
        </w:rPr>
        <w:t xml:space="preserve">ability to maintain essential operations and continue providing essential services. </w:t>
      </w:r>
    </w:p>
    <w:p w14:paraId="3526688D" w14:textId="77777777" w:rsidR="00B004D9" w:rsidRPr="00583C8D" w:rsidRDefault="00B004D9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2. DEFINITION</w:t>
      </w:r>
    </w:p>
    <w:p w14:paraId="1D85AFCF" w14:textId="3C5D818E" w:rsidR="00B004D9" w:rsidRPr="00583C8D" w:rsidRDefault="008A4A0F" w:rsidP="00B004D9">
      <w:pPr>
        <w:autoSpaceDE w:val="0"/>
        <w:autoSpaceDN w:val="0"/>
        <w:adjustRightInd w:val="0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Pandemic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means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an outbreak of </w:t>
      </w:r>
      <w:r>
        <w:rPr>
          <w:rFonts w:ascii="Source Sans Pro Light" w:hAnsi="Source Sans Pro Light"/>
          <w:sz w:val="22"/>
          <w:szCs w:val="22"/>
        </w:rPr>
        <w:t>the flu or similar illness</w:t>
      </w:r>
      <w:r w:rsidR="00B004D9" w:rsidRPr="00583C8D">
        <w:rPr>
          <w:rFonts w:ascii="Source Sans Pro Light" w:hAnsi="Source Sans Pro Light"/>
          <w:sz w:val="22"/>
          <w:szCs w:val="22"/>
        </w:rPr>
        <w:t>.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A pandemic can </w:t>
      </w:r>
      <w:r w:rsidR="00B004D9" w:rsidRPr="00583C8D">
        <w:rPr>
          <w:rFonts w:ascii="Source Sans Pro Light" w:hAnsi="Source Sans Pro Light"/>
          <w:sz w:val="22"/>
          <w:szCs w:val="22"/>
        </w:rPr>
        <w:t>pose</w:t>
      </w:r>
      <w:r>
        <w:rPr>
          <w:rFonts w:ascii="Source Sans Pro Light" w:hAnsi="Source Sans Pro Light"/>
          <w:sz w:val="22"/>
          <w:szCs w:val="22"/>
        </w:rPr>
        <w:t xml:space="preserve"> a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serious threat to public health and our economy and potentially cost millions of dollars in productivity losses resulting from absenteeism, payouts of sick leave or workers' compensation, lost sales</w:t>
      </w:r>
      <w:r w:rsidR="00723C95">
        <w:rPr>
          <w:rFonts w:ascii="Source Sans Pro Light" w:hAnsi="Source Sans Pro Light"/>
          <w:sz w:val="22"/>
          <w:szCs w:val="22"/>
        </w:rPr>
        <w:t>,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disrupt transportation and communication services</w:t>
      </w:r>
      <w:r w:rsidR="00723C95">
        <w:rPr>
          <w:rFonts w:ascii="Source Sans Pro Light" w:hAnsi="Source Sans Pro Light"/>
          <w:sz w:val="22"/>
          <w:szCs w:val="22"/>
        </w:rPr>
        <w:t>,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and </w:t>
      </w:r>
      <w:r>
        <w:rPr>
          <w:rFonts w:ascii="Source Sans Pro Light" w:hAnsi="Source Sans Pro Light"/>
          <w:sz w:val="22"/>
          <w:szCs w:val="22"/>
        </w:rPr>
        <w:t>interfere with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delivery of necessary goods and services. </w:t>
      </w:r>
    </w:p>
    <w:p w14:paraId="63A81FDC" w14:textId="1358F76F" w:rsidR="00B004D9" w:rsidRPr="00583C8D" w:rsidRDefault="00B004D9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 xml:space="preserve">3. ESSENTIAL </w:t>
      </w:r>
      <w:r w:rsidR="00723C95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TASKS/</w:t>
      </w:r>
      <w:r w:rsidR="007D33E6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WORKERS</w:t>
      </w:r>
    </w:p>
    <w:p w14:paraId="43DB2D1D" w14:textId="49CE624D" w:rsidR="00B004D9" w:rsidRPr="00583C8D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sz w:val="22"/>
          <w:szCs w:val="22"/>
        </w:rPr>
        <w:fldChar w:fldCharType="begin"/>
      </w:r>
      <w:r w:rsidRPr="00583C8D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Pr="00583C8D">
        <w:rPr>
          <w:rFonts w:ascii="Source Sans Pro Light" w:hAnsi="Source Sans Pro Light"/>
          <w:sz w:val="22"/>
          <w:szCs w:val="22"/>
        </w:rPr>
        <w:fldChar w:fldCharType="separate"/>
      </w:r>
      <w:r w:rsidR="001F7CD2">
        <w:rPr>
          <w:rFonts w:ascii="Source Sans Pro Light" w:hAnsi="Source Sans Pro Light"/>
          <w:sz w:val="22"/>
          <w:szCs w:val="22"/>
        </w:rPr>
        <w:t>Our farm</w:t>
      </w:r>
      <w:r w:rsidRPr="00583C8D">
        <w:rPr>
          <w:rFonts w:ascii="Source Sans Pro Light" w:hAnsi="Source Sans Pro Light"/>
          <w:sz w:val="22"/>
          <w:szCs w:val="22"/>
        </w:rPr>
        <w:fldChar w:fldCharType="end"/>
      </w:r>
      <w:r w:rsidRPr="00583C8D">
        <w:rPr>
          <w:rFonts w:ascii="Source Sans Pro Light" w:hAnsi="Source Sans Pro Light"/>
          <w:sz w:val="22"/>
          <w:szCs w:val="22"/>
        </w:rPr>
        <w:t xml:space="preserve"> has identified essential </w:t>
      </w:r>
      <w:r w:rsidR="00723C95">
        <w:rPr>
          <w:rFonts w:ascii="Source Sans Pro Light" w:hAnsi="Source Sans Pro Light"/>
          <w:sz w:val="22"/>
          <w:szCs w:val="22"/>
        </w:rPr>
        <w:t xml:space="preserve">tasks and </w:t>
      </w:r>
      <w:r w:rsidR="00B45D4F" w:rsidRPr="00583C8D">
        <w:rPr>
          <w:rFonts w:ascii="Source Sans Pro Light" w:hAnsi="Source Sans Pro Light"/>
          <w:sz w:val="22"/>
          <w:szCs w:val="22"/>
        </w:rPr>
        <w:t>workers</w:t>
      </w:r>
      <w:r w:rsidRPr="00583C8D">
        <w:rPr>
          <w:rFonts w:ascii="Source Sans Pro Light" w:hAnsi="Source Sans Pro Light"/>
          <w:sz w:val="22"/>
          <w:szCs w:val="22"/>
        </w:rPr>
        <w:t xml:space="preserve"> whose jobs are important to its continued operation in emergencies</w:t>
      </w:r>
      <w:r w:rsidR="001F7CD2">
        <w:rPr>
          <w:rFonts w:ascii="Source Sans Pro Light" w:hAnsi="Source Sans Pro Light"/>
          <w:sz w:val="22"/>
          <w:szCs w:val="22"/>
        </w:rPr>
        <w:t xml:space="preserve"> and </w:t>
      </w:r>
      <w:r w:rsidRPr="00583C8D">
        <w:rPr>
          <w:rFonts w:ascii="Source Sans Pro Light" w:hAnsi="Source Sans Pro Light"/>
          <w:sz w:val="22"/>
          <w:szCs w:val="22"/>
        </w:rPr>
        <w:t>expects only</w:t>
      </w:r>
      <w:r w:rsidR="00F5041D">
        <w:rPr>
          <w:rFonts w:ascii="Source Sans Pro Light" w:hAnsi="Source Sans Pro Light"/>
          <w:sz w:val="22"/>
          <w:szCs w:val="22"/>
        </w:rPr>
        <w:t xml:space="preserve"> </w:t>
      </w:r>
      <w:r w:rsidRPr="00583C8D">
        <w:rPr>
          <w:rFonts w:ascii="Source Sans Pro Light" w:hAnsi="Source Sans Pro Light"/>
          <w:sz w:val="22"/>
          <w:szCs w:val="22"/>
        </w:rPr>
        <w:t xml:space="preserve">essential </w:t>
      </w:r>
      <w:r w:rsidR="00B45D4F" w:rsidRPr="00583C8D">
        <w:rPr>
          <w:rFonts w:ascii="Source Sans Pro Light" w:hAnsi="Source Sans Pro Light"/>
          <w:sz w:val="22"/>
          <w:szCs w:val="22"/>
        </w:rPr>
        <w:t>workers</w:t>
      </w:r>
      <w:r w:rsidRPr="00583C8D">
        <w:rPr>
          <w:rFonts w:ascii="Source Sans Pro Light" w:hAnsi="Source Sans Pro Light"/>
          <w:sz w:val="22"/>
          <w:szCs w:val="22"/>
        </w:rPr>
        <w:t xml:space="preserve"> to be available for work during a</w:t>
      </w:r>
      <w:r w:rsidR="00F5041D">
        <w:rPr>
          <w:rFonts w:ascii="Source Sans Pro Light" w:hAnsi="Source Sans Pro Light"/>
          <w:sz w:val="22"/>
          <w:szCs w:val="22"/>
        </w:rPr>
        <w:t xml:space="preserve"> </w:t>
      </w:r>
      <w:r w:rsidRPr="00583C8D">
        <w:rPr>
          <w:rFonts w:ascii="Source Sans Pro Light" w:hAnsi="Source Sans Pro Light"/>
          <w:sz w:val="22"/>
          <w:szCs w:val="22"/>
        </w:rPr>
        <w:t xml:space="preserve">pandemic. </w:t>
      </w:r>
      <w:r w:rsidR="000E693E">
        <w:rPr>
          <w:rFonts w:ascii="Source Sans Pro Light" w:hAnsi="Source Sans Pro Light"/>
          <w:sz w:val="22"/>
          <w:szCs w:val="22"/>
        </w:rPr>
        <w:t xml:space="preserve"> </w:t>
      </w:r>
      <w:r w:rsidRPr="00583C8D">
        <w:rPr>
          <w:rFonts w:ascii="Source Sans Pro Light" w:hAnsi="Source Sans Pro Light"/>
          <w:sz w:val="22"/>
          <w:szCs w:val="22"/>
        </w:rPr>
        <w:fldChar w:fldCharType="begin"/>
      </w:r>
      <w:r w:rsidRPr="00583C8D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Pr="00583C8D">
        <w:rPr>
          <w:rFonts w:ascii="Source Sans Pro Light" w:hAnsi="Source Sans Pro Light"/>
          <w:sz w:val="22"/>
          <w:szCs w:val="22"/>
        </w:rPr>
        <w:fldChar w:fldCharType="separate"/>
      </w:r>
      <w:r w:rsidR="001F7CD2">
        <w:rPr>
          <w:rFonts w:ascii="Source Sans Pro Light" w:hAnsi="Source Sans Pro Light"/>
          <w:sz w:val="22"/>
          <w:szCs w:val="22"/>
        </w:rPr>
        <w:t>Our farm</w:t>
      </w:r>
      <w:r w:rsidRPr="00583C8D">
        <w:rPr>
          <w:rFonts w:ascii="Source Sans Pro Light" w:hAnsi="Source Sans Pro Light"/>
          <w:sz w:val="22"/>
          <w:szCs w:val="22"/>
        </w:rPr>
        <w:fldChar w:fldCharType="end"/>
      </w:r>
      <w:r w:rsidRPr="00583C8D">
        <w:rPr>
          <w:rFonts w:ascii="Source Sans Pro Light" w:hAnsi="Source Sans Pro Light"/>
          <w:sz w:val="22"/>
          <w:szCs w:val="22"/>
        </w:rPr>
        <w:t xml:space="preserve"> acknowledges</w:t>
      </w:r>
      <w:r w:rsidR="001F407C">
        <w:rPr>
          <w:rFonts w:ascii="Source Sans Pro Light" w:hAnsi="Source Sans Pro Light"/>
          <w:sz w:val="22"/>
          <w:szCs w:val="22"/>
        </w:rPr>
        <w:t xml:space="preserve"> there is a possibility</w:t>
      </w:r>
      <w:r w:rsidR="00F5041D">
        <w:rPr>
          <w:rFonts w:ascii="Source Sans Pro Light" w:hAnsi="Source Sans Pro Light"/>
          <w:sz w:val="22"/>
          <w:szCs w:val="22"/>
        </w:rPr>
        <w:t xml:space="preserve"> </w:t>
      </w:r>
      <w:r w:rsidRPr="00583C8D">
        <w:rPr>
          <w:rFonts w:ascii="Source Sans Pro Light" w:hAnsi="Source Sans Pro Light"/>
          <w:sz w:val="22"/>
          <w:szCs w:val="22"/>
        </w:rPr>
        <w:t xml:space="preserve">even essential </w:t>
      </w:r>
      <w:r w:rsidR="00B45D4F" w:rsidRPr="00583C8D">
        <w:rPr>
          <w:rFonts w:ascii="Source Sans Pro Light" w:hAnsi="Source Sans Pro Light"/>
          <w:sz w:val="22"/>
          <w:szCs w:val="22"/>
        </w:rPr>
        <w:t>workers</w:t>
      </w:r>
      <w:r w:rsidRPr="00583C8D">
        <w:rPr>
          <w:rFonts w:ascii="Source Sans Pro Light" w:hAnsi="Source Sans Pro Light"/>
          <w:sz w:val="22"/>
          <w:szCs w:val="22"/>
        </w:rPr>
        <w:t xml:space="preserve"> or a large percentage of </w:t>
      </w:r>
      <w:r w:rsidR="00B45D4F" w:rsidRPr="00583C8D">
        <w:rPr>
          <w:rFonts w:ascii="Source Sans Pro Light" w:hAnsi="Source Sans Pro Light"/>
          <w:sz w:val="22"/>
          <w:szCs w:val="22"/>
        </w:rPr>
        <w:t xml:space="preserve">workers </w:t>
      </w:r>
      <w:r w:rsidR="001F407C">
        <w:rPr>
          <w:rFonts w:ascii="Source Sans Pro Light" w:hAnsi="Source Sans Pro Light"/>
          <w:sz w:val="22"/>
          <w:szCs w:val="22"/>
        </w:rPr>
        <w:t xml:space="preserve">can </w:t>
      </w:r>
      <w:r w:rsidRPr="00583C8D">
        <w:rPr>
          <w:rFonts w:ascii="Source Sans Pro Light" w:hAnsi="Source Sans Pro Light"/>
          <w:sz w:val="22"/>
          <w:szCs w:val="22"/>
        </w:rPr>
        <w:t xml:space="preserve">become </w:t>
      </w:r>
      <w:proofErr w:type="gramStart"/>
      <w:r w:rsidR="00F5041D">
        <w:rPr>
          <w:rFonts w:ascii="Source Sans Pro Light" w:hAnsi="Source Sans Pro Light"/>
          <w:sz w:val="22"/>
          <w:szCs w:val="22"/>
        </w:rPr>
        <w:t>sick</w:t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  <w:r w:rsidR="000E693E">
        <w:rPr>
          <w:rFonts w:ascii="Source Sans Pro Light" w:hAnsi="Source Sans Pro Light"/>
          <w:sz w:val="22"/>
          <w:szCs w:val="22"/>
        </w:rPr>
        <w:t xml:space="preserve"> and</w:t>
      </w:r>
      <w:proofErr w:type="gramEnd"/>
      <w:r w:rsidR="000E693E">
        <w:rPr>
          <w:rFonts w:ascii="Source Sans Pro Light" w:hAnsi="Source Sans Pro Light"/>
          <w:sz w:val="22"/>
          <w:szCs w:val="22"/>
        </w:rPr>
        <w:t xml:space="preserve"> </w:t>
      </w:r>
      <w:r w:rsidR="00F5041D">
        <w:rPr>
          <w:rFonts w:ascii="Source Sans Pro Light" w:hAnsi="Source Sans Pro Light"/>
          <w:sz w:val="22"/>
          <w:szCs w:val="22"/>
        </w:rPr>
        <w:t xml:space="preserve">not able </w:t>
      </w:r>
      <w:r w:rsidRPr="00583C8D">
        <w:rPr>
          <w:rFonts w:ascii="Source Sans Pro Light" w:hAnsi="Source Sans Pro Light"/>
          <w:sz w:val="22"/>
          <w:szCs w:val="22"/>
        </w:rPr>
        <w:t xml:space="preserve">to work or reach </w:t>
      </w:r>
      <w:r w:rsidR="0000491C" w:rsidRPr="00583C8D">
        <w:rPr>
          <w:rFonts w:ascii="Source Sans Pro Light" w:hAnsi="Source Sans Pro Light"/>
          <w:sz w:val="22"/>
          <w:szCs w:val="22"/>
        </w:rPr>
        <w:t>the farm</w:t>
      </w:r>
      <w:r w:rsidRPr="00583C8D">
        <w:rPr>
          <w:rFonts w:ascii="Source Sans Pro Light" w:hAnsi="Source Sans Pro Light"/>
          <w:sz w:val="22"/>
          <w:szCs w:val="22"/>
        </w:rPr>
        <w:t xml:space="preserve"> because of conditions beyond their own control. </w:t>
      </w:r>
      <w:r w:rsidR="00B45D4F" w:rsidRPr="00583C8D">
        <w:rPr>
          <w:rFonts w:ascii="Source Sans Pro Light" w:hAnsi="Source Sans Pro Light"/>
          <w:sz w:val="22"/>
          <w:szCs w:val="22"/>
        </w:rPr>
        <w:t xml:space="preserve"> </w:t>
      </w:r>
      <w:r w:rsidR="00F5041D">
        <w:rPr>
          <w:rFonts w:ascii="Source Sans Pro Light" w:hAnsi="Source Sans Pro Light"/>
          <w:sz w:val="22"/>
          <w:szCs w:val="22"/>
        </w:rPr>
        <w:t>The farm has</w:t>
      </w:r>
      <w:r w:rsidRPr="00583C8D">
        <w:rPr>
          <w:rFonts w:ascii="Source Sans Pro Light" w:hAnsi="Source Sans Pro Light"/>
          <w:sz w:val="22"/>
          <w:szCs w:val="22"/>
        </w:rPr>
        <w:t xml:space="preserve"> made back-up arrangements </w:t>
      </w:r>
      <w:r w:rsidR="001F407C">
        <w:rPr>
          <w:rFonts w:ascii="Source Sans Pro Light" w:hAnsi="Source Sans Pro Light"/>
          <w:sz w:val="22"/>
          <w:szCs w:val="22"/>
        </w:rPr>
        <w:t>to ensure essential tasks are completed if essential workers are unable to perform their duties.</w:t>
      </w:r>
    </w:p>
    <w:p w14:paraId="270D3F72" w14:textId="79EAA6EE" w:rsidR="00B004D9" w:rsidRPr="00583C8D" w:rsidRDefault="00B004D9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 xml:space="preserve">4. </w:t>
      </w:r>
      <w:r w:rsidR="00701D9D"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PUBLIC ACCESS RESTRICTONS</w:t>
      </w:r>
    </w:p>
    <w:p w14:paraId="4247CD4F" w14:textId="56D89A66" w:rsidR="00B004D9" w:rsidRPr="00583C8D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sz w:val="22"/>
          <w:szCs w:val="22"/>
        </w:rPr>
        <w:t xml:space="preserve">During </w:t>
      </w:r>
      <w:r w:rsidR="00740469">
        <w:rPr>
          <w:rFonts w:ascii="Source Sans Pro Light" w:hAnsi="Source Sans Pro Light"/>
          <w:sz w:val="22"/>
          <w:szCs w:val="22"/>
        </w:rPr>
        <w:t xml:space="preserve">a pandemic, </w:t>
      </w:r>
      <w:r w:rsidRPr="00583C8D">
        <w:rPr>
          <w:rFonts w:ascii="Source Sans Pro Light" w:hAnsi="Source Sans Pro Light"/>
          <w:sz w:val="22"/>
          <w:szCs w:val="22"/>
        </w:rPr>
        <w:t xml:space="preserve">local, provincial, or federal authorities might </w:t>
      </w:r>
      <w:r w:rsidR="00740469">
        <w:rPr>
          <w:rFonts w:ascii="Source Sans Pro Light" w:hAnsi="Source Sans Pro Light"/>
          <w:sz w:val="22"/>
          <w:szCs w:val="22"/>
        </w:rPr>
        <w:t>stop or limit</w:t>
      </w:r>
      <w:r w:rsidRPr="00583C8D">
        <w:rPr>
          <w:rFonts w:ascii="Source Sans Pro Light" w:hAnsi="Source Sans Pro Light"/>
          <w:sz w:val="22"/>
          <w:szCs w:val="22"/>
        </w:rPr>
        <w:t xml:space="preserve"> access to and use of public services and public transportation; close or prevent access to buildings or public highways; isolate or quarantine buildings' occupants; and prevent inter- or intraprovince delivery of goods and services.</w:t>
      </w:r>
      <w:r w:rsidR="00DF17BD">
        <w:rPr>
          <w:rFonts w:ascii="Source Sans Pro Light" w:hAnsi="Source Sans Pro Light"/>
          <w:sz w:val="22"/>
          <w:szCs w:val="22"/>
        </w:rPr>
        <w:t xml:space="preserve"> </w:t>
      </w:r>
      <w:r w:rsidR="001F7CD2">
        <w:rPr>
          <w:rFonts w:ascii="Source Sans Pro Light" w:hAnsi="Source Sans Pro Light"/>
          <w:sz w:val="22"/>
          <w:szCs w:val="22"/>
        </w:rPr>
        <w:t xml:space="preserve"> Our farm </w:t>
      </w:r>
      <w:r w:rsidRPr="00583C8D">
        <w:rPr>
          <w:rFonts w:ascii="Source Sans Pro Light" w:hAnsi="Source Sans Pro Light"/>
          <w:sz w:val="22"/>
          <w:szCs w:val="22"/>
        </w:rPr>
        <w:t xml:space="preserve">cannot predict and has no control over such authorities' actions and acknowledges </w:t>
      </w:r>
      <w:r w:rsidR="001F7CD2">
        <w:rPr>
          <w:rFonts w:ascii="Source Sans Pro Light" w:hAnsi="Source Sans Pro Light"/>
          <w:sz w:val="22"/>
          <w:szCs w:val="22"/>
        </w:rPr>
        <w:t>our</w:t>
      </w:r>
      <w:r w:rsidR="001F7CD2" w:rsidRPr="00583C8D">
        <w:rPr>
          <w:rFonts w:ascii="Source Sans Pro Light" w:hAnsi="Source Sans Pro Light"/>
          <w:sz w:val="22"/>
          <w:szCs w:val="22"/>
        </w:rPr>
        <w:t xml:space="preserve"> </w:t>
      </w:r>
      <w:r w:rsidRPr="00583C8D">
        <w:rPr>
          <w:rFonts w:ascii="Source Sans Pro Light" w:hAnsi="Source Sans Pro Light"/>
          <w:sz w:val="22"/>
          <w:szCs w:val="22"/>
        </w:rPr>
        <w:t xml:space="preserve">legal duty to comply with outside authorities' </w:t>
      </w:r>
      <w:r w:rsidR="00740469">
        <w:rPr>
          <w:rFonts w:ascii="Source Sans Pro Light" w:hAnsi="Source Sans Pro Light"/>
          <w:sz w:val="22"/>
          <w:szCs w:val="22"/>
        </w:rPr>
        <w:t>orders</w:t>
      </w:r>
      <w:r w:rsidR="001F7CD2">
        <w:rPr>
          <w:rFonts w:ascii="Source Sans Pro Light" w:hAnsi="Source Sans Pro Light"/>
          <w:sz w:val="22"/>
          <w:szCs w:val="22"/>
        </w:rPr>
        <w:t xml:space="preserve"> but we are </w:t>
      </w:r>
      <w:r w:rsidRPr="00583C8D">
        <w:rPr>
          <w:rFonts w:ascii="Source Sans Pro Light" w:hAnsi="Source Sans Pro Light"/>
          <w:sz w:val="22"/>
          <w:szCs w:val="22"/>
        </w:rPr>
        <w:t xml:space="preserve">prepared to continue </w:t>
      </w:r>
      <w:r w:rsidR="00740469">
        <w:rPr>
          <w:rFonts w:ascii="Source Sans Pro Light" w:hAnsi="Source Sans Pro Light"/>
          <w:sz w:val="22"/>
          <w:szCs w:val="22"/>
        </w:rPr>
        <w:t>essential</w:t>
      </w:r>
      <w:r w:rsidRPr="00583C8D">
        <w:rPr>
          <w:rFonts w:ascii="Source Sans Pro Light" w:hAnsi="Source Sans Pro Light"/>
          <w:sz w:val="22"/>
          <w:szCs w:val="22"/>
        </w:rPr>
        <w:t xml:space="preserve"> operations </w:t>
      </w:r>
      <w:r w:rsidR="00701D9D" w:rsidRPr="00583C8D">
        <w:rPr>
          <w:rFonts w:ascii="Source Sans Pro Light" w:hAnsi="Source Sans Pro Light"/>
          <w:sz w:val="22"/>
          <w:szCs w:val="22"/>
        </w:rPr>
        <w:t>on the farm</w:t>
      </w:r>
      <w:r w:rsidRPr="00583C8D">
        <w:rPr>
          <w:rFonts w:ascii="Source Sans Pro Light" w:hAnsi="Source Sans Pro Light"/>
          <w:sz w:val="22"/>
          <w:szCs w:val="22"/>
        </w:rPr>
        <w:t xml:space="preserve"> if possible</w:t>
      </w:r>
      <w:r w:rsidR="00701D9D" w:rsidRPr="00583C8D">
        <w:rPr>
          <w:rFonts w:ascii="Source Sans Pro Light" w:hAnsi="Source Sans Pro Light"/>
          <w:sz w:val="22"/>
          <w:szCs w:val="22"/>
        </w:rPr>
        <w:t xml:space="preserve">.  </w:t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</w:p>
    <w:p w14:paraId="579C21D2" w14:textId="77777777" w:rsidR="00B004D9" w:rsidRPr="00583C8D" w:rsidRDefault="00B004D9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5. INFECTION-CONTROL</w:t>
      </w:r>
    </w:p>
    <w:p w14:paraId="1BCA5221" w14:textId="17BAA32B" w:rsidR="00B004D9" w:rsidRPr="00583C8D" w:rsidRDefault="001F7CD2" w:rsidP="00B004D9">
      <w:pPr>
        <w:snapToGrid w:val="0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Our farm </w:t>
      </w:r>
      <w:r w:rsidR="00BD466C">
        <w:rPr>
          <w:rFonts w:ascii="Source Sans Pro Light" w:hAnsi="Source Sans Pro Light"/>
          <w:sz w:val="22"/>
          <w:szCs w:val="22"/>
        </w:rPr>
        <w:t xml:space="preserve">will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take steps </w:t>
      </w:r>
      <w:r w:rsidR="00BD466C">
        <w:rPr>
          <w:rFonts w:ascii="Source Sans Pro Light" w:hAnsi="Source Sans Pro Light"/>
          <w:sz w:val="22"/>
          <w:szCs w:val="22"/>
        </w:rPr>
        <w:t>to stop the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spread of infection </w:t>
      </w:r>
      <w:r w:rsidR="00066C88" w:rsidRPr="00583C8D">
        <w:rPr>
          <w:rFonts w:ascii="Source Sans Pro Light" w:hAnsi="Source Sans Pro Light"/>
          <w:sz w:val="22"/>
          <w:szCs w:val="22"/>
        </w:rPr>
        <w:t xml:space="preserve">on farm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and recommends measures </w:t>
      </w:r>
      <w:r w:rsidR="00066C88" w:rsidRPr="00583C8D">
        <w:rPr>
          <w:rFonts w:ascii="Source Sans Pro Light" w:hAnsi="Source Sans Pro Light"/>
          <w:sz w:val="22"/>
          <w:szCs w:val="22"/>
        </w:rPr>
        <w:t>workers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can take to protect themselves </w:t>
      </w:r>
      <w:r w:rsidR="00066C88" w:rsidRPr="00583C8D">
        <w:rPr>
          <w:rFonts w:ascii="Source Sans Pro Light" w:hAnsi="Source Sans Pro Light"/>
          <w:sz w:val="22"/>
          <w:szCs w:val="22"/>
        </w:rPr>
        <w:t>off farm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and encourages all workers to discuss their specific needs with a family physician or other appropriate health or wellness professional.  </w:t>
      </w:r>
    </w:p>
    <w:p w14:paraId="3BBD717D" w14:textId="634AA99A" w:rsidR="00B004D9" w:rsidRPr="00583C8D" w:rsidRDefault="00066C88" w:rsidP="00B004D9">
      <w:pPr>
        <w:snapToGrid w:val="0"/>
        <w:spacing w:after="120"/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</w:pPr>
      <w:r w:rsidRPr="00583C8D">
        <w:rPr>
          <w:rFonts w:ascii="Source Sans Pro Light" w:hAnsi="Source Sans Pro Light"/>
          <w:sz w:val="22"/>
          <w:szCs w:val="22"/>
        </w:rPr>
        <w:t>On the farm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, </w:t>
      </w:r>
      <w:r w:rsidR="00B004D9" w:rsidRPr="00583C8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 xml:space="preserve">hand washing facilities, antiseptic hand cleansers/towelettes and other hygiene items such as disposable gloves are available for all </w:t>
      </w:r>
      <w:r w:rsidRPr="00583C8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>workers</w:t>
      </w:r>
      <w:r w:rsidR="00B004D9" w:rsidRPr="00583C8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 xml:space="preserve">.  </w:t>
      </w:r>
    </w:p>
    <w:p w14:paraId="6DB79668" w14:textId="7BC08043" w:rsidR="00B004D9" w:rsidRPr="00583C8D" w:rsidRDefault="00B004D9" w:rsidP="00B004D9">
      <w:pPr>
        <w:snapToGrid w:val="0"/>
        <w:spacing w:after="120"/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</w:pPr>
      <w:r w:rsidRPr="00583C8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>Workers</w:t>
      </w:r>
      <w:r w:rsidR="00BD466C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 xml:space="preserve"> must</w:t>
      </w:r>
      <w:r w:rsidRPr="00583C8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 xml:space="preserve"> limit physical contact with each other through </w:t>
      </w:r>
      <w:r w:rsidR="00DF17B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>physical</w:t>
      </w:r>
      <w:r w:rsidRPr="00583C8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 xml:space="preserve"> distancing </w:t>
      </w:r>
      <w:r w:rsidR="00DF17B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 xml:space="preserve">and </w:t>
      </w:r>
      <w:r w:rsidRPr="00583C8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>avoiding large groups or crowds.</w:t>
      </w:r>
    </w:p>
    <w:p w14:paraId="3712175B" w14:textId="3D809164" w:rsidR="00B004D9" w:rsidRPr="00583C8D" w:rsidRDefault="00B004D9" w:rsidP="00B004D9">
      <w:pPr>
        <w:snapToGrid w:val="0"/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>Hard and soft surfaces must be</w:t>
      </w:r>
      <w:r w:rsidR="00BD466C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 xml:space="preserve"> cleaned and</w:t>
      </w:r>
      <w:r w:rsidRPr="00583C8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 xml:space="preserve"> disinfected according to their use.  The more frequent the use, the more frequent the </w:t>
      </w:r>
      <w:r w:rsidR="00BD466C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 xml:space="preserve">cleaning and </w:t>
      </w:r>
      <w:r w:rsidRPr="00583C8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>disinfecting is required.  All shared tools</w:t>
      </w:r>
      <w:r w:rsidR="00BD466C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>, vehicles, machinery,</w:t>
      </w:r>
      <w:r w:rsidRPr="00583C8D">
        <w:rPr>
          <w:rFonts w:ascii="Source Sans Pro Light" w:hAnsi="Source Sans Pro Light"/>
          <w:color w:val="000000"/>
          <w:sz w:val="22"/>
          <w:szCs w:val="22"/>
          <w:shd w:val="clear" w:color="auto" w:fill="FFFFFF"/>
        </w:rPr>
        <w:t xml:space="preserve"> and equipment must be disinfected between users.</w:t>
      </w:r>
    </w:p>
    <w:p w14:paraId="4C16D666" w14:textId="49C8CDE1" w:rsidR="00B004D9" w:rsidRPr="00583C8D" w:rsidRDefault="00EE0230" w:rsidP="000D3F2B">
      <w:pPr>
        <w:rPr>
          <w:rFonts w:ascii="Source Sans Pro Semibold" w:hAnsi="Source Sans Pro Semibold"/>
          <w:sz w:val="22"/>
          <w:szCs w:val="22"/>
        </w:rPr>
      </w:pPr>
      <w:r>
        <w:rPr>
          <w:rFonts w:ascii="Source Sans Pro Semibold" w:hAnsi="Source Sans Pro Semibold"/>
          <w:sz w:val="22"/>
          <w:szCs w:val="22"/>
        </w:rPr>
        <w:t xml:space="preserve">6. </w:t>
      </w:r>
      <w:r w:rsidR="00066C88" w:rsidRPr="00583C8D">
        <w:rPr>
          <w:rFonts w:ascii="Source Sans Pro Semibold" w:hAnsi="Source Sans Pro Semibold"/>
          <w:caps/>
          <w:sz w:val="22"/>
          <w:szCs w:val="22"/>
        </w:rPr>
        <w:t>Sick</w:t>
      </w:r>
      <w:r w:rsidR="00B004D9" w:rsidRPr="00583C8D">
        <w:rPr>
          <w:rFonts w:ascii="Source Sans Pro Semibold" w:hAnsi="Source Sans Pro Semibold"/>
          <w:caps/>
          <w:sz w:val="22"/>
          <w:szCs w:val="22"/>
        </w:rPr>
        <w:t xml:space="preserve"> </w:t>
      </w:r>
      <w:r w:rsidR="00066C88" w:rsidRPr="00583C8D">
        <w:rPr>
          <w:rFonts w:ascii="Source Sans Pro Semibold" w:hAnsi="Source Sans Pro Semibold"/>
          <w:caps/>
          <w:sz w:val="22"/>
          <w:szCs w:val="22"/>
        </w:rPr>
        <w:t>Workers</w:t>
      </w:r>
    </w:p>
    <w:p w14:paraId="659CCA9F" w14:textId="28C1ED5C" w:rsidR="00242335" w:rsidRPr="00583C8D" w:rsidRDefault="001F7CD2" w:rsidP="00B004D9">
      <w:p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Any </w:t>
      </w:r>
      <w:r w:rsidR="008107F9" w:rsidRPr="00583C8D">
        <w:rPr>
          <w:rFonts w:ascii="Source Sans Pro Light" w:hAnsi="Source Sans Pro Light"/>
          <w:sz w:val="22"/>
          <w:szCs w:val="22"/>
        </w:rPr>
        <w:t>worker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with flu symptoms, </w:t>
      </w:r>
      <w:r w:rsidR="00B004D9" w:rsidRPr="00583C8D">
        <w:rPr>
          <w:rFonts w:ascii="Source Sans Pro Light" w:hAnsi="Source Sans Pro Light"/>
          <w:sz w:val="22"/>
          <w:szCs w:val="22"/>
        </w:rPr>
        <w:t>contract</w:t>
      </w:r>
      <w:r>
        <w:rPr>
          <w:rFonts w:ascii="Source Sans Pro Light" w:hAnsi="Source Sans Pro Light"/>
          <w:sz w:val="22"/>
          <w:szCs w:val="22"/>
        </w:rPr>
        <w:t>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the flu</w:t>
      </w:r>
      <w:r>
        <w:rPr>
          <w:rFonts w:ascii="Source Sans Pro Light" w:hAnsi="Source Sans Pro Light"/>
          <w:sz w:val="22"/>
          <w:szCs w:val="22"/>
        </w:rPr>
        <w:t>,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or ha</w:t>
      </w:r>
      <w:r>
        <w:rPr>
          <w:rFonts w:ascii="Source Sans Pro Light" w:hAnsi="Source Sans Pro Light"/>
          <w:sz w:val="22"/>
          <w:szCs w:val="22"/>
        </w:rPr>
        <w:t>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been exposed to </w:t>
      </w:r>
      <w:r>
        <w:rPr>
          <w:rFonts w:ascii="Source Sans Pro Light" w:hAnsi="Source Sans Pro Light"/>
          <w:sz w:val="22"/>
          <w:szCs w:val="22"/>
        </w:rPr>
        <w:t xml:space="preserve">anyone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infected </w:t>
      </w:r>
      <w:r>
        <w:rPr>
          <w:rFonts w:ascii="Source Sans Pro Light" w:hAnsi="Source Sans Pro Light"/>
          <w:sz w:val="22"/>
          <w:szCs w:val="22"/>
        </w:rPr>
        <w:t xml:space="preserve">is expected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to stay home and seek medical attention as necessary and appropriate. </w:t>
      </w:r>
      <w:r w:rsidR="00242335">
        <w:rPr>
          <w:rFonts w:ascii="Source Sans Pro Light" w:hAnsi="Source Sans Pro Light"/>
          <w:sz w:val="22"/>
          <w:szCs w:val="22"/>
        </w:rPr>
        <w:t>The farm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expects such workers to notify </w:t>
      </w:r>
      <w:r>
        <w:rPr>
          <w:rFonts w:ascii="Source Sans Pro Light" w:hAnsi="Source Sans Pro Light"/>
          <w:sz w:val="22"/>
          <w:szCs w:val="22"/>
        </w:rPr>
        <w:t xml:space="preserve">their supervisor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as soon as possible. </w:t>
      </w:r>
      <w:r w:rsidR="00C93D0F" w:rsidRPr="00583C8D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Infected workers may require isolation and/or quarantine. </w:t>
      </w:r>
    </w:p>
    <w:p w14:paraId="664298A5" w14:textId="777AA132" w:rsidR="00B004D9" w:rsidRPr="00583C8D" w:rsidRDefault="00EE0230" w:rsidP="000D3F2B">
      <w:pPr>
        <w:rPr>
          <w:rFonts w:ascii="Source Sans Pro Semibold" w:hAnsi="Source Sans Pro Semibold"/>
          <w:caps/>
          <w:sz w:val="22"/>
          <w:szCs w:val="22"/>
        </w:rPr>
      </w:pPr>
      <w:r>
        <w:rPr>
          <w:rFonts w:ascii="Source Sans Pro Semibold" w:hAnsi="Source Sans Pro Semibold"/>
          <w:caps/>
          <w:sz w:val="22"/>
          <w:szCs w:val="22"/>
        </w:rPr>
        <w:t>7.</w:t>
      </w:r>
      <w:r w:rsidR="00B004D9" w:rsidRPr="00583C8D">
        <w:rPr>
          <w:rFonts w:ascii="Source Sans Pro Semibold" w:hAnsi="Source Sans Pro Semibold"/>
          <w:caps/>
          <w:sz w:val="22"/>
          <w:szCs w:val="22"/>
        </w:rPr>
        <w:t xml:space="preserve"> Vaccinations </w:t>
      </w:r>
    </w:p>
    <w:p w14:paraId="23E6DF0A" w14:textId="6A12FCD0" w:rsidR="00B004D9" w:rsidRPr="00583C8D" w:rsidRDefault="00D37A00" w:rsidP="00B004D9">
      <w:pPr>
        <w:snapToGrid w:val="0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Our farm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may require all essential </w:t>
      </w:r>
      <w:r w:rsidR="00C93D0F" w:rsidRPr="00583C8D">
        <w:rPr>
          <w:rFonts w:ascii="Source Sans Pro Light" w:hAnsi="Source Sans Pro Light"/>
          <w:sz w:val="22"/>
          <w:szCs w:val="22"/>
        </w:rPr>
        <w:t>workers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to maintain up-to-date vaccinations.  We require essential </w:t>
      </w:r>
      <w:r w:rsidR="00C93D0F" w:rsidRPr="00583C8D">
        <w:rPr>
          <w:rFonts w:ascii="Source Sans Pro Light" w:hAnsi="Source Sans Pro Light"/>
          <w:sz w:val="22"/>
          <w:szCs w:val="22"/>
        </w:rPr>
        <w:t>workers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to </w:t>
      </w:r>
      <w:r>
        <w:rPr>
          <w:rFonts w:ascii="Source Sans Pro Light" w:hAnsi="Source Sans Pro Light"/>
          <w:sz w:val="22"/>
          <w:szCs w:val="22"/>
        </w:rPr>
        <w:t xml:space="preserve">provide certification </w:t>
      </w:r>
      <w:r w:rsidR="00B004D9" w:rsidRPr="00583C8D">
        <w:rPr>
          <w:rFonts w:ascii="Source Sans Pro Light" w:hAnsi="Source Sans Pro Light"/>
          <w:sz w:val="22"/>
          <w:szCs w:val="22"/>
        </w:rPr>
        <w:t>that they have obtained the necessary inoculations.</w:t>
      </w:r>
    </w:p>
    <w:p w14:paraId="6B074817" w14:textId="32BBABB4" w:rsidR="00B004D9" w:rsidRPr="00583C8D" w:rsidRDefault="00D37A00" w:rsidP="00B004D9">
      <w:p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Our farm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is also entitled under our province’s pandemic and emergency health preparedness laws to receive from health care providers medical information </w:t>
      </w:r>
      <w:r>
        <w:rPr>
          <w:rFonts w:ascii="Source Sans Pro Light" w:hAnsi="Source Sans Pro Light"/>
          <w:sz w:val="22"/>
          <w:szCs w:val="22"/>
        </w:rPr>
        <w:t xml:space="preserve">related to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employment-related health care services, such as inoculations, provided to </w:t>
      </w:r>
      <w:r w:rsidR="00C93D0F" w:rsidRPr="00583C8D">
        <w:rPr>
          <w:rFonts w:ascii="Source Sans Pro Light" w:hAnsi="Source Sans Pro Light"/>
          <w:sz w:val="22"/>
          <w:szCs w:val="22"/>
        </w:rPr>
        <w:t>workers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at </w:t>
      </w:r>
      <w:r w:rsidR="007B227B">
        <w:rPr>
          <w:rFonts w:ascii="Source Sans Pro Light" w:hAnsi="Source Sans Pro Light"/>
          <w:sz w:val="22"/>
          <w:szCs w:val="22"/>
        </w:rPr>
        <w:t>the farm</w:t>
      </w:r>
      <w:r>
        <w:rPr>
          <w:rFonts w:ascii="Source Sans Pro Light" w:hAnsi="Source Sans Pro Light"/>
          <w:sz w:val="22"/>
          <w:szCs w:val="22"/>
        </w:rPr>
        <w:t>’</w:t>
      </w:r>
      <w:r w:rsidR="007B227B">
        <w:rPr>
          <w:rFonts w:ascii="Source Sans Pro Light" w:hAnsi="Source Sans Pro Light"/>
          <w:sz w:val="22"/>
          <w:szCs w:val="22"/>
        </w:rPr>
        <w:t>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request and expense when such information is needed to </w:t>
      </w:r>
      <w:r w:rsidR="00B004D9" w:rsidRPr="00583C8D">
        <w:rPr>
          <w:rFonts w:ascii="Source Sans Pro Light" w:hAnsi="Source Sans Pro Light"/>
          <w:sz w:val="22"/>
          <w:szCs w:val="22"/>
        </w:rPr>
        <w:lastRenderedPageBreak/>
        <w:t>process insurance claims</w:t>
      </w:r>
      <w:r w:rsidR="00967A78" w:rsidRPr="00583C8D">
        <w:rPr>
          <w:rFonts w:ascii="Source Sans Pro Light" w:hAnsi="Source Sans Pro Light"/>
          <w:sz w:val="22"/>
          <w:szCs w:val="22"/>
        </w:rPr>
        <w:t xml:space="preserve"> 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Our farm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maintains the confidentiality of all such </w:t>
      </w:r>
      <w:r w:rsidR="00967A78" w:rsidRPr="00583C8D">
        <w:rPr>
          <w:rFonts w:ascii="Source Sans Pro Light" w:hAnsi="Source Sans Pro Light"/>
          <w:sz w:val="22"/>
          <w:szCs w:val="22"/>
        </w:rPr>
        <w:t>worker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medical information in accordance with applicable personal and medical privacy laws. </w:t>
      </w:r>
    </w:p>
    <w:p w14:paraId="116582CF" w14:textId="72E79C95" w:rsidR="00B004D9" w:rsidRPr="00583C8D" w:rsidRDefault="00EE0230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>
        <w:rPr>
          <w:rFonts w:ascii="Source Sans Pro Semibold" w:hAnsi="Source Sans Pro Semibold" w:cs="Times New Roman"/>
          <w:b w:val="0"/>
          <w:bCs w:val="0"/>
          <w:sz w:val="22"/>
          <w:szCs w:val="22"/>
        </w:rPr>
        <w:t>8</w:t>
      </w:r>
      <w:r w:rsidR="00B004D9"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 xml:space="preserve">. MANDATORY </w:t>
      </w:r>
      <w:r w:rsidR="00C93D0F"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WORKER</w:t>
      </w:r>
      <w:r w:rsidR="00B004D9"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 xml:space="preserve"> TRAINING</w:t>
      </w:r>
    </w:p>
    <w:p w14:paraId="7E57FAC4" w14:textId="2DF3BD10" w:rsidR="00B004D9" w:rsidRPr="00583C8D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sz w:val="22"/>
          <w:szCs w:val="22"/>
        </w:rPr>
        <w:t xml:space="preserve">All </w:t>
      </w:r>
      <w:r w:rsidR="00C93D0F" w:rsidRPr="00583C8D">
        <w:rPr>
          <w:rFonts w:ascii="Source Sans Pro Light" w:hAnsi="Source Sans Pro Light"/>
          <w:sz w:val="22"/>
          <w:szCs w:val="22"/>
        </w:rPr>
        <w:t>workers</w:t>
      </w:r>
      <w:r w:rsidRPr="00583C8D">
        <w:rPr>
          <w:rFonts w:ascii="Source Sans Pro Light" w:hAnsi="Source Sans Pro Light"/>
          <w:sz w:val="22"/>
          <w:szCs w:val="22"/>
        </w:rPr>
        <w:t xml:space="preserve"> are </w:t>
      </w:r>
      <w:r w:rsidR="00D37A00">
        <w:rPr>
          <w:rFonts w:ascii="Source Sans Pro Light" w:hAnsi="Source Sans Pro Light"/>
          <w:sz w:val="22"/>
          <w:szCs w:val="22"/>
        </w:rPr>
        <w:t xml:space="preserve">required </w:t>
      </w:r>
      <w:r w:rsidRPr="00583C8D">
        <w:rPr>
          <w:rFonts w:ascii="Source Sans Pro Light" w:hAnsi="Source Sans Pro Light"/>
          <w:sz w:val="22"/>
          <w:szCs w:val="22"/>
        </w:rPr>
        <w:t>to attend initial or refresher training annually to become informed about what to do when a flu outbreak occurs</w:t>
      </w:r>
      <w:r w:rsidR="00D37A00">
        <w:rPr>
          <w:rFonts w:ascii="Source Sans Pro Light" w:hAnsi="Source Sans Pro Light"/>
          <w:sz w:val="22"/>
          <w:szCs w:val="22"/>
        </w:rPr>
        <w:t>.  Training will</w:t>
      </w:r>
      <w:r w:rsidRPr="00583C8D">
        <w:rPr>
          <w:rFonts w:ascii="Source Sans Pro Light" w:hAnsi="Source Sans Pro Light"/>
          <w:sz w:val="22"/>
          <w:szCs w:val="22"/>
        </w:rPr>
        <w:t xml:space="preserve"> cover </w:t>
      </w:r>
      <w:r w:rsidR="00650B4B">
        <w:rPr>
          <w:rFonts w:ascii="Source Sans Pro Light" w:hAnsi="Source Sans Pro Light"/>
          <w:sz w:val="22"/>
          <w:szCs w:val="22"/>
        </w:rPr>
        <w:t>topics</w:t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  <w:r w:rsidR="00D37A00">
        <w:rPr>
          <w:rFonts w:ascii="Source Sans Pro Light" w:hAnsi="Source Sans Pro Light"/>
          <w:sz w:val="22"/>
          <w:szCs w:val="22"/>
        </w:rPr>
        <w:t xml:space="preserve">such </w:t>
      </w:r>
      <w:r w:rsidRPr="00583C8D">
        <w:rPr>
          <w:rFonts w:ascii="Source Sans Pro Light" w:hAnsi="Source Sans Pro Light"/>
          <w:sz w:val="22"/>
          <w:szCs w:val="22"/>
        </w:rPr>
        <w:t>as flu shots, symptoms and health effects of</w:t>
      </w:r>
      <w:r w:rsidR="00D02121">
        <w:rPr>
          <w:rFonts w:ascii="Source Sans Pro Light" w:hAnsi="Source Sans Pro Light"/>
          <w:sz w:val="22"/>
          <w:szCs w:val="22"/>
        </w:rPr>
        <w:t xml:space="preserve"> the flu</w:t>
      </w:r>
      <w:r w:rsidRPr="00583C8D">
        <w:rPr>
          <w:rFonts w:ascii="Source Sans Pro Light" w:hAnsi="Source Sans Pro Light"/>
          <w:sz w:val="22"/>
          <w:szCs w:val="22"/>
        </w:rPr>
        <w:t xml:space="preserve">, treatment, </w:t>
      </w:r>
      <w:r w:rsidR="00D37A00">
        <w:rPr>
          <w:rFonts w:ascii="Source Sans Pro Light" w:hAnsi="Source Sans Pro Light"/>
          <w:sz w:val="22"/>
          <w:szCs w:val="22"/>
        </w:rPr>
        <w:t>re</w:t>
      </w:r>
      <w:r w:rsidRPr="00583C8D">
        <w:rPr>
          <w:rFonts w:ascii="Source Sans Pro Light" w:hAnsi="Source Sans Pro Light"/>
          <w:sz w:val="22"/>
          <w:szCs w:val="22"/>
        </w:rPr>
        <w:t>sources</w:t>
      </w:r>
      <w:r w:rsidR="00D37A00">
        <w:rPr>
          <w:rFonts w:ascii="Source Sans Pro Light" w:hAnsi="Source Sans Pro Light"/>
          <w:sz w:val="22"/>
          <w:szCs w:val="22"/>
        </w:rPr>
        <w:t>,</w:t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  <w:r w:rsidR="005F6A7E" w:rsidRPr="00583C8D">
        <w:rPr>
          <w:rFonts w:ascii="Source Sans Pro Light" w:hAnsi="Source Sans Pro Light"/>
          <w:sz w:val="22"/>
          <w:szCs w:val="22"/>
        </w:rPr>
        <w:t>contact</w:t>
      </w:r>
      <w:r w:rsidR="005F6A7E">
        <w:rPr>
          <w:rFonts w:ascii="Source Sans Pro Light" w:hAnsi="Source Sans Pro Light"/>
          <w:sz w:val="22"/>
          <w:szCs w:val="22"/>
        </w:rPr>
        <w:t>s</w:t>
      </w:r>
      <w:r w:rsidR="005F6A7E" w:rsidRPr="00583C8D">
        <w:rPr>
          <w:rFonts w:ascii="Source Sans Pro Light" w:hAnsi="Source Sans Pro Light"/>
          <w:sz w:val="22"/>
          <w:szCs w:val="22"/>
        </w:rPr>
        <w:t>, procedures</w:t>
      </w:r>
      <w:r w:rsidRPr="00583C8D">
        <w:rPr>
          <w:rFonts w:ascii="Source Sans Pro Light" w:hAnsi="Source Sans Pro Light"/>
          <w:sz w:val="22"/>
          <w:szCs w:val="22"/>
        </w:rPr>
        <w:t xml:space="preserve"> for reporting exposure</w:t>
      </w:r>
      <w:r w:rsidR="00D37A00">
        <w:rPr>
          <w:rFonts w:ascii="Source Sans Pro Light" w:hAnsi="Source Sans Pro Light"/>
          <w:sz w:val="22"/>
          <w:szCs w:val="22"/>
        </w:rPr>
        <w:t xml:space="preserve">, </w:t>
      </w:r>
      <w:r w:rsidRPr="00583C8D">
        <w:rPr>
          <w:rFonts w:ascii="Source Sans Pro Light" w:hAnsi="Source Sans Pro Light"/>
          <w:sz w:val="22"/>
          <w:szCs w:val="22"/>
        </w:rPr>
        <w:t xml:space="preserve">proper use of provided personal-protection equipment; proper hygiene </w:t>
      </w:r>
      <w:r w:rsidR="00967A78" w:rsidRPr="00583C8D">
        <w:rPr>
          <w:rFonts w:ascii="Source Sans Pro Light" w:hAnsi="Source Sans Pro Light"/>
          <w:sz w:val="22"/>
          <w:szCs w:val="22"/>
        </w:rPr>
        <w:t>on the farm</w:t>
      </w:r>
      <w:r w:rsidRPr="00583C8D">
        <w:rPr>
          <w:rFonts w:ascii="Source Sans Pro Light" w:hAnsi="Source Sans Pro Light"/>
          <w:sz w:val="22"/>
          <w:szCs w:val="22"/>
        </w:rPr>
        <w:t xml:space="preserve"> and at home</w:t>
      </w:r>
      <w:r w:rsidR="00D37A00">
        <w:rPr>
          <w:rFonts w:ascii="Source Sans Pro Light" w:hAnsi="Source Sans Pro Light"/>
          <w:sz w:val="22"/>
          <w:szCs w:val="22"/>
        </w:rPr>
        <w:t>,</w:t>
      </w:r>
      <w:r w:rsidRPr="00583C8D">
        <w:rPr>
          <w:rFonts w:ascii="Source Sans Pro Light" w:hAnsi="Source Sans Pro Light"/>
          <w:sz w:val="22"/>
          <w:szCs w:val="22"/>
        </w:rPr>
        <w:t xml:space="preserve"> and communications. </w:t>
      </w:r>
    </w:p>
    <w:p w14:paraId="103C1A8E" w14:textId="2D4A2F2E" w:rsidR="00B004D9" w:rsidRPr="00583C8D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sz w:val="22"/>
          <w:szCs w:val="22"/>
        </w:rPr>
        <w:t xml:space="preserve">Training </w:t>
      </w:r>
      <w:r w:rsidR="008A410C">
        <w:rPr>
          <w:rFonts w:ascii="Source Sans Pro Light" w:hAnsi="Source Sans Pro Light"/>
          <w:sz w:val="22"/>
          <w:szCs w:val="22"/>
        </w:rPr>
        <w:t>may include</w:t>
      </w:r>
      <w:r w:rsidRPr="00583C8D">
        <w:rPr>
          <w:rFonts w:ascii="Source Sans Pro Light" w:hAnsi="Source Sans Pro Light"/>
          <w:sz w:val="22"/>
          <w:szCs w:val="22"/>
        </w:rPr>
        <w:t xml:space="preserve"> a </w:t>
      </w:r>
      <w:r w:rsidR="00967A78" w:rsidRPr="00583C8D">
        <w:rPr>
          <w:rFonts w:ascii="Source Sans Pro Light" w:hAnsi="Source Sans Pro Light"/>
          <w:sz w:val="22"/>
          <w:szCs w:val="22"/>
        </w:rPr>
        <w:t>safety</w:t>
      </w:r>
      <w:r w:rsidRPr="00583C8D">
        <w:rPr>
          <w:rFonts w:ascii="Source Sans Pro Light" w:hAnsi="Source Sans Pro Light"/>
          <w:sz w:val="22"/>
          <w:szCs w:val="22"/>
        </w:rPr>
        <w:t xml:space="preserve"> meeting developed to test </w:t>
      </w:r>
      <w:r w:rsidR="00967A78" w:rsidRPr="00583C8D">
        <w:rPr>
          <w:rFonts w:ascii="Source Sans Pro Light" w:hAnsi="Source Sans Pro Light"/>
          <w:sz w:val="22"/>
          <w:szCs w:val="22"/>
        </w:rPr>
        <w:t>workers</w:t>
      </w:r>
      <w:r w:rsidRPr="00583C8D">
        <w:rPr>
          <w:rFonts w:ascii="Source Sans Pro Light" w:hAnsi="Source Sans Pro Light"/>
          <w:sz w:val="22"/>
          <w:szCs w:val="22"/>
        </w:rPr>
        <w:t xml:space="preserve">' understanding </w:t>
      </w:r>
      <w:r w:rsidR="008A410C">
        <w:rPr>
          <w:rFonts w:ascii="Source Sans Pro Light" w:hAnsi="Source Sans Pro Light"/>
          <w:sz w:val="22"/>
          <w:szCs w:val="22"/>
        </w:rPr>
        <w:t xml:space="preserve">of </w:t>
      </w:r>
      <w:r w:rsidRPr="00583C8D">
        <w:rPr>
          <w:rFonts w:ascii="Source Sans Pro Light" w:hAnsi="Source Sans Pro Light"/>
          <w:sz w:val="22"/>
          <w:szCs w:val="22"/>
        </w:rPr>
        <w:t>emergency response</w:t>
      </w:r>
      <w:r w:rsidR="008A410C">
        <w:rPr>
          <w:rFonts w:ascii="Source Sans Pro Light" w:hAnsi="Source Sans Pro Light"/>
          <w:sz w:val="22"/>
          <w:szCs w:val="22"/>
        </w:rPr>
        <w:t xml:space="preserve"> procedures</w:t>
      </w:r>
      <w:r w:rsidRPr="00583C8D">
        <w:rPr>
          <w:rFonts w:ascii="Source Sans Pro Light" w:hAnsi="Source Sans Pro Light"/>
          <w:sz w:val="22"/>
          <w:szCs w:val="22"/>
        </w:rPr>
        <w:t xml:space="preserve">. </w:t>
      </w:r>
      <w:r w:rsidR="00650B4B">
        <w:rPr>
          <w:rFonts w:ascii="Source Sans Pro Light" w:hAnsi="Source Sans Pro Light"/>
          <w:sz w:val="22"/>
          <w:szCs w:val="22"/>
        </w:rPr>
        <w:t xml:space="preserve"> </w:t>
      </w:r>
      <w:r w:rsidRPr="00583C8D">
        <w:rPr>
          <w:rFonts w:ascii="Source Sans Pro Light" w:hAnsi="Source Sans Pro Light"/>
          <w:sz w:val="22"/>
          <w:szCs w:val="22"/>
        </w:rPr>
        <w:t xml:space="preserve">The </w:t>
      </w:r>
      <w:r w:rsidR="00967A78" w:rsidRPr="00583C8D">
        <w:rPr>
          <w:rFonts w:ascii="Source Sans Pro Light" w:hAnsi="Source Sans Pro Light"/>
          <w:sz w:val="22"/>
          <w:szCs w:val="22"/>
        </w:rPr>
        <w:t xml:space="preserve">farm </w:t>
      </w:r>
      <w:r w:rsidRPr="00583C8D">
        <w:rPr>
          <w:rFonts w:ascii="Source Sans Pro Light" w:hAnsi="Source Sans Pro Light"/>
          <w:sz w:val="22"/>
          <w:szCs w:val="22"/>
        </w:rPr>
        <w:t xml:space="preserve">owner </w:t>
      </w:r>
      <w:r w:rsidR="00967A78" w:rsidRPr="00583C8D">
        <w:rPr>
          <w:rFonts w:ascii="Source Sans Pro Light" w:hAnsi="Source Sans Pro Light"/>
          <w:sz w:val="22"/>
          <w:szCs w:val="22"/>
        </w:rPr>
        <w:t>is</w:t>
      </w:r>
      <w:r w:rsidRPr="00583C8D">
        <w:rPr>
          <w:rFonts w:ascii="Source Sans Pro Light" w:hAnsi="Source Sans Pro Light"/>
          <w:sz w:val="22"/>
          <w:szCs w:val="22"/>
        </w:rPr>
        <w:t xml:space="preserve"> responsible for recording and maintaining documentation on every </w:t>
      </w:r>
      <w:r w:rsidR="00967A78" w:rsidRPr="00583C8D">
        <w:rPr>
          <w:rFonts w:ascii="Source Sans Pro Light" w:hAnsi="Source Sans Pro Light"/>
          <w:sz w:val="22"/>
          <w:szCs w:val="22"/>
        </w:rPr>
        <w:t>worker</w:t>
      </w:r>
      <w:r w:rsidRPr="00583C8D">
        <w:rPr>
          <w:rFonts w:ascii="Source Sans Pro Light" w:hAnsi="Source Sans Pro Light"/>
          <w:sz w:val="22"/>
          <w:szCs w:val="22"/>
        </w:rPr>
        <w:t>'s participation i</w:t>
      </w:r>
      <w:r w:rsidR="00650B4B">
        <w:rPr>
          <w:rFonts w:ascii="Source Sans Pro Light" w:hAnsi="Source Sans Pro Light"/>
          <w:sz w:val="22"/>
          <w:szCs w:val="22"/>
        </w:rPr>
        <w:t>n</w:t>
      </w:r>
      <w:r w:rsidRPr="00583C8D">
        <w:rPr>
          <w:rFonts w:ascii="Source Sans Pro Light" w:hAnsi="Source Sans Pro Light"/>
          <w:sz w:val="22"/>
          <w:szCs w:val="22"/>
        </w:rPr>
        <w:t xml:space="preserve"> required training.  The plan will be reviewed and tested annually to ensure its validity.  Any deficiencies found in the plan will be corrected immediately.</w:t>
      </w:r>
    </w:p>
    <w:p w14:paraId="6CD37C0C" w14:textId="4ED4358E" w:rsidR="00B004D9" w:rsidRPr="00583C8D" w:rsidRDefault="00EE0230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>
        <w:rPr>
          <w:rFonts w:ascii="Source Sans Pro Semibold" w:hAnsi="Source Sans Pro Semibold" w:cs="Times New Roman"/>
          <w:b w:val="0"/>
          <w:bCs w:val="0"/>
          <w:sz w:val="22"/>
          <w:szCs w:val="22"/>
        </w:rPr>
        <w:t>9</w:t>
      </w:r>
      <w:r w:rsidR="00B004D9"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. PPE</w:t>
      </w:r>
    </w:p>
    <w:p w14:paraId="084AB69F" w14:textId="6088AED7" w:rsidR="00B004D9" w:rsidRPr="00583C8D" w:rsidRDefault="00D37A00" w:rsidP="00B004D9">
      <w:p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Our farm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maintains adequate supplies of recommended personal-protection equipment, such as masks, eye protection, gloves, </w:t>
      </w:r>
      <w:r w:rsidR="00380F1E">
        <w:rPr>
          <w:rFonts w:ascii="Source Sans Pro Light" w:hAnsi="Source Sans Pro Light"/>
          <w:sz w:val="22"/>
          <w:szCs w:val="22"/>
        </w:rPr>
        <w:t xml:space="preserve">hand wash stations,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and </w:t>
      </w:r>
      <w:r w:rsidR="00380F1E">
        <w:rPr>
          <w:rFonts w:ascii="Source Sans Pro Light" w:hAnsi="Source Sans Pro Light"/>
          <w:sz w:val="22"/>
          <w:szCs w:val="22"/>
        </w:rPr>
        <w:t>hand sanitizer</w:t>
      </w:r>
      <w:r w:rsidR="00B004D9" w:rsidRPr="00583C8D">
        <w:rPr>
          <w:rFonts w:ascii="Source Sans Pro Light" w:hAnsi="Source Sans Pro Light"/>
          <w:sz w:val="22"/>
          <w:szCs w:val="22"/>
        </w:rPr>
        <w:t>, which</w:t>
      </w:r>
      <w:r w:rsidR="00380F1E">
        <w:rPr>
          <w:rFonts w:ascii="Source Sans Pro Light" w:hAnsi="Source Sans Pro Light"/>
          <w:sz w:val="22"/>
          <w:szCs w:val="22"/>
        </w:rPr>
        <w:t xml:space="preserve"> the farm </w:t>
      </w:r>
      <w:r w:rsidR="00650B4B">
        <w:rPr>
          <w:rFonts w:ascii="Source Sans Pro Light" w:hAnsi="Source Sans Pro Light"/>
          <w:sz w:val="22"/>
          <w:szCs w:val="22"/>
        </w:rPr>
        <w:t>may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require workers to use. </w:t>
      </w:r>
      <w:r w:rsidR="00650B4B">
        <w:rPr>
          <w:rFonts w:ascii="Source Sans Pro Light" w:hAnsi="Source Sans Pro Light"/>
          <w:sz w:val="22"/>
          <w:szCs w:val="22"/>
        </w:rPr>
        <w:t xml:space="preserve">  </w:t>
      </w:r>
      <w:r w:rsidR="00022390">
        <w:rPr>
          <w:rFonts w:ascii="Source Sans Pro Light" w:hAnsi="Source Sans Pro Light"/>
          <w:sz w:val="22"/>
          <w:szCs w:val="22"/>
        </w:rPr>
        <w:t>A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ll </w:t>
      </w:r>
      <w:r w:rsidR="00967A78" w:rsidRPr="00583C8D">
        <w:rPr>
          <w:rFonts w:ascii="Source Sans Pro Light" w:hAnsi="Source Sans Pro Light"/>
          <w:sz w:val="22"/>
          <w:szCs w:val="22"/>
        </w:rPr>
        <w:t>workers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</w:t>
      </w:r>
      <w:r w:rsidR="00022390">
        <w:rPr>
          <w:rFonts w:ascii="Source Sans Pro Light" w:hAnsi="Source Sans Pro Light"/>
          <w:sz w:val="22"/>
          <w:szCs w:val="22"/>
        </w:rPr>
        <w:t xml:space="preserve">will be trained on the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proper use of personal-protection equipment </w:t>
      </w:r>
      <w:r w:rsidR="00022390">
        <w:rPr>
          <w:rFonts w:ascii="Source Sans Pro Light" w:hAnsi="Source Sans Pro Light"/>
          <w:sz w:val="22"/>
          <w:szCs w:val="22"/>
        </w:rPr>
        <w:t>and dialogue between supervisors and workers is encouraged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. </w:t>
      </w:r>
    </w:p>
    <w:p w14:paraId="354CB8B8" w14:textId="5281D0F1" w:rsidR="00B004D9" w:rsidRPr="00583C8D" w:rsidRDefault="00EE0230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>
        <w:rPr>
          <w:rFonts w:ascii="Source Sans Pro Semibold" w:hAnsi="Source Sans Pro Semibold" w:cs="Times New Roman"/>
          <w:b w:val="0"/>
          <w:bCs w:val="0"/>
          <w:sz w:val="22"/>
          <w:szCs w:val="22"/>
        </w:rPr>
        <w:t>10</w:t>
      </w:r>
      <w:r w:rsidR="00B004D9"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. MAINTENANCE</w:t>
      </w:r>
      <w:r w:rsidR="0012251F"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 xml:space="preserve"> ON THE FARM</w:t>
      </w:r>
    </w:p>
    <w:p w14:paraId="5B574535" w14:textId="54C6AB63" w:rsidR="00B004D9" w:rsidRPr="00583C8D" w:rsidRDefault="00022390" w:rsidP="00B004D9">
      <w:p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E</w:t>
      </w:r>
      <w:r w:rsidR="00B004D9" w:rsidRPr="00583C8D">
        <w:rPr>
          <w:rFonts w:ascii="Source Sans Pro Light" w:hAnsi="Source Sans Pro Light"/>
          <w:sz w:val="22"/>
          <w:szCs w:val="22"/>
        </w:rPr>
        <w:t>quipment</w:t>
      </w:r>
      <w:r w:rsidR="0012251F" w:rsidRPr="00583C8D">
        <w:rPr>
          <w:rFonts w:ascii="Source Sans Pro Light" w:hAnsi="Source Sans Pro Light"/>
          <w:sz w:val="22"/>
          <w:szCs w:val="22"/>
        </w:rPr>
        <w:t xml:space="preserve"> and machinery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are regularly inspected for the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need of </w:t>
      </w:r>
      <w:r>
        <w:rPr>
          <w:rFonts w:ascii="Source Sans Pro Light" w:hAnsi="Source Sans Pro Light"/>
          <w:sz w:val="22"/>
          <w:szCs w:val="22"/>
        </w:rPr>
        <w:t xml:space="preserve">maintenance, repair, or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replacement to maintain </w:t>
      </w:r>
      <w:r w:rsidR="0012251F" w:rsidRPr="00583C8D">
        <w:rPr>
          <w:rFonts w:ascii="Source Sans Pro Light" w:hAnsi="Source Sans Pro Light"/>
          <w:sz w:val="22"/>
          <w:szCs w:val="22"/>
        </w:rPr>
        <w:t>the farm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in top condition.</w:t>
      </w:r>
      <w:r>
        <w:rPr>
          <w:rFonts w:ascii="Source Sans Pro Light" w:hAnsi="Source Sans Pro Light"/>
          <w:sz w:val="22"/>
          <w:szCs w:val="22"/>
        </w:rPr>
        <w:t xml:space="preserve">  Our farm </w:t>
      </w:r>
      <w:r w:rsidR="00B004D9" w:rsidRPr="00583C8D">
        <w:rPr>
          <w:rFonts w:ascii="Source Sans Pro Light" w:hAnsi="Source Sans Pro Light"/>
          <w:sz w:val="22"/>
          <w:szCs w:val="22"/>
        </w:rPr>
        <w:t>approves the installation or use wherever possible of improved equipment</w:t>
      </w:r>
      <w:r w:rsidR="00E11FF8" w:rsidRPr="00583C8D">
        <w:rPr>
          <w:rFonts w:ascii="Source Sans Pro Light" w:hAnsi="Source Sans Pro Light"/>
          <w:sz w:val="22"/>
          <w:szCs w:val="22"/>
        </w:rPr>
        <w:t xml:space="preserve">, machinery,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or cleaning methods to guard against the spread of infection </w:t>
      </w:r>
      <w:r w:rsidR="0012251F" w:rsidRPr="00583C8D">
        <w:rPr>
          <w:rFonts w:ascii="Source Sans Pro Light" w:hAnsi="Source Sans Pro Light"/>
          <w:sz w:val="22"/>
          <w:szCs w:val="22"/>
        </w:rPr>
        <w:t>on the farm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and </w:t>
      </w:r>
      <w:r w:rsidR="0012251F" w:rsidRPr="00583C8D">
        <w:rPr>
          <w:rFonts w:ascii="Source Sans Pro Light" w:hAnsi="Source Sans Pro Light"/>
          <w:sz w:val="22"/>
          <w:szCs w:val="22"/>
        </w:rPr>
        <w:t>off the farm such as in fields.</w:t>
      </w:r>
    </w:p>
    <w:p w14:paraId="3E06DE57" w14:textId="199022C4" w:rsidR="00B004D9" w:rsidRPr="00583C8D" w:rsidRDefault="00EE0230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>
        <w:rPr>
          <w:rFonts w:ascii="Source Sans Pro Semibold" w:hAnsi="Source Sans Pro Semibold" w:cs="Times New Roman"/>
          <w:b w:val="0"/>
          <w:bCs w:val="0"/>
          <w:sz w:val="22"/>
          <w:szCs w:val="22"/>
        </w:rPr>
        <w:t>11</w:t>
      </w:r>
      <w:r w:rsidR="00B004D9"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 xml:space="preserve">. </w:t>
      </w:r>
      <w:r w:rsidR="00416B21"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WORKER</w:t>
      </w:r>
      <w:r w:rsidR="00B004D9"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 xml:space="preserve"> LEAVE &amp; PAY</w:t>
      </w:r>
    </w:p>
    <w:p w14:paraId="288C9283" w14:textId="763FF490" w:rsidR="00B004D9" w:rsidRPr="00583C8D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sz w:val="22"/>
          <w:szCs w:val="22"/>
        </w:rPr>
        <w:t xml:space="preserve">In the event of </w:t>
      </w:r>
      <w:r w:rsidR="00CD3D2B">
        <w:rPr>
          <w:rFonts w:ascii="Source Sans Pro Light" w:hAnsi="Source Sans Pro Light"/>
          <w:sz w:val="22"/>
          <w:szCs w:val="22"/>
        </w:rPr>
        <w:t xml:space="preserve">a </w:t>
      </w:r>
      <w:r w:rsidRPr="00583C8D">
        <w:rPr>
          <w:rFonts w:ascii="Source Sans Pro Light" w:hAnsi="Source Sans Pro Light"/>
          <w:sz w:val="22"/>
          <w:szCs w:val="22"/>
        </w:rPr>
        <w:t xml:space="preserve">pandemic, </w:t>
      </w:r>
      <w:r w:rsidR="00CD3D2B">
        <w:rPr>
          <w:rFonts w:ascii="Source Sans Pro Light" w:hAnsi="Source Sans Pro Light"/>
          <w:sz w:val="22"/>
          <w:szCs w:val="22"/>
        </w:rPr>
        <w:t>the farm allows</w:t>
      </w:r>
      <w:r w:rsidRPr="00583C8D">
        <w:rPr>
          <w:rFonts w:ascii="Source Sans Pro Light" w:hAnsi="Source Sans Pro Light"/>
          <w:sz w:val="22"/>
          <w:szCs w:val="22"/>
        </w:rPr>
        <w:t xml:space="preserve"> nonessential </w:t>
      </w:r>
      <w:r w:rsidR="00416B21" w:rsidRPr="00583C8D">
        <w:rPr>
          <w:rFonts w:ascii="Source Sans Pro Light" w:hAnsi="Source Sans Pro Light"/>
          <w:sz w:val="22"/>
          <w:szCs w:val="22"/>
        </w:rPr>
        <w:t>workers</w:t>
      </w:r>
      <w:r w:rsidRPr="00583C8D">
        <w:rPr>
          <w:rFonts w:ascii="Source Sans Pro Light" w:hAnsi="Source Sans Pro Light"/>
          <w:sz w:val="22"/>
          <w:szCs w:val="22"/>
        </w:rPr>
        <w:t xml:space="preserve"> immediate administrative leave. </w:t>
      </w:r>
      <w:r w:rsidR="00D37A00">
        <w:rPr>
          <w:rFonts w:ascii="Source Sans Pro Light" w:hAnsi="Source Sans Pro Light"/>
          <w:sz w:val="22"/>
          <w:szCs w:val="22"/>
        </w:rPr>
        <w:t>W</w:t>
      </w:r>
      <w:r w:rsidRPr="00583C8D">
        <w:rPr>
          <w:rFonts w:ascii="Source Sans Pro Light" w:hAnsi="Source Sans Pro Light"/>
          <w:sz w:val="22"/>
          <w:szCs w:val="22"/>
        </w:rPr>
        <w:t xml:space="preserve">orkers may qualify for employment insurance benefits while absent from work due to a pandemic illness. </w:t>
      </w:r>
      <w:r w:rsidR="00416B21" w:rsidRPr="00583C8D">
        <w:rPr>
          <w:rFonts w:ascii="Source Sans Pro Light" w:hAnsi="Source Sans Pro Light"/>
          <w:sz w:val="22"/>
          <w:szCs w:val="22"/>
        </w:rPr>
        <w:t>The farm will</w:t>
      </w:r>
      <w:r w:rsidRPr="00583C8D">
        <w:rPr>
          <w:rFonts w:ascii="Source Sans Pro Light" w:hAnsi="Source Sans Pro Light"/>
          <w:sz w:val="22"/>
          <w:szCs w:val="22"/>
        </w:rPr>
        <w:t xml:space="preserve"> monitor emergency conditions daily to determine how long administrative leave must continue and, following consultation with outside authorities, advises </w:t>
      </w:r>
      <w:r w:rsidR="00416B21" w:rsidRPr="00583C8D">
        <w:rPr>
          <w:rFonts w:ascii="Source Sans Pro Light" w:hAnsi="Source Sans Pro Light"/>
          <w:sz w:val="22"/>
          <w:szCs w:val="22"/>
        </w:rPr>
        <w:t>workers</w:t>
      </w:r>
      <w:r w:rsidRPr="00583C8D">
        <w:rPr>
          <w:rFonts w:ascii="Source Sans Pro Light" w:hAnsi="Source Sans Pro Light"/>
          <w:sz w:val="22"/>
          <w:szCs w:val="22"/>
        </w:rPr>
        <w:t xml:space="preserve"> when to expect to return to work. </w:t>
      </w:r>
    </w:p>
    <w:p w14:paraId="33DD7C70" w14:textId="13236C95" w:rsidR="00B004D9" w:rsidRPr="00583C8D" w:rsidRDefault="00B004D9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1</w:t>
      </w:r>
      <w:r w:rsidR="00EE0230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2</w:t>
      </w: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. FAMILY &amp; MEDICAL LEAVE</w:t>
      </w:r>
    </w:p>
    <w:p w14:paraId="52FBAE27" w14:textId="793A059F" w:rsidR="00B004D9" w:rsidRPr="00583C8D" w:rsidRDefault="000B17C5" w:rsidP="00B004D9">
      <w:p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M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edical leave </w:t>
      </w:r>
      <w:r>
        <w:rPr>
          <w:rFonts w:ascii="Source Sans Pro Light" w:hAnsi="Source Sans Pro Light"/>
          <w:sz w:val="22"/>
          <w:szCs w:val="22"/>
        </w:rPr>
        <w:t xml:space="preserve">is available to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any workers who fall </w:t>
      </w:r>
      <w:r w:rsidR="006E4870">
        <w:rPr>
          <w:rFonts w:ascii="Source Sans Pro Light" w:hAnsi="Source Sans Pro Light"/>
          <w:sz w:val="22"/>
          <w:szCs w:val="22"/>
        </w:rPr>
        <w:t>sick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with </w:t>
      </w:r>
      <w:r w:rsidR="006E4870">
        <w:rPr>
          <w:rFonts w:ascii="Source Sans Pro Light" w:hAnsi="Source Sans Pro Light"/>
          <w:sz w:val="22"/>
          <w:szCs w:val="22"/>
        </w:rPr>
        <w:t xml:space="preserve">the </w:t>
      </w:r>
      <w:r w:rsidR="00B004D9" w:rsidRPr="00583C8D">
        <w:rPr>
          <w:rFonts w:ascii="Source Sans Pro Light" w:hAnsi="Source Sans Pro Light"/>
          <w:sz w:val="22"/>
          <w:szCs w:val="22"/>
        </w:rPr>
        <w:t>flu or must be absent from work to care for an infected family member</w:t>
      </w:r>
      <w:r>
        <w:rPr>
          <w:rFonts w:ascii="Source Sans Pro Light" w:hAnsi="Source Sans Pro Light"/>
          <w:sz w:val="22"/>
          <w:szCs w:val="22"/>
        </w:rPr>
        <w:t>,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in accordance with the applicable employment standards laws of </w:t>
      </w:r>
      <w:r w:rsidR="00416B21" w:rsidRPr="00583C8D">
        <w:rPr>
          <w:rFonts w:ascii="Source Sans Pro Light" w:hAnsi="Source Sans Pro Light"/>
          <w:sz w:val="22"/>
          <w:szCs w:val="22"/>
        </w:rPr>
        <w:t>Nova Scotia</w:t>
      </w:r>
      <w:r w:rsidR="006E4870">
        <w:rPr>
          <w:rFonts w:ascii="Source Sans Pro Light" w:hAnsi="Source Sans Pro Light"/>
          <w:sz w:val="22"/>
          <w:szCs w:val="22"/>
        </w:rPr>
        <w:t>.  W</w:t>
      </w:r>
      <w:r w:rsidR="00416B21" w:rsidRPr="00583C8D">
        <w:rPr>
          <w:rFonts w:ascii="Source Sans Pro Light" w:hAnsi="Source Sans Pro Light"/>
          <w:sz w:val="22"/>
          <w:szCs w:val="22"/>
        </w:rPr>
        <w:t>orkers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in need of leave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must </w:t>
      </w:r>
      <w:r w:rsidR="006E4870">
        <w:rPr>
          <w:rFonts w:ascii="Source Sans Pro Light" w:hAnsi="Source Sans Pro Light"/>
          <w:sz w:val="22"/>
          <w:szCs w:val="22"/>
        </w:rPr>
        <w:t xml:space="preserve">let </w:t>
      </w:r>
      <w:r>
        <w:rPr>
          <w:rFonts w:ascii="Source Sans Pro Light" w:hAnsi="Source Sans Pro Light"/>
          <w:sz w:val="22"/>
          <w:szCs w:val="22"/>
        </w:rPr>
        <w:t xml:space="preserve">their supervisor </w:t>
      </w:r>
      <w:r w:rsidR="006E4870">
        <w:rPr>
          <w:rFonts w:ascii="Source Sans Pro Light" w:hAnsi="Source Sans Pro Light"/>
          <w:sz w:val="22"/>
          <w:szCs w:val="22"/>
        </w:rPr>
        <w:t xml:space="preserve">know </w:t>
      </w:r>
      <w:r w:rsidR="00B004D9" w:rsidRPr="00583C8D">
        <w:rPr>
          <w:rFonts w:ascii="Source Sans Pro Light" w:hAnsi="Source Sans Pro Light"/>
          <w:sz w:val="22"/>
          <w:szCs w:val="22"/>
        </w:rPr>
        <w:t>as soon as possible</w:t>
      </w:r>
      <w:r>
        <w:rPr>
          <w:rFonts w:ascii="Source Sans Pro Light" w:hAnsi="Source Sans Pro Light"/>
          <w:sz w:val="22"/>
          <w:szCs w:val="22"/>
        </w:rPr>
        <w:t>.</w:t>
      </w:r>
    </w:p>
    <w:p w14:paraId="1C54E35D" w14:textId="6C287AD5" w:rsidR="00B004D9" w:rsidRPr="00583C8D" w:rsidRDefault="00B004D9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1</w:t>
      </w:r>
      <w:r w:rsidR="00EE0230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3</w:t>
      </w: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. BUSINESS TRAVEL</w:t>
      </w:r>
    </w:p>
    <w:p w14:paraId="4507BC0D" w14:textId="2BACB0DC" w:rsidR="000D3F2B" w:rsidRPr="00583C8D" w:rsidRDefault="00D37A00" w:rsidP="00B004D9">
      <w:p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A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ll reasonable efforts </w:t>
      </w:r>
      <w:r>
        <w:rPr>
          <w:rFonts w:ascii="Source Sans Pro Light" w:hAnsi="Source Sans Pro Light"/>
          <w:sz w:val="22"/>
          <w:szCs w:val="22"/>
        </w:rPr>
        <w:t xml:space="preserve">will be made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to eliminate the need for travel by taking advantage of technology. </w:t>
      </w:r>
      <w:r w:rsidR="00416B21" w:rsidRPr="00583C8D">
        <w:rPr>
          <w:rFonts w:ascii="Source Sans Pro Light" w:hAnsi="Source Sans Pro Light"/>
          <w:sz w:val="22"/>
          <w:szCs w:val="22"/>
        </w:rPr>
        <w:t xml:space="preserve"> </w:t>
      </w:r>
      <w:r w:rsidR="00B004D9" w:rsidRPr="00583C8D">
        <w:rPr>
          <w:rFonts w:ascii="Source Sans Pro Light" w:hAnsi="Source Sans Pro Light"/>
          <w:sz w:val="22"/>
          <w:szCs w:val="22"/>
        </w:rPr>
        <w:t>Generally</w:t>
      </w:r>
      <w:r w:rsidR="000B17C5">
        <w:rPr>
          <w:rFonts w:ascii="Source Sans Pro Light" w:hAnsi="Source Sans Pro Light"/>
          <w:sz w:val="22"/>
          <w:szCs w:val="22"/>
        </w:rPr>
        <w:t xml:space="preserve"> during </w:t>
      </w:r>
      <w:r w:rsidR="00B004D9" w:rsidRPr="00583C8D">
        <w:rPr>
          <w:rFonts w:ascii="Source Sans Pro Light" w:hAnsi="Source Sans Pro Light"/>
          <w:sz w:val="22"/>
          <w:szCs w:val="22"/>
        </w:rPr>
        <w:t>a</w:t>
      </w:r>
      <w:r w:rsidR="002277AB">
        <w:rPr>
          <w:rFonts w:ascii="Source Sans Pro Light" w:hAnsi="Source Sans Pro Light"/>
          <w:sz w:val="22"/>
          <w:szCs w:val="22"/>
        </w:rPr>
        <w:t xml:space="preserve">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pandemic, travel is immediately suspended and limited to a select group of essential </w:t>
      </w:r>
      <w:r w:rsidR="00416B21" w:rsidRPr="00583C8D">
        <w:rPr>
          <w:rFonts w:ascii="Source Sans Pro Light" w:hAnsi="Source Sans Pro Light"/>
          <w:sz w:val="22"/>
          <w:szCs w:val="22"/>
        </w:rPr>
        <w:t>workers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who have obtained travel authorizations.</w:t>
      </w:r>
      <w:r w:rsidR="005F6A7E">
        <w:rPr>
          <w:rFonts w:ascii="Source Sans Pro Light" w:hAnsi="Source Sans Pro Light"/>
          <w:sz w:val="22"/>
          <w:szCs w:val="22"/>
        </w:rPr>
        <w:t xml:space="preserve">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Essential </w:t>
      </w:r>
      <w:r w:rsidR="00416B21" w:rsidRPr="00583C8D">
        <w:rPr>
          <w:rFonts w:ascii="Source Sans Pro Light" w:hAnsi="Source Sans Pro Light"/>
          <w:sz w:val="22"/>
          <w:szCs w:val="22"/>
        </w:rPr>
        <w:t xml:space="preserve">workers </w:t>
      </w:r>
      <w:r w:rsidR="000B17C5">
        <w:rPr>
          <w:rFonts w:ascii="Source Sans Pro Light" w:hAnsi="Source Sans Pro Light"/>
          <w:sz w:val="22"/>
          <w:szCs w:val="22"/>
        </w:rPr>
        <w:t xml:space="preserve">who contract the pandemic virus while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traveling anywhere on </w:t>
      </w:r>
      <w:r w:rsidR="00416B21" w:rsidRPr="00583C8D">
        <w:rPr>
          <w:rFonts w:ascii="Source Sans Pro Light" w:hAnsi="Source Sans Pro Light"/>
          <w:sz w:val="22"/>
          <w:szCs w:val="22"/>
        </w:rPr>
        <w:t>the farm</w:t>
      </w:r>
      <w:r w:rsidR="000B17C5">
        <w:rPr>
          <w:rFonts w:ascii="Source Sans Pro Light" w:hAnsi="Source Sans Pro Light"/>
          <w:sz w:val="22"/>
          <w:szCs w:val="22"/>
        </w:rPr>
        <w:t>’</w:t>
      </w:r>
      <w:r w:rsidR="00B004D9" w:rsidRPr="00583C8D">
        <w:rPr>
          <w:rFonts w:ascii="Source Sans Pro Light" w:hAnsi="Source Sans Pro Light"/>
          <w:sz w:val="22"/>
          <w:szCs w:val="22"/>
        </w:rPr>
        <w:t>s behalf may be eligible for workers' compensation benefits</w:t>
      </w:r>
      <w:r w:rsidR="005F6A7E">
        <w:rPr>
          <w:rFonts w:ascii="Source Sans Pro Light" w:hAnsi="Source Sans Pro Light"/>
          <w:sz w:val="22"/>
          <w:szCs w:val="22"/>
        </w:rPr>
        <w:t>.</w:t>
      </w:r>
    </w:p>
    <w:p w14:paraId="32388B39" w14:textId="74B56266" w:rsidR="00B004D9" w:rsidRPr="00583C8D" w:rsidRDefault="00B004D9" w:rsidP="000D3F2B">
      <w:pPr>
        <w:rPr>
          <w:rFonts w:ascii="Source Sans Pro Semibold" w:eastAsiaTheme="majorEastAsia" w:hAnsi="Source Sans Pro Semibold"/>
          <w:sz w:val="22"/>
          <w:szCs w:val="22"/>
        </w:rPr>
      </w:pPr>
      <w:r w:rsidRPr="00583C8D">
        <w:rPr>
          <w:rFonts w:ascii="Source Sans Pro Semibold" w:eastAsiaTheme="majorEastAsia" w:hAnsi="Source Sans Pro Semibold"/>
          <w:sz w:val="22"/>
          <w:szCs w:val="22"/>
        </w:rPr>
        <w:t>1</w:t>
      </w:r>
      <w:r w:rsidR="00EE0230">
        <w:rPr>
          <w:rFonts w:ascii="Source Sans Pro Semibold" w:eastAsiaTheme="majorEastAsia" w:hAnsi="Source Sans Pro Semibold"/>
          <w:sz w:val="22"/>
          <w:szCs w:val="22"/>
        </w:rPr>
        <w:t>4</w:t>
      </w:r>
      <w:r w:rsidRPr="00583C8D">
        <w:rPr>
          <w:rFonts w:ascii="Source Sans Pro Semibold" w:eastAsiaTheme="majorEastAsia" w:hAnsi="Source Sans Pro Semibold"/>
          <w:sz w:val="22"/>
          <w:szCs w:val="22"/>
        </w:rPr>
        <w:t>. EMERGENCY CONTACT INFORMATION</w:t>
      </w:r>
    </w:p>
    <w:p w14:paraId="3E41E725" w14:textId="4BDFCC2A" w:rsidR="00B004D9" w:rsidRPr="00583C8D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sz w:val="22"/>
          <w:szCs w:val="22"/>
        </w:rPr>
        <w:t xml:space="preserve">Workers must notify the owner </w:t>
      </w:r>
      <w:r w:rsidR="004A7C03" w:rsidRPr="00583C8D">
        <w:rPr>
          <w:rFonts w:ascii="Source Sans Pro Light" w:hAnsi="Source Sans Pro Light"/>
          <w:sz w:val="22"/>
          <w:szCs w:val="22"/>
        </w:rPr>
        <w:t>of the farm</w:t>
      </w:r>
      <w:r w:rsidRPr="00583C8D">
        <w:rPr>
          <w:rFonts w:ascii="Source Sans Pro Light" w:hAnsi="Source Sans Pro Light"/>
          <w:sz w:val="22"/>
          <w:szCs w:val="22"/>
        </w:rPr>
        <w:t xml:space="preserve"> change</w:t>
      </w:r>
      <w:r w:rsidR="002C6CDE">
        <w:rPr>
          <w:rFonts w:ascii="Source Sans Pro Light" w:hAnsi="Source Sans Pro Light"/>
          <w:sz w:val="22"/>
          <w:szCs w:val="22"/>
        </w:rPr>
        <w:t>s</w:t>
      </w:r>
      <w:r w:rsidRPr="00583C8D">
        <w:rPr>
          <w:rFonts w:ascii="Source Sans Pro Light" w:hAnsi="Source Sans Pro Light"/>
          <w:sz w:val="22"/>
          <w:szCs w:val="22"/>
        </w:rPr>
        <w:t xml:space="preserve"> in emergency-contact information within two weeks of a change. </w:t>
      </w:r>
      <w:r w:rsidR="00033574">
        <w:rPr>
          <w:rFonts w:ascii="Source Sans Pro Light" w:hAnsi="Source Sans Pro Light"/>
          <w:sz w:val="22"/>
          <w:szCs w:val="22"/>
        </w:rPr>
        <w:t xml:space="preserve"> </w:t>
      </w:r>
      <w:r w:rsidR="002C6CDE">
        <w:rPr>
          <w:rFonts w:ascii="Source Sans Pro Light" w:hAnsi="Source Sans Pro Light"/>
          <w:sz w:val="22"/>
          <w:szCs w:val="22"/>
        </w:rPr>
        <w:t>W</w:t>
      </w:r>
      <w:r w:rsidR="004A7C03" w:rsidRPr="00583C8D">
        <w:rPr>
          <w:rFonts w:ascii="Source Sans Pro Light" w:hAnsi="Source Sans Pro Light"/>
          <w:sz w:val="22"/>
          <w:szCs w:val="22"/>
        </w:rPr>
        <w:t>orkers</w:t>
      </w:r>
      <w:r w:rsidR="002C6CDE">
        <w:rPr>
          <w:rFonts w:ascii="Source Sans Pro Light" w:hAnsi="Source Sans Pro Light"/>
          <w:sz w:val="22"/>
          <w:szCs w:val="22"/>
        </w:rPr>
        <w:t xml:space="preserve"> </w:t>
      </w:r>
      <w:r w:rsidRPr="00583C8D">
        <w:rPr>
          <w:rFonts w:ascii="Source Sans Pro Light" w:hAnsi="Source Sans Pro Light"/>
          <w:sz w:val="22"/>
          <w:szCs w:val="22"/>
        </w:rPr>
        <w:t xml:space="preserve">who have children or care for elderly relatives, should identify individuals they can depend </w:t>
      </w:r>
      <w:r w:rsidR="002C6CDE">
        <w:rPr>
          <w:rFonts w:ascii="Source Sans Pro Light" w:hAnsi="Source Sans Pro Light"/>
          <w:sz w:val="22"/>
          <w:szCs w:val="22"/>
        </w:rPr>
        <w:t xml:space="preserve">on </w:t>
      </w:r>
      <w:r w:rsidRPr="00583C8D">
        <w:rPr>
          <w:rFonts w:ascii="Source Sans Pro Light" w:hAnsi="Source Sans Pro Light"/>
          <w:sz w:val="22"/>
          <w:szCs w:val="22"/>
        </w:rPr>
        <w:t xml:space="preserve">if the </w:t>
      </w:r>
      <w:r w:rsidR="004A7C03" w:rsidRPr="00583C8D">
        <w:rPr>
          <w:rFonts w:ascii="Source Sans Pro Light" w:hAnsi="Source Sans Pro Light"/>
          <w:sz w:val="22"/>
          <w:szCs w:val="22"/>
        </w:rPr>
        <w:t xml:space="preserve">workers </w:t>
      </w:r>
      <w:r w:rsidRPr="00583C8D">
        <w:rPr>
          <w:rFonts w:ascii="Source Sans Pro Light" w:hAnsi="Source Sans Pro Light"/>
          <w:sz w:val="22"/>
          <w:szCs w:val="22"/>
        </w:rPr>
        <w:t xml:space="preserve">themselves become sick at work and must be isolated. The </w:t>
      </w:r>
      <w:r w:rsidR="004A7C03" w:rsidRPr="00583C8D">
        <w:rPr>
          <w:rFonts w:ascii="Source Sans Pro Light" w:hAnsi="Source Sans Pro Light"/>
          <w:sz w:val="22"/>
          <w:szCs w:val="22"/>
        </w:rPr>
        <w:t>farm owner</w:t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  <w:r w:rsidR="004A7C03" w:rsidRPr="00583C8D">
        <w:rPr>
          <w:rFonts w:ascii="Source Sans Pro Light" w:hAnsi="Source Sans Pro Light"/>
          <w:sz w:val="22"/>
          <w:szCs w:val="22"/>
        </w:rPr>
        <w:t>will</w:t>
      </w:r>
      <w:r w:rsidRPr="00583C8D">
        <w:rPr>
          <w:rFonts w:ascii="Source Sans Pro Light" w:hAnsi="Source Sans Pro Light"/>
          <w:sz w:val="22"/>
          <w:szCs w:val="22"/>
        </w:rPr>
        <w:t xml:space="preserve"> verify </w:t>
      </w:r>
      <w:r w:rsidR="004A7C03" w:rsidRPr="00583C8D">
        <w:rPr>
          <w:rFonts w:ascii="Source Sans Pro Light" w:hAnsi="Source Sans Pro Light"/>
          <w:sz w:val="22"/>
          <w:szCs w:val="22"/>
        </w:rPr>
        <w:t>workers</w:t>
      </w:r>
      <w:r w:rsidRPr="00583C8D">
        <w:rPr>
          <w:rFonts w:ascii="Source Sans Pro Light" w:hAnsi="Source Sans Pro Light"/>
          <w:sz w:val="22"/>
          <w:szCs w:val="22"/>
        </w:rPr>
        <w:t xml:space="preserve"> emergency contact information twice a year</w:t>
      </w:r>
      <w:r w:rsidR="004A7C03" w:rsidRPr="00583C8D">
        <w:rPr>
          <w:rFonts w:ascii="Source Sans Pro Light" w:hAnsi="Source Sans Pro Light"/>
          <w:sz w:val="22"/>
          <w:szCs w:val="22"/>
        </w:rPr>
        <w:t xml:space="preserve">.  </w:t>
      </w:r>
      <w:r w:rsidR="008C2B74">
        <w:rPr>
          <w:rFonts w:ascii="Source Sans Pro Light" w:hAnsi="Source Sans Pro Light"/>
          <w:sz w:val="22"/>
          <w:szCs w:val="22"/>
        </w:rPr>
        <w:t xml:space="preserve">The farm </w:t>
      </w:r>
      <w:r w:rsidRPr="00583C8D">
        <w:rPr>
          <w:rFonts w:ascii="Source Sans Pro Light" w:hAnsi="Source Sans Pro Light"/>
          <w:sz w:val="22"/>
          <w:szCs w:val="22"/>
        </w:rPr>
        <w:t>is required to maintain an up-to-date emergency-contact list</w:t>
      </w:r>
      <w:r w:rsidR="008C2B74">
        <w:rPr>
          <w:rFonts w:ascii="Source Sans Pro Light" w:hAnsi="Source Sans Pro Light"/>
          <w:sz w:val="22"/>
          <w:szCs w:val="22"/>
        </w:rPr>
        <w:t xml:space="preserve"> on farm and off site</w:t>
      </w:r>
      <w:r w:rsidRPr="00583C8D">
        <w:rPr>
          <w:rFonts w:ascii="Source Sans Pro Light" w:hAnsi="Source Sans Pro Light"/>
          <w:sz w:val="22"/>
          <w:szCs w:val="22"/>
        </w:rPr>
        <w:t>.</w:t>
      </w:r>
    </w:p>
    <w:p w14:paraId="014D3D54" w14:textId="5019D6C1" w:rsidR="00B004D9" w:rsidRPr="00583C8D" w:rsidRDefault="00B004D9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1</w:t>
      </w:r>
      <w:r w:rsidR="00EE0230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5</w:t>
      </w: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. SPECIAL NEEDS AND ACCOMMODATIONS</w:t>
      </w:r>
    </w:p>
    <w:p w14:paraId="0B366C8D" w14:textId="117CF733" w:rsidR="00B004D9" w:rsidRPr="00583C8D" w:rsidRDefault="00D96B7D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sz w:val="22"/>
          <w:szCs w:val="22"/>
        </w:rPr>
        <w:t>Workers are required by law to notify the farm owner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about medical conditions that could be compromised because of </w:t>
      </w:r>
      <w:r w:rsidR="004F68E1">
        <w:rPr>
          <w:rFonts w:ascii="Source Sans Pro Light" w:hAnsi="Source Sans Pro Light"/>
          <w:sz w:val="22"/>
          <w:szCs w:val="22"/>
        </w:rPr>
        <w:t>a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pandemic.</w:t>
      </w:r>
    </w:p>
    <w:p w14:paraId="41EF1712" w14:textId="4876DDC6" w:rsidR="00B004D9" w:rsidRPr="00583C8D" w:rsidRDefault="008C2B74" w:rsidP="00B004D9">
      <w:p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lastRenderedPageBreak/>
        <w:t xml:space="preserve">We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urge such </w:t>
      </w:r>
      <w:r w:rsidR="00D96B7D" w:rsidRPr="00583C8D">
        <w:rPr>
          <w:rFonts w:ascii="Source Sans Pro Light" w:hAnsi="Source Sans Pro Light"/>
          <w:sz w:val="22"/>
          <w:szCs w:val="22"/>
        </w:rPr>
        <w:t xml:space="preserve">workers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to </w:t>
      </w:r>
      <w:r w:rsidR="00D56F43">
        <w:rPr>
          <w:rFonts w:ascii="Source Sans Pro Light" w:hAnsi="Source Sans Pro Light"/>
          <w:sz w:val="22"/>
          <w:szCs w:val="22"/>
        </w:rPr>
        <w:t>let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their supervisor </w:t>
      </w:r>
      <w:r w:rsidR="00D56F43">
        <w:rPr>
          <w:rFonts w:ascii="Source Sans Pro Light" w:hAnsi="Source Sans Pro Light"/>
          <w:sz w:val="22"/>
          <w:szCs w:val="22"/>
        </w:rPr>
        <w:t xml:space="preserve">know </w:t>
      </w:r>
      <w:r>
        <w:rPr>
          <w:rFonts w:ascii="Source Sans Pro Light" w:hAnsi="Source Sans Pro Light"/>
          <w:sz w:val="22"/>
          <w:szCs w:val="22"/>
        </w:rPr>
        <w:t xml:space="preserve">in order to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prepare any special medical expertise you might require if you become severely </w:t>
      </w:r>
      <w:r w:rsidR="00D96B7D" w:rsidRPr="00583C8D">
        <w:rPr>
          <w:rFonts w:ascii="Source Sans Pro Light" w:hAnsi="Source Sans Pro Light"/>
          <w:sz w:val="22"/>
          <w:szCs w:val="22"/>
        </w:rPr>
        <w:t>sick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on the job.</w:t>
      </w:r>
      <w:r w:rsidR="000B1A2E">
        <w:rPr>
          <w:rFonts w:ascii="Source Sans Pro Light" w:hAnsi="Source Sans Pro Light"/>
          <w:sz w:val="22"/>
          <w:szCs w:val="22"/>
        </w:rPr>
        <w:t xml:space="preserve"> 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The </w:t>
      </w:r>
      <w:r>
        <w:rPr>
          <w:rFonts w:ascii="Source Sans Pro Light" w:hAnsi="Source Sans Pro Light"/>
          <w:sz w:val="22"/>
          <w:szCs w:val="22"/>
        </w:rPr>
        <w:t xml:space="preserve">farm </w:t>
      </w:r>
      <w:r w:rsidR="00B004D9" w:rsidRPr="00583C8D">
        <w:rPr>
          <w:rFonts w:ascii="Source Sans Pro Light" w:hAnsi="Source Sans Pro Light"/>
          <w:sz w:val="22"/>
          <w:szCs w:val="22"/>
        </w:rPr>
        <w:t>will maintain the confidentiality of any information provide</w:t>
      </w:r>
      <w:r w:rsidR="00D96B7D" w:rsidRPr="00583C8D">
        <w:rPr>
          <w:rFonts w:ascii="Source Sans Pro Light" w:hAnsi="Source Sans Pro Light"/>
          <w:sz w:val="22"/>
          <w:szCs w:val="22"/>
        </w:rPr>
        <w:t>d</w:t>
      </w:r>
      <w:r w:rsidR="00B004D9" w:rsidRPr="00583C8D">
        <w:rPr>
          <w:rFonts w:ascii="Source Sans Pro Light" w:hAnsi="Source Sans Pro Light"/>
          <w:sz w:val="22"/>
          <w:szCs w:val="22"/>
        </w:rPr>
        <w:t>, making it available solely on a need-to-know basis and only when needed by emergency responders.</w:t>
      </w:r>
    </w:p>
    <w:p w14:paraId="0C54D536" w14:textId="517ACFED" w:rsidR="00B004D9" w:rsidRPr="00583C8D" w:rsidRDefault="00B004D9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1</w:t>
      </w:r>
      <w:r w:rsidR="00EE0230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6</w:t>
      </w: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. COMMUNICATIONS</w:t>
      </w:r>
    </w:p>
    <w:p w14:paraId="2D843550" w14:textId="3884CA26" w:rsidR="00B004D9" w:rsidRPr="00583C8D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b/>
          <w:bCs/>
          <w:sz w:val="22"/>
          <w:szCs w:val="22"/>
        </w:rPr>
        <w:t>Outside Authorities:</w:t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  <w:r w:rsidR="008C387C" w:rsidRPr="00583C8D">
        <w:rPr>
          <w:rFonts w:ascii="Source Sans Pro Light" w:hAnsi="Source Sans Pro Light"/>
          <w:sz w:val="22"/>
          <w:szCs w:val="22"/>
        </w:rPr>
        <w:fldChar w:fldCharType="begin"/>
      </w:r>
      <w:r w:rsidR="008C387C" w:rsidRPr="00583C8D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8C387C" w:rsidRPr="00583C8D">
        <w:rPr>
          <w:rFonts w:ascii="Source Sans Pro Light" w:hAnsi="Source Sans Pro Light"/>
          <w:sz w:val="22"/>
          <w:szCs w:val="22"/>
        </w:rPr>
        <w:fldChar w:fldCharType="separate"/>
      </w:r>
      <w:r w:rsidR="001F7CD2">
        <w:rPr>
          <w:rFonts w:ascii="Source Sans Pro Light" w:hAnsi="Source Sans Pro Light"/>
          <w:sz w:val="22"/>
          <w:szCs w:val="22"/>
        </w:rPr>
        <w:t>Our farm</w:t>
      </w:r>
      <w:r w:rsidR="008C387C" w:rsidRPr="00583C8D">
        <w:rPr>
          <w:rFonts w:ascii="Source Sans Pro Light" w:hAnsi="Source Sans Pro Light"/>
          <w:sz w:val="22"/>
          <w:szCs w:val="22"/>
        </w:rPr>
        <w:fldChar w:fldCharType="end"/>
      </w:r>
      <w:r w:rsidR="008C387C" w:rsidRPr="00583C8D">
        <w:rPr>
          <w:rFonts w:ascii="Source Sans Pro Light" w:hAnsi="Source Sans Pro Light"/>
          <w:sz w:val="22"/>
          <w:szCs w:val="22"/>
        </w:rPr>
        <w:t xml:space="preserve"> may</w:t>
      </w:r>
      <w:r w:rsidRPr="00583C8D">
        <w:rPr>
          <w:rFonts w:ascii="Source Sans Pro Light" w:hAnsi="Source Sans Pro Light"/>
          <w:sz w:val="22"/>
          <w:szCs w:val="22"/>
        </w:rPr>
        <w:t xml:space="preserve"> partner with local, provincial, and federal emergency-response and health agencies to ensure legal compliance with emergency-response protocols to which </w:t>
      </w:r>
      <w:r w:rsidR="008C2B74">
        <w:rPr>
          <w:rFonts w:ascii="Source Sans Pro Light" w:hAnsi="Source Sans Pro Light"/>
          <w:sz w:val="22"/>
          <w:szCs w:val="22"/>
        </w:rPr>
        <w:t xml:space="preserve">the farm </w:t>
      </w:r>
      <w:r w:rsidRPr="00583C8D">
        <w:rPr>
          <w:rFonts w:ascii="Source Sans Pro Light" w:hAnsi="Source Sans Pro Light"/>
          <w:sz w:val="22"/>
          <w:szCs w:val="22"/>
        </w:rPr>
        <w:t xml:space="preserve">is subject and to coordinate efforts to maintain </w:t>
      </w:r>
      <w:r w:rsidR="00706743">
        <w:rPr>
          <w:rFonts w:ascii="Source Sans Pro Light" w:hAnsi="Source Sans Pro Light"/>
          <w:sz w:val="22"/>
          <w:szCs w:val="22"/>
        </w:rPr>
        <w:t>health and safety</w:t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  <w:r w:rsidR="008C387C" w:rsidRPr="00583C8D">
        <w:rPr>
          <w:rFonts w:ascii="Source Sans Pro Light" w:hAnsi="Source Sans Pro Light"/>
          <w:sz w:val="22"/>
          <w:szCs w:val="22"/>
        </w:rPr>
        <w:t>on and off the farm.</w:t>
      </w:r>
    </w:p>
    <w:p w14:paraId="43FDF67C" w14:textId="11F99181" w:rsidR="00B004D9" w:rsidRPr="00583C8D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b/>
          <w:bCs/>
          <w:sz w:val="22"/>
          <w:szCs w:val="22"/>
        </w:rPr>
        <w:t>Action Escalation:</w:t>
      </w:r>
      <w:r w:rsidRPr="00583C8D">
        <w:rPr>
          <w:rFonts w:ascii="Source Sans Pro Light" w:hAnsi="Source Sans Pro Light"/>
          <w:sz w:val="22"/>
          <w:szCs w:val="22"/>
        </w:rPr>
        <w:t xml:space="preserve"> The </w:t>
      </w:r>
      <w:r w:rsidR="008C2B74">
        <w:rPr>
          <w:rFonts w:ascii="Source Sans Pro Light" w:hAnsi="Source Sans Pro Light"/>
          <w:sz w:val="22"/>
          <w:szCs w:val="22"/>
        </w:rPr>
        <w:t xml:space="preserve">farm </w:t>
      </w:r>
      <w:r w:rsidRPr="00583C8D">
        <w:rPr>
          <w:rFonts w:ascii="Source Sans Pro Light" w:hAnsi="Source Sans Pro Light"/>
          <w:sz w:val="22"/>
          <w:szCs w:val="22"/>
        </w:rPr>
        <w:t xml:space="preserve">has </w:t>
      </w:r>
      <w:r w:rsidR="008C387C" w:rsidRPr="00583C8D">
        <w:rPr>
          <w:rFonts w:ascii="Source Sans Pro Light" w:hAnsi="Source Sans Pro Light"/>
          <w:sz w:val="22"/>
          <w:szCs w:val="22"/>
        </w:rPr>
        <w:t>developed</w:t>
      </w:r>
      <w:r w:rsidRPr="00583C8D">
        <w:rPr>
          <w:rFonts w:ascii="Source Sans Pro Light" w:hAnsi="Source Sans Pro Light"/>
          <w:sz w:val="22"/>
          <w:szCs w:val="22"/>
        </w:rPr>
        <w:t xml:space="preserve"> a system under which essential </w:t>
      </w:r>
      <w:r w:rsidR="008C387C" w:rsidRPr="00583C8D">
        <w:rPr>
          <w:rFonts w:ascii="Source Sans Pro Light" w:hAnsi="Source Sans Pro Light"/>
          <w:sz w:val="22"/>
          <w:szCs w:val="22"/>
        </w:rPr>
        <w:t>workers</w:t>
      </w:r>
      <w:r w:rsidRPr="00583C8D">
        <w:rPr>
          <w:rFonts w:ascii="Source Sans Pro Light" w:hAnsi="Source Sans Pro Light"/>
          <w:sz w:val="22"/>
          <w:szCs w:val="22"/>
        </w:rPr>
        <w:t xml:space="preserve"> can be directed to take specific actions at a specific time based on a series of alerts.</w:t>
      </w:r>
    </w:p>
    <w:p w14:paraId="00E5C446" w14:textId="1326BEAA" w:rsidR="00B004D9" w:rsidRPr="00583C8D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b/>
          <w:bCs/>
          <w:sz w:val="22"/>
          <w:szCs w:val="22"/>
        </w:rPr>
        <w:t>Other Media Channels:</w:t>
      </w:r>
      <w:r w:rsidRPr="00583C8D">
        <w:rPr>
          <w:rFonts w:ascii="Source Sans Pro Light" w:hAnsi="Source Sans Pro Light"/>
          <w:sz w:val="22"/>
          <w:szCs w:val="22"/>
        </w:rPr>
        <w:t xml:space="preserve"> In an emergency, </w:t>
      </w:r>
      <w:r w:rsidR="008C2B74">
        <w:rPr>
          <w:rFonts w:ascii="Source Sans Pro Light" w:hAnsi="Source Sans Pro Light"/>
          <w:sz w:val="22"/>
          <w:szCs w:val="22"/>
        </w:rPr>
        <w:t xml:space="preserve">we </w:t>
      </w:r>
      <w:r w:rsidR="008C387C" w:rsidRPr="00583C8D">
        <w:rPr>
          <w:rFonts w:ascii="Source Sans Pro Light" w:hAnsi="Source Sans Pro Light"/>
          <w:sz w:val="22"/>
          <w:szCs w:val="22"/>
        </w:rPr>
        <w:t xml:space="preserve">may need to </w:t>
      </w:r>
      <w:r w:rsidRPr="00583C8D">
        <w:rPr>
          <w:rFonts w:ascii="Source Sans Pro Light" w:hAnsi="Source Sans Pro Light"/>
          <w:sz w:val="22"/>
          <w:szCs w:val="22"/>
        </w:rPr>
        <w:t>consult</w:t>
      </w:r>
      <w:r w:rsidR="008C387C" w:rsidRPr="00583C8D">
        <w:rPr>
          <w:rFonts w:ascii="Source Sans Pro Light" w:hAnsi="Source Sans Pro Light"/>
          <w:sz w:val="22"/>
          <w:szCs w:val="22"/>
        </w:rPr>
        <w:t xml:space="preserve"> </w:t>
      </w:r>
      <w:r w:rsidRPr="00583C8D">
        <w:rPr>
          <w:rFonts w:ascii="Source Sans Pro Light" w:hAnsi="Source Sans Pro Light"/>
          <w:sz w:val="22"/>
          <w:szCs w:val="22"/>
        </w:rPr>
        <w:t xml:space="preserve">with outside authorities to </w:t>
      </w:r>
      <w:r w:rsidR="008C387C" w:rsidRPr="00583C8D">
        <w:rPr>
          <w:rFonts w:ascii="Source Sans Pro Light" w:hAnsi="Source Sans Pro Light"/>
          <w:sz w:val="22"/>
          <w:szCs w:val="22"/>
        </w:rPr>
        <w:t>help notify</w:t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  <w:r w:rsidR="008C387C" w:rsidRPr="00583C8D">
        <w:rPr>
          <w:rFonts w:ascii="Source Sans Pro Light" w:hAnsi="Source Sans Pro Light"/>
          <w:sz w:val="22"/>
          <w:szCs w:val="22"/>
        </w:rPr>
        <w:t>workers as quickly as possible</w:t>
      </w:r>
      <w:r w:rsidRPr="00583C8D">
        <w:rPr>
          <w:rFonts w:ascii="Source Sans Pro Light" w:hAnsi="Source Sans Pro Light"/>
          <w:sz w:val="22"/>
          <w:szCs w:val="22"/>
        </w:rPr>
        <w:t xml:space="preserve">. </w:t>
      </w:r>
      <w:r w:rsidR="000B1A2E">
        <w:rPr>
          <w:rFonts w:ascii="Source Sans Pro Light" w:hAnsi="Source Sans Pro Light"/>
          <w:sz w:val="22"/>
          <w:szCs w:val="22"/>
        </w:rPr>
        <w:t xml:space="preserve"> </w:t>
      </w:r>
      <w:r w:rsidR="008C387C" w:rsidRPr="00583C8D">
        <w:rPr>
          <w:rFonts w:ascii="Source Sans Pro Light" w:hAnsi="Source Sans Pro Light"/>
          <w:sz w:val="22"/>
          <w:szCs w:val="22"/>
        </w:rPr>
        <w:fldChar w:fldCharType="begin"/>
      </w:r>
      <w:r w:rsidR="008C387C" w:rsidRPr="00583C8D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8C387C" w:rsidRPr="00583C8D">
        <w:rPr>
          <w:rFonts w:ascii="Source Sans Pro Light" w:hAnsi="Source Sans Pro Light"/>
          <w:sz w:val="22"/>
          <w:szCs w:val="22"/>
        </w:rPr>
        <w:fldChar w:fldCharType="separate"/>
      </w:r>
      <w:r w:rsidR="001F7CD2">
        <w:rPr>
          <w:rFonts w:ascii="Source Sans Pro Light" w:hAnsi="Source Sans Pro Light"/>
          <w:sz w:val="22"/>
          <w:szCs w:val="22"/>
        </w:rPr>
        <w:t>Our farm</w:t>
      </w:r>
      <w:r w:rsidR="008C387C" w:rsidRPr="00583C8D">
        <w:rPr>
          <w:rFonts w:ascii="Source Sans Pro Light" w:hAnsi="Source Sans Pro Light"/>
          <w:sz w:val="22"/>
          <w:szCs w:val="22"/>
        </w:rPr>
        <w:fldChar w:fldCharType="end"/>
      </w:r>
      <w:r w:rsidR="008C387C" w:rsidRPr="00583C8D">
        <w:rPr>
          <w:rFonts w:ascii="Source Sans Pro Light" w:hAnsi="Source Sans Pro Light"/>
          <w:sz w:val="22"/>
          <w:szCs w:val="22"/>
        </w:rPr>
        <w:t xml:space="preserve"> </w:t>
      </w:r>
      <w:r w:rsidRPr="00583C8D">
        <w:rPr>
          <w:rFonts w:ascii="Source Sans Pro Light" w:hAnsi="Source Sans Pro Light"/>
          <w:sz w:val="22"/>
          <w:szCs w:val="22"/>
        </w:rPr>
        <w:t xml:space="preserve">communicates with </w:t>
      </w:r>
      <w:r w:rsidR="008C387C" w:rsidRPr="00583C8D">
        <w:rPr>
          <w:rFonts w:ascii="Source Sans Pro Light" w:hAnsi="Source Sans Pro Light"/>
          <w:sz w:val="22"/>
          <w:szCs w:val="22"/>
        </w:rPr>
        <w:t>worker</w:t>
      </w:r>
      <w:r w:rsidRPr="00583C8D">
        <w:rPr>
          <w:rFonts w:ascii="Source Sans Pro Light" w:hAnsi="Source Sans Pro Light"/>
          <w:sz w:val="22"/>
          <w:szCs w:val="22"/>
        </w:rPr>
        <w:t>s via cell phone and dedicated landlines.</w:t>
      </w:r>
    </w:p>
    <w:p w14:paraId="09A76103" w14:textId="24C24BA3" w:rsidR="00B004D9" w:rsidRPr="00583C8D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b/>
          <w:bCs/>
          <w:sz w:val="22"/>
          <w:szCs w:val="22"/>
        </w:rPr>
        <w:t xml:space="preserve">Customers &amp; Suppliers: </w:t>
      </w:r>
      <w:r w:rsidRPr="00583C8D">
        <w:rPr>
          <w:rFonts w:ascii="Source Sans Pro Light" w:hAnsi="Source Sans Pro Light"/>
          <w:sz w:val="22"/>
          <w:szCs w:val="22"/>
        </w:rPr>
        <w:t xml:space="preserve">The </w:t>
      </w:r>
      <w:r w:rsidR="008C2B74">
        <w:rPr>
          <w:rFonts w:ascii="Source Sans Pro Light" w:hAnsi="Source Sans Pro Light"/>
          <w:sz w:val="22"/>
          <w:szCs w:val="22"/>
        </w:rPr>
        <w:t>farm</w:t>
      </w:r>
      <w:r w:rsidRPr="00583C8D">
        <w:rPr>
          <w:rFonts w:ascii="Source Sans Pro Light" w:hAnsi="Source Sans Pro Light"/>
          <w:sz w:val="22"/>
          <w:szCs w:val="22"/>
        </w:rPr>
        <w:t xml:space="preserve"> is responsible for contacting the customers</w:t>
      </w:r>
      <w:r w:rsidR="008C387C" w:rsidRPr="00583C8D">
        <w:rPr>
          <w:rFonts w:ascii="Source Sans Pro Light" w:hAnsi="Source Sans Pro Light"/>
          <w:sz w:val="22"/>
          <w:szCs w:val="22"/>
        </w:rPr>
        <w:t xml:space="preserve">, </w:t>
      </w:r>
      <w:r w:rsidR="005F6A7E" w:rsidRPr="00583C8D">
        <w:rPr>
          <w:rFonts w:ascii="Source Sans Pro Light" w:hAnsi="Source Sans Pro Light"/>
          <w:sz w:val="22"/>
          <w:szCs w:val="22"/>
        </w:rPr>
        <w:t>contractors and</w:t>
      </w:r>
      <w:r w:rsidRPr="00583C8D">
        <w:rPr>
          <w:rFonts w:ascii="Source Sans Pro Light" w:hAnsi="Source Sans Pro Light"/>
          <w:sz w:val="22"/>
          <w:szCs w:val="22"/>
        </w:rPr>
        <w:t xml:space="preserve"> suppliers in the event of an outbreak impact</w:t>
      </w:r>
      <w:r w:rsidR="008C2B74">
        <w:rPr>
          <w:rFonts w:ascii="Source Sans Pro Light" w:hAnsi="Source Sans Pro Light"/>
          <w:sz w:val="22"/>
          <w:szCs w:val="22"/>
        </w:rPr>
        <w:t>s</w:t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  <w:r w:rsidR="008C387C" w:rsidRPr="00583C8D">
        <w:rPr>
          <w:rFonts w:ascii="Source Sans Pro Light" w:hAnsi="Source Sans Pro Light"/>
          <w:sz w:val="22"/>
          <w:szCs w:val="22"/>
        </w:rPr>
        <w:t>farm</w:t>
      </w:r>
      <w:r w:rsidRPr="00583C8D">
        <w:rPr>
          <w:rFonts w:ascii="Source Sans Pro Light" w:hAnsi="Source Sans Pro Light"/>
          <w:sz w:val="22"/>
          <w:szCs w:val="22"/>
        </w:rPr>
        <w:t xml:space="preserve"> operations and ability to provide services.  The </w:t>
      </w:r>
      <w:r w:rsidR="008C2B74">
        <w:rPr>
          <w:rFonts w:ascii="Source Sans Pro Light" w:hAnsi="Source Sans Pro Light"/>
          <w:sz w:val="22"/>
          <w:szCs w:val="22"/>
        </w:rPr>
        <w:t>farm</w:t>
      </w:r>
      <w:r w:rsidRPr="00583C8D">
        <w:rPr>
          <w:rFonts w:ascii="Source Sans Pro Light" w:hAnsi="Source Sans Pro Light"/>
          <w:sz w:val="22"/>
          <w:szCs w:val="22"/>
        </w:rPr>
        <w:t xml:space="preserve"> will inform suppliers of projected dates of when business operations will resume and this will be based on imposed provincial restrictions and circumstances of the outbreak.  The </w:t>
      </w:r>
      <w:r w:rsidR="008C387C" w:rsidRPr="00583C8D">
        <w:rPr>
          <w:rFonts w:ascii="Source Sans Pro Light" w:hAnsi="Source Sans Pro Light"/>
          <w:sz w:val="22"/>
          <w:szCs w:val="22"/>
        </w:rPr>
        <w:t xml:space="preserve">farm </w:t>
      </w:r>
      <w:r w:rsidRPr="00583C8D">
        <w:rPr>
          <w:rFonts w:ascii="Source Sans Pro Light" w:hAnsi="Source Sans Pro Light"/>
          <w:sz w:val="22"/>
          <w:szCs w:val="22"/>
        </w:rPr>
        <w:t xml:space="preserve">owner will maintain </w:t>
      </w:r>
      <w:r w:rsidR="000B1A2E">
        <w:rPr>
          <w:rFonts w:ascii="Source Sans Pro Light" w:hAnsi="Source Sans Pro Light"/>
          <w:sz w:val="22"/>
          <w:szCs w:val="22"/>
        </w:rPr>
        <w:t xml:space="preserve">at minimum </w:t>
      </w:r>
      <w:r w:rsidR="005F6A7E">
        <w:rPr>
          <w:rFonts w:ascii="Source Sans Pro Light" w:hAnsi="Source Sans Pro Light"/>
          <w:sz w:val="22"/>
          <w:szCs w:val="22"/>
        </w:rPr>
        <w:t xml:space="preserve">weekly </w:t>
      </w:r>
      <w:r w:rsidRPr="00583C8D">
        <w:rPr>
          <w:rFonts w:ascii="Source Sans Pro Light" w:hAnsi="Source Sans Pro Light"/>
          <w:sz w:val="22"/>
          <w:szCs w:val="22"/>
        </w:rPr>
        <w:t xml:space="preserve">communications with customers and suppliers </w:t>
      </w:r>
      <w:r w:rsidR="008C2B74">
        <w:rPr>
          <w:rFonts w:ascii="Source Sans Pro Light" w:hAnsi="Source Sans Pro Light"/>
          <w:sz w:val="22"/>
          <w:szCs w:val="22"/>
        </w:rPr>
        <w:t xml:space="preserve">as necessary </w:t>
      </w:r>
      <w:r w:rsidRPr="00583C8D">
        <w:rPr>
          <w:rFonts w:ascii="Source Sans Pro Light" w:hAnsi="Source Sans Pro Light"/>
          <w:sz w:val="22"/>
          <w:szCs w:val="22"/>
        </w:rPr>
        <w:t>during the outbreak.</w:t>
      </w:r>
    </w:p>
    <w:p w14:paraId="754170AD" w14:textId="4256B040" w:rsidR="00B004D9" w:rsidRPr="00583C8D" w:rsidRDefault="00B004D9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1</w:t>
      </w:r>
      <w:r w:rsidR="00EE0230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7</w:t>
      </w: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. PANDEMIC FLU RESOURCES LIST</w:t>
      </w:r>
    </w:p>
    <w:p w14:paraId="6A8C9837" w14:textId="277C01BB" w:rsidR="00B004D9" w:rsidRPr="00583C8D" w:rsidRDefault="00EC19C3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sz w:val="22"/>
          <w:szCs w:val="22"/>
        </w:rPr>
        <w:fldChar w:fldCharType="begin"/>
      </w:r>
      <w:r w:rsidRPr="00583C8D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Pr="00583C8D">
        <w:rPr>
          <w:rFonts w:ascii="Source Sans Pro Light" w:hAnsi="Source Sans Pro Light"/>
          <w:sz w:val="22"/>
          <w:szCs w:val="22"/>
        </w:rPr>
        <w:fldChar w:fldCharType="separate"/>
      </w:r>
      <w:r w:rsidR="001F7CD2">
        <w:rPr>
          <w:rFonts w:ascii="Source Sans Pro Light" w:hAnsi="Source Sans Pro Light"/>
          <w:sz w:val="22"/>
          <w:szCs w:val="22"/>
        </w:rPr>
        <w:t>Our farm</w:t>
      </w:r>
      <w:r w:rsidRPr="00583C8D">
        <w:rPr>
          <w:rFonts w:ascii="Source Sans Pro Light" w:hAnsi="Source Sans Pro Light"/>
          <w:sz w:val="22"/>
          <w:szCs w:val="22"/>
        </w:rPr>
        <w:fldChar w:fldCharType="end"/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maintains a list of the names, telephone numbers, and e-mail addresses of </w:t>
      </w:r>
      <w:r w:rsidR="000D3F2B">
        <w:rPr>
          <w:rFonts w:ascii="Source Sans Pro Light" w:hAnsi="Source Sans Pro Light"/>
          <w:sz w:val="22"/>
          <w:szCs w:val="22"/>
        </w:rPr>
        <w:t>key contacts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who are available to answer </w:t>
      </w:r>
      <w:r w:rsidR="000D3F2B">
        <w:rPr>
          <w:rFonts w:ascii="Source Sans Pro Light" w:hAnsi="Source Sans Pro Light"/>
          <w:sz w:val="22"/>
          <w:szCs w:val="22"/>
        </w:rPr>
        <w:t xml:space="preserve">worker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questions. </w:t>
      </w:r>
      <w:r w:rsidR="000D3F2B">
        <w:rPr>
          <w:rFonts w:ascii="Source Sans Pro Light" w:hAnsi="Source Sans Pro Light"/>
          <w:sz w:val="22"/>
          <w:szCs w:val="22"/>
        </w:rPr>
        <w:t xml:space="preserve">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When updated, a new copy of the list is mailed to each </w:t>
      </w:r>
      <w:r w:rsidRPr="00583C8D">
        <w:rPr>
          <w:rFonts w:ascii="Source Sans Pro Light" w:hAnsi="Source Sans Pro Light"/>
          <w:sz w:val="22"/>
          <w:szCs w:val="22"/>
        </w:rPr>
        <w:t>workers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home.</w:t>
      </w:r>
    </w:p>
    <w:p w14:paraId="2EB865DA" w14:textId="2E78EFF5" w:rsidR="00B004D9" w:rsidRPr="00583C8D" w:rsidRDefault="00B004D9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1</w:t>
      </w:r>
      <w:r w:rsidR="00EE0230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8</w:t>
      </w: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 xml:space="preserve">. </w:t>
      </w:r>
      <w:r w:rsidR="00EC19C3"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SUPPORT</w:t>
      </w: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 xml:space="preserve"> SERVICES</w:t>
      </w:r>
    </w:p>
    <w:p w14:paraId="732816F0" w14:textId="339A9FA5" w:rsidR="00B004D9" w:rsidRPr="00583C8D" w:rsidRDefault="00EC19C3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sz w:val="22"/>
          <w:szCs w:val="22"/>
        </w:rPr>
        <w:t xml:space="preserve">The Farm Family Support Center </w:t>
      </w:r>
      <w:r w:rsidR="00B004D9" w:rsidRPr="00583C8D">
        <w:rPr>
          <w:rFonts w:ascii="Source Sans Pro Light" w:hAnsi="Source Sans Pro Light"/>
          <w:sz w:val="22"/>
          <w:szCs w:val="22"/>
        </w:rPr>
        <w:t>remain</w:t>
      </w:r>
      <w:r w:rsidRPr="00583C8D">
        <w:rPr>
          <w:rFonts w:ascii="Source Sans Pro Light" w:hAnsi="Source Sans Pro Light"/>
          <w:sz w:val="22"/>
          <w:szCs w:val="22"/>
        </w:rPr>
        <w:t>s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available to the extent practicable and reasonable during </w:t>
      </w:r>
      <w:r w:rsidR="000D3F2B">
        <w:rPr>
          <w:rFonts w:ascii="Source Sans Pro Light" w:hAnsi="Source Sans Pro Light"/>
          <w:sz w:val="22"/>
          <w:szCs w:val="22"/>
        </w:rPr>
        <w:t>a pandemic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 including assistance for you</w:t>
      </w:r>
      <w:r w:rsidR="00270A3D" w:rsidRPr="00583C8D">
        <w:rPr>
          <w:rFonts w:ascii="Source Sans Pro Light" w:hAnsi="Source Sans Pro Light"/>
          <w:sz w:val="22"/>
          <w:szCs w:val="22"/>
        </w:rPr>
        <w:t xml:space="preserve"> and your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family members, psychological and emotional support during a pandemic, including assistance and support following the death of an infected family member. </w:t>
      </w:r>
    </w:p>
    <w:p w14:paraId="6404DE9C" w14:textId="6CDB73D0" w:rsidR="00B004D9" w:rsidRPr="00583C8D" w:rsidRDefault="00B004D9" w:rsidP="000D3F2B">
      <w:pPr>
        <w:pStyle w:val="Heading3"/>
        <w:spacing w:before="0" w:after="0" w:line="240" w:lineRule="auto"/>
        <w:rPr>
          <w:rFonts w:ascii="Source Sans Pro Semibold" w:hAnsi="Source Sans Pro Semibold" w:cs="Times New Roman"/>
          <w:b w:val="0"/>
          <w:bCs w:val="0"/>
          <w:sz w:val="22"/>
          <w:szCs w:val="22"/>
        </w:rPr>
      </w:pP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1</w:t>
      </w:r>
      <w:r w:rsidR="00EE0230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9</w:t>
      </w:r>
      <w:r w:rsidRPr="00583C8D">
        <w:rPr>
          <w:rFonts w:ascii="Source Sans Pro Semibold" w:hAnsi="Source Sans Pro Semibold" w:cs="Times New Roman"/>
          <w:b w:val="0"/>
          <w:bCs w:val="0"/>
          <w:sz w:val="22"/>
          <w:szCs w:val="22"/>
        </w:rPr>
        <w:t>. BUSINESS CONTINUITY PLAN</w:t>
      </w:r>
    </w:p>
    <w:p w14:paraId="29DCF664" w14:textId="5B5B2086" w:rsidR="00B004D9" w:rsidRPr="00583C8D" w:rsidRDefault="00FB353F" w:rsidP="00B004D9">
      <w:pPr>
        <w:spacing w:after="120"/>
        <w:rPr>
          <w:rFonts w:ascii="Source Sans Pro Light" w:hAnsi="Source Sans Pro Light"/>
          <w:sz w:val="22"/>
          <w:szCs w:val="22"/>
        </w:rPr>
      </w:pPr>
      <w:r w:rsidRPr="00583C8D">
        <w:rPr>
          <w:rFonts w:ascii="Source Sans Pro Light" w:hAnsi="Source Sans Pro Light"/>
          <w:sz w:val="22"/>
          <w:szCs w:val="22"/>
        </w:rPr>
        <w:fldChar w:fldCharType="begin"/>
      </w:r>
      <w:r w:rsidRPr="00583C8D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Pr="00583C8D">
        <w:rPr>
          <w:rFonts w:ascii="Source Sans Pro Light" w:hAnsi="Source Sans Pro Light"/>
          <w:sz w:val="22"/>
          <w:szCs w:val="22"/>
        </w:rPr>
        <w:fldChar w:fldCharType="separate"/>
      </w:r>
      <w:r w:rsidR="001F7CD2">
        <w:rPr>
          <w:rFonts w:ascii="Source Sans Pro Light" w:hAnsi="Source Sans Pro Light"/>
          <w:sz w:val="22"/>
          <w:szCs w:val="22"/>
        </w:rPr>
        <w:t>Our farm</w:t>
      </w:r>
      <w:r w:rsidRPr="00583C8D">
        <w:rPr>
          <w:rFonts w:ascii="Source Sans Pro Light" w:hAnsi="Source Sans Pro Light"/>
          <w:sz w:val="22"/>
          <w:szCs w:val="22"/>
        </w:rPr>
        <w:fldChar w:fldCharType="end"/>
      </w:r>
      <w:r w:rsidRPr="00583C8D">
        <w:rPr>
          <w:rFonts w:ascii="Source Sans Pro Light" w:hAnsi="Source Sans Pro Light"/>
          <w:sz w:val="22"/>
          <w:szCs w:val="22"/>
        </w:rPr>
        <w:t xml:space="preserve"> </w:t>
      </w:r>
      <w:r w:rsidR="00B004D9" w:rsidRPr="00583C8D">
        <w:rPr>
          <w:rFonts w:ascii="Source Sans Pro Light" w:hAnsi="Source Sans Pro Light"/>
          <w:sz w:val="22"/>
          <w:szCs w:val="22"/>
        </w:rPr>
        <w:t xml:space="preserve">regularly reviews and shares this plan (and any updates to the plan) with </w:t>
      </w:r>
      <w:r w:rsidR="00D40252" w:rsidRPr="00583C8D">
        <w:rPr>
          <w:rFonts w:ascii="Source Sans Pro Light" w:hAnsi="Source Sans Pro Light"/>
          <w:sz w:val="22"/>
          <w:szCs w:val="22"/>
        </w:rPr>
        <w:t>all essential workers on the farm, suppliers, contractors, and where necessary provincial authorities.</w:t>
      </w:r>
    </w:p>
    <w:p w14:paraId="1CE52D80" w14:textId="4CDC726C" w:rsidR="00B004D9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</w:p>
    <w:p w14:paraId="401E7AA4" w14:textId="6C53C483" w:rsidR="000B1A2E" w:rsidRDefault="000B1A2E" w:rsidP="00B004D9">
      <w:pPr>
        <w:spacing w:after="120"/>
        <w:rPr>
          <w:rFonts w:ascii="Source Sans Pro Light" w:hAnsi="Source Sans Pro Light"/>
          <w:sz w:val="22"/>
          <w:szCs w:val="22"/>
        </w:rPr>
      </w:pPr>
    </w:p>
    <w:p w14:paraId="64A6B4BF" w14:textId="6A70F799" w:rsidR="000B1A2E" w:rsidRDefault="000B1A2E" w:rsidP="00B004D9">
      <w:pPr>
        <w:spacing w:after="120"/>
        <w:rPr>
          <w:rFonts w:ascii="Source Sans Pro Light" w:hAnsi="Source Sans Pro Light"/>
          <w:sz w:val="22"/>
          <w:szCs w:val="22"/>
        </w:rPr>
      </w:pPr>
    </w:p>
    <w:p w14:paraId="0AD79E39" w14:textId="0CDDAAEE" w:rsidR="000B1A2E" w:rsidRDefault="000B1A2E" w:rsidP="00B004D9">
      <w:pPr>
        <w:spacing w:after="120"/>
        <w:rPr>
          <w:rFonts w:ascii="Source Sans Pro Light" w:hAnsi="Source Sans Pro Light"/>
          <w:sz w:val="22"/>
          <w:szCs w:val="22"/>
        </w:rPr>
      </w:pPr>
    </w:p>
    <w:p w14:paraId="2EF3251C" w14:textId="77777777" w:rsidR="000B1A2E" w:rsidRPr="00583C8D" w:rsidRDefault="000B1A2E" w:rsidP="00B004D9">
      <w:pPr>
        <w:spacing w:after="120"/>
        <w:rPr>
          <w:rFonts w:ascii="Source Sans Pro Light" w:hAnsi="Source Sans Pro Light"/>
          <w:sz w:val="22"/>
          <w:szCs w:val="22"/>
        </w:rPr>
      </w:pPr>
    </w:p>
    <w:p w14:paraId="1F0F52CE" w14:textId="77777777" w:rsidR="00B004D9" w:rsidRPr="00171368" w:rsidRDefault="00B004D9" w:rsidP="00B004D9">
      <w:pPr>
        <w:pStyle w:val="Default"/>
        <w:spacing w:after="120"/>
        <w:jc w:val="center"/>
        <w:rPr>
          <w:rFonts w:ascii="Source Sans Pro Light" w:hAnsi="Source Sans Pro Light"/>
          <w:sz w:val="22"/>
          <w:szCs w:val="22"/>
        </w:rPr>
      </w:pPr>
      <w:r w:rsidRPr="00171368">
        <w:rPr>
          <w:rFonts w:ascii="Source Sans Pro Light" w:hAnsi="Source Sans Pro Light"/>
          <w:sz w:val="22"/>
          <w:szCs w:val="22"/>
        </w:rPr>
        <w:t>Signed: _______________________________ Date: ___________________</w:t>
      </w:r>
    </w:p>
    <w:p w14:paraId="29E8715E" w14:textId="50DB1807" w:rsidR="00B004D9" w:rsidRPr="00FB353F" w:rsidRDefault="00B004D9" w:rsidP="00B004D9">
      <w:pPr>
        <w:pStyle w:val="Default"/>
        <w:spacing w:after="120"/>
        <w:jc w:val="center"/>
        <w:rPr>
          <w:rFonts w:ascii="Source Sans Pro Light" w:hAnsi="Source Sans Pro Light"/>
          <w:sz w:val="18"/>
          <w:szCs w:val="18"/>
        </w:rPr>
      </w:pPr>
      <w:r w:rsidRPr="00FB353F">
        <w:rPr>
          <w:rFonts w:ascii="Source Sans Pro Light" w:hAnsi="Source Sans Pro Light"/>
          <w:sz w:val="18"/>
          <w:szCs w:val="18"/>
        </w:rPr>
        <w:t>*The safety information in this policy is to be used in conjunction with all applicable Federal and Provincial Legislation.</w:t>
      </w:r>
    </w:p>
    <w:p w14:paraId="5551F665" w14:textId="77777777" w:rsidR="00B004D9" w:rsidRPr="00171368" w:rsidRDefault="00B004D9" w:rsidP="00B004D9">
      <w:pPr>
        <w:spacing w:after="120"/>
        <w:rPr>
          <w:rFonts w:ascii="Source Sans Pro Light" w:hAnsi="Source Sans Pro Light"/>
          <w:sz w:val="22"/>
          <w:szCs w:val="22"/>
        </w:rPr>
      </w:pPr>
    </w:p>
    <w:p w14:paraId="22353290" w14:textId="1B6E9639" w:rsidR="00D93FBE" w:rsidRPr="00171368" w:rsidRDefault="00D93FBE">
      <w:pPr>
        <w:rPr>
          <w:rFonts w:ascii="Source Sans Pro Light" w:hAnsi="Source Sans Pro Light"/>
          <w:sz w:val="22"/>
          <w:szCs w:val="22"/>
          <w:lang w:val="en-US"/>
        </w:rPr>
      </w:pPr>
    </w:p>
    <w:sectPr w:rsidR="00D93FBE" w:rsidRPr="00171368" w:rsidSect="00733155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689B" w16cex:dateUtc="2020-05-04T13:10:00Z"/>
  <w16cex:commentExtensible w16cex:durableId="225A6930" w16cex:dateUtc="2020-05-04T13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71B2" w14:textId="77777777" w:rsidR="00216511" w:rsidRDefault="00216511" w:rsidP="00B004D9">
      <w:r>
        <w:separator/>
      </w:r>
    </w:p>
  </w:endnote>
  <w:endnote w:type="continuationSeparator" w:id="0">
    <w:p w14:paraId="56875EEC" w14:textId="77777777" w:rsidR="00216511" w:rsidRDefault="00216511" w:rsidP="00B0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9BC7" w14:textId="13DAAFB6" w:rsidR="00BC1CB0" w:rsidRPr="000B1A2E" w:rsidRDefault="000B1A2E" w:rsidP="000B1A2E">
    <w:pPr>
      <w:jc w:val="both"/>
      <w:rPr>
        <w:rFonts w:ascii="Source Sans Pro Light" w:hAnsi="Source Sans Pro Light"/>
        <w:sz w:val="18"/>
        <w:szCs w:val="18"/>
      </w:rPr>
    </w:pPr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5011" w14:textId="77777777" w:rsidR="00216511" w:rsidRDefault="00216511" w:rsidP="00B004D9">
      <w:r>
        <w:separator/>
      </w:r>
    </w:p>
  </w:footnote>
  <w:footnote w:type="continuationSeparator" w:id="0">
    <w:p w14:paraId="37C9D709" w14:textId="77777777" w:rsidR="00216511" w:rsidRDefault="00216511" w:rsidP="00B0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53D43"/>
    <w:multiLevelType w:val="hybridMultilevel"/>
    <w:tmpl w:val="D5A4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79"/>
    <w:rsid w:val="0000491C"/>
    <w:rsid w:val="00022390"/>
    <w:rsid w:val="00033574"/>
    <w:rsid w:val="00066C88"/>
    <w:rsid w:val="000B17C5"/>
    <w:rsid w:val="000B1A2E"/>
    <w:rsid w:val="000D3F2B"/>
    <w:rsid w:val="000E693E"/>
    <w:rsid w:val="00103724"/>
    <w:rsid w:val="0012251F"/>
    <w:rsid w:val="00171368"/>
    <w:rsid w:val="001F407C"/>
    <w:rsid w:val="001F7CD2"/>
    <w:rsid w:val="00216511"/>
    <w:rsid w:val="002277AB"/>
    <w:rsid w:val="00237449"/>
    <w:rsid w:val="00242335"/>
    <w:rsid w:val="00270A3D"/>
    <w:rsid w:val="002C6CDE"/>
    <w:rsid w:val="002E1867"/>
    <w:rsid w:val="00380F1E"/>
    <w:rsid w:val="00416B21"/>
    <w:rsid w:val="004A7C03"/>
    <w:rsid w:val="004F68E1"/>
    <w:rsid w:val="00565864"/>
    <w:rsid w:val="00583C8D"/>
    <w:rsid w:val="005F57EC"/>
    <w:rsid w:val="005F6501"/>
    <w:rsid w:val="005F6A7E"/>
    <w:rsid w:val="00650B4B"/>
    <w:rsid w:val="00671E0F"/>
    <w:rsid w:val="006C47A6"/>
    <w:rsid w:val="006E4870"/>
    <w:rsid w:val="00701D9D"/>
    <w:rsid w:val="00706743"/>
    <w:rsid w:val="00723C95"/>
    <w:rsid w:val="00740469"/>
    <w:rsid w:val="007B227B"/>
    <w:rsid w:val="007D33E6"/>
    <w:rsid w:val="008107F9"/>
    <w:rsid w:val="008A410C"/>
    <w:rsid w:val="008A4A0F"/>
    <w:rsid w:val="008C2B74"/>
    <w:rsid w:val="008C387C"/>
    <w:rsid w:val="00942C33"/>
    <w:rsid w:val="00967A78"/>
    <w:rsid w:val="00B004D9"/>
    <w:rsid w:val="00B45D4F"/>
    <w:rsid w:val="00B970A4"/>
    <w:rsid w:val="00BD466C"/>
    <w:rsid w:val="00C27E79"/>
    <w:rsid w:val="00C93D0F"/>
    <w:rsid w:val="00CD3D2B"/>
    <w:rsid w:val="00D02121"/>
    <w:rsid w:val="00D37A00"/>
    <w:rsid w:val="00D40252"/>
    <w:rsid w:val="00D56F43"/>
    <w:rsid w:val="00D71471"/>
    <w:rsid w:val="00D758B2"/>
    <w:rsid w:val="00D93FBE"/>
    <w:rsid w:val="00D96B7D"/>
    <w:rsid w:val="00DD14BE"/>
    <w:rsid w:val="00DF17BD"/>
    <w:rsid w:val="00E11FF8"/>
    <w:rsid w:val="00E83360"/>
    <w:rsid w:val="00EC19C3"/>
    <w:rsid w:val="00ED4059"/>
    <w:rsid w:val="00ED5A67"/>
    <w:rsid w:val="00EE0230"/>
    <w:rsid w:val="00F5041D"/>
    <w:rsid w:val="00F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73F3"/>
  <w15:chartTrackingRefBased/>
  <w15:docId w15:val="{81107C61-B68A-41E2-BE77-5ACD694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D9"/>
    <w:pPr>
      <w:spacing w:after="0" w:line="240" w:lineRule="auto"/>
    </w:pPr>
    <w:rPr>
      <w:rFonts w:ascii="Times New Roman" w:eastAsia="Times New Roman" w:hAnsi="Times New Roman" w:cs="Times New Roman"/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4D9"/>
    <w:pPr>
      <w:keepNext/>
      <w:spacing w:before="240" w:after="60" w:line="259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04D9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B004D9"/>
    <w:pPr>
      <w:ind w:left="720"/>
    </w:pPr>
    <w:rPr>
      <w:lang w:val="en-US"/>
    </w:rPr>
  </w:style>
  <w:style w:type="paragraph" w:customStyle="1" w:styleId="Default">
    <w:name w:val="Default"/>
    <w:rsid w:val="00B004D9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nhideWhenUsed/>
    <w:rsid w:val="00B004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004D9"/>
    <w:rPr>
      <w:rFonts w:asciiTheme="minorHAnsi" w:hAnsiTheme="minorHAnsi"/>
      <w:b w:val="0"/>
      <w:bCs w:val="0"/>
      <w:sz w:val="22"/>
      <w:szCs w:val="22"/>
    </w:rPr>
  </w:style>
  <w:style w:type="paragraph" w:styleId="Footer">
    <w:name w:val="footer"/>
    <w:basedOn w:val="Normal"/>
    <w:link w:val="FooterChar"/>
    <w:unhideWhenUsed/>
    <w:rsid w:val="00B004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004D9"/>
    <w:rPr>
      <w:rFonts w:asciiTheme="minorHAnsi" w:hAnsiTheme="minorHAnsi"/>
      <w:b w:val="0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4F"/>
    <w:rPr>
      <w:rFonts w:ascii="Segoe UI" w:eastAsia="Times New Roman" w:hAnsi="Segoe UI" w:cs="Segoe UI"/>
      <w:b w:val="0"/>
      <w:bCs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C95"/>
    <w:rPr>
      <w:rFonts w:ascii="Times New Roman" w:eastAsia="Times New Roman" w:hAnsi="Times New Roman" w:cs="Times New Roman"/>
      <w:b w:val="0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C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10</cp:revision>
  <dcterms:created xsi:type="dcterms:W3CDTF">2020-05-05T15:39:00Z</dcterms:created>
  <dcterms:modified xsi:type="dcterms:W3CDTF">2020-05-05T16:54:00Z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